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D4A" w:rsidRDefault="000A6D4A" w:rsidP="00796DC7">
      <w:pPr>
        <w:spacing w:before="120"/>
        <w:jc w:val="center"/>
        <w:rPr>
          <w:rFonts w:ascii="Arial" w:eastAsia="Arial" w:hAnsi="Arial" w:cs="Arial"/>
          <w:b/>
          <w:color w:val="7BB800"/>
          <w:sz w:val="88"/>
          <w:szCs w:val="88"/>
          <w:rtl/>
          <w:lang w:bidi="ar-SA"/>
        </w:rPr>
      </w:pPr>
      <w:bookmarkStart w:id="0" w:name="_gjdgxs" w:colFirst="0" w:colLast="0"/>
      <w:bookmarkEnd w:id="0"/>
    </w:p>
    <w:p w:rsidR="00796DC7" w:rsidRPr="000A6D4A" w:rsidRDefault="00796DC7" w:rsidP="000A6D4A">
      <w:pPr>
        <w:pStyle w:val="Heading1"/>
      </w:pPr>
      <w:bookmarkStart w:id="1" w:name="_Toc500345284"/>
      <w:bookmarkStart w:id="2" w:name="_Toc500413579"/>
      <w:bookmarkStart w:id="3" w:name="_Toc500413610"/>
      <w:r w:rsidRPr="000A6D4A">
        <w:rPr>
          <w:rtl/>
        </w:rPr>
        <w:t>حقوق الإنسان في إسرائيل –</w:t>
      </w:r>
      <w:bookmarkEnd w:id="1"/>
      <w:bookmarkEnd w:id="2"/>
      <w:bookmarkEnd w:id="3"/>
    </w:p>
    <w:p w:rsidR="00796DC7" w:rsidRPr="000A6D4A" w:rsidRDefault="00796DC7" w:rsidP="000A6D4A">
      <w:pPr>
        <w:pStyle w:val="Heading1"/>
      </w:pPr>
      <w:bookmarkStart w:id="4" w:name="_Toc500345285"/>
      <w:bookmarkStart w:id="5" w:name="_Toc500413580"/>
      <w:bookmarkStart w:id="6" w:name="_Toc500413611"/>
      <w:r w:rsidRPr="000A6D4A">
        <w:rPr>
          <w:rtl/>
        </w:rPr>
        <w:t>واقع الحال في عام 2017</w:t>
      </w:r>
      <w:bookmarkEnd w:id="4"/>
      <w:bookmarkEnd w:id="5"/>
      <w:bookmarkEnd w:id="6"/>
    </w:p>
    <w:p w:rsidR="00796DC7" w:rsidRDefault="00796DC7" w:rsidP="00796DC7">
      <w:pPr>
        <w:spacing w:before="120"/>
        <w:jc w:val="center"/>
        <w:rPr>
          <w:rFonts w:ascii="Arial" w:eastAsia="Arial" w:hAnsi="Arial" w:cs="Arial"/>
          <w:sz w:val="23"/>
          <w:szCs w:val="23"/>
        </w:rPr>
      </w:pPr>
    </w:p>
    <w:p w:rsidR="00796DC7" w:rsidRDefault="00796DC7" w:rsidP="00796DC7">
      <w:pPr>
        <w:tabs>
          <w:tab w:val="left" w:pos="3007"/>
          <w:tab w:val="center" w:pos="3769"/>
        </w:tabs>
        <w:spacing w:before="120"/>
        <w:ind w:left="-58"/>
        <w:jc w:val="both"/>
        <w:rPr>
          <w:rFonts w:ascii="Arial" w:eastAsia="Arial" w:hAnsi="Arial" w:cs="Arial"/>
          <w:sz w:val="23"/>
          <w:szCs w:val="23"/>
        </w:rPr>
      </w:pPr>
      <w:r>
        <w:rPr>
          <w:rFonts w:ascii="Arial" w:eastAsia="Arial" w:hAnsi="Arial" w:cs="Arial"/>
          <w:b/>
          <w:sz w:val="23"/>
          <w:szCs w:val="23"/>
          <w:rtl/>
          <w:lang w:bidi="ar-SA"/>
        </w:rPr>
        <w:t>أعدّ التقرير</w:t>
      </w:r>
      <w:r>
        <w:rPr>
          <w:rFonts w:ascii="Arial" w:eastAsia="Arial" w:hAnsi="Arial" w:cs="Arial"/>
          <w:b/>
          <w:sz w:val="23"/>
          <w:szCs w:val="23"/>
          <w:rtl/>
        </w:rPr>
        <w:t xml:space="preserve">: </w:t>
      </w:r>
    </w:p>
    <w:p w:rsidR="00796DC7" w:rsidRDefault="00796DC7" w:rsidP="00796DC7">
      <w:pPr>
        <w:tabs>
          <w:tab w:val="left" w:pos="3007"/>
          <w:tab w:val="center" w:pos="3769"/>
        </w:tabs>
        <w:spacing w:before="120"/>
        <w:ind w:left="-58"/>
        <w:jc w:val="both"/>
        <w:rPr>
          <w:rFonts w:ascii="Arial" w:eastAsia="Arial" w:hAnsi="Arial" w:cs="Arial"/>
          <w:sz w:val="23"/>
          <w:szCs w:val="23"/>
        </w:rPr>
      </w:pPr>
      <w:r>
        <w:rPr>
          <w:rFonts w:ascii="Arial" w:eastAsia="Arial" w:hAnsi="Arial" w:cs="Arial"/>
          <w:sz w:val="23"/>
          <w:szCs w:val="23"/>
          <w:rtl/>
          <w:lang w:bidi="ar-SA"/>
        </w:rPr>
        <w:t>طاقم جمعيّة حقوق المواطن</w:t>
      </w:r>
      <w:r>
        <w:rPr>
          <w:rFonts w:ascii="Arial" w:eastAsia="Arial" w:hAnsi="Arial" w:cs="Arial"/>
          <w:sz w:val="23"/>
          <w:szCs w:val="23"/>
          <w:rtl/>
        </w:rPr>
        <w:t xml:space="preserve">: </w:t>
      </w:r>
      <w:r>
        <w:rPr>
          <w:rFonts w:ascii="Arial" w:eastAsia="Arial" w:hAnsi="Arial" w:cs="Arial"/>
          <w:sz w:val="23"/>
          <w:szCs w:val="23"/>
          <w:rtl/>
          <w:lang w:bidi="ar-SA"/>
        </w:rPr>
        <w:t xml:space="preserve">المحامية سناء بن بري، المحامية </w:t>
      </w:r>
      <w:proofErr w:type="spellStart"/>
      <w:r>
        <w:rPr>
          <w:rFonts w:ascii="Arial" w:eastAsia="Arial" w:hAnsi="Arial" w:cs="Arial"/>
          <w:sz w:val="23"/>
          <w:szCs w:val="23"/>
          <w:rtl/>
          <w:lang w:bidi="ar-SA"/>
        </w:rPr>
        <w:t>مسكيت</w:t>
      </w:r>
      <w:proofErr w:type="spellEnd"/>
      <w:r>
        <w:rPr>
          <w:rFonts w:ascii="Arial" w:eastAsia="Arial" w:hAnsi="Arial" w:cs="Arial"/>
          <w:sz w:val="23"/>
          <w:szCs w:val="23"/>
          <w:rtl/>
          <w:lang w:bidi="ar-SA"/>
        </w:rPr>
        <w:t xml:space="preserve"> بندل، المحامية دبي </w:t>
      </w:r>
      <w:proofErr w:type="spellStart"/>
      <w:r>
        <w:rPr>
          <w:rFonts w:ascii="Arial" w:eastAsia="Arial" w:hAnsi="Arial" w:cs="Arial"/>
          <w:sz w:val="23"/>
          <w:szCs w:val="23"/>
          <w:rtl/>
          <w:lang w:bidi="ar-SA"/>
        </w:rPr>
        <w:t>جيلد</w:t>
      </w:r>
      <w:proofErr w:type="spellEnd"/>
      <w:r>
        <w:rPr>
          <w:rFonts w:ascii="Arial" w:eastAsia="Arial" w:hAnsi="Arial" w:cs="Arial"/>
          <w:sz w:val="23"/>
          <w:szCs w:val="23"/>
          <w:rtl/>
        </w:rPr>
        <w:t>-</w:t>
      </w:r>
      <w:r>
        <w:rPr>
          <w:rFonts w:ascii="Arial" w:eastAsia="Arial" w:hAnsi="Arial" w:cs="Arial"/>
          <w:sz w:val="23"/>
          <w:szCs w:val="23"/>
          <w:rtl/>
          <w:lang w:bidi="ar-SA"/>
        </w:rPr>
        <w:t>حيو، المحامي جيل جان</w:t>
      </w:r>
      <w:r>
        <w:rPr>
          <w:rFonts w:ascii="Arial" w:eastAsia="Arial" w:hAnsi="Arial" w:cs="Arial"/>
          <w:sz w:val="23"/>
          <w:szCs w:val="23"/>
          <w:rtl/>
        </w:rPr>
        <w:t>-</w:t>
      </w:r>
      <w:r>
        <w:rPr>
          <w:rFonts w:ascii="Arial" w:eastAsia="Arial" w:hAnsi="Arial" w:cs="Arial"/>
          <w:sz w:val="23"/>
          <w:szCs w:val="23"/>
          <w:rtl/>
          <w:lang w:bidi="ar-SA"/>
        </w:rPr>
        <w:t xml:space="preserve">مور، </w:t>
      </w:r>
      <w:proofErr w:type="spellStart"/>
      <w:r>
        <w:rPr>
          <w:rFonts w:ascii="Arial" w:eastAsia="Arial" w:hAnsi="Arial" w:cs="Arial"/>
          <w:sz w:val="23"/>
          <w:szCs w:val="23"/>
          <w:rtl/>
          <w:lang w:bidi="ar-SA"/>
        </w:rPr>
        <w:t>شمريت</w:t>
      </w:r>
      <w:proofErr w:type="spellEnd"/>
      <w:r>
        <w:rPr>
          <w:rFonts w:ascii="Arial" w:eastAsia="Arial" w:hAnsi="Arial" w:cs="Arial"/>
          <w:sz w:val="23"/>
          <w:szCs w:val="23"/>
          <w:rtl/>
          <w:lang w:bidi="ar-SA"/>
        </w:rPr>
        <w:t xml:space="preserve"> </w:t>
      </w:r>
      <w:proofErr w:type="spellStart"/>
      <w:r>
        <w:rPr>
          <w:rFonts w:ascii="Arial" w:eastAsia="Arial" w:hAnsi="Arial" w:cs="Arial"/>
          <w:sz w:val="23"/>
          <w:szCs w:val="23"/>
          <w:rtl/>
          <w:lang w:bidi="ar-SA"/>
        </w:rPr>
        <w:t>تويغ</w:t>
      </w:r>
      <w:proofErr w:type="spellEnd"/>
      <w:r>
        <w:rPr>
          <w:rFonts w:ascii="Arial" w:eastAsia="Arial" w:hAnsi="Arial" w:cs="Arial"/>
          <w:sz w:val="23"/>
          <w:szCs w:val="23"/>
          <w:rtl/>
          <w:lang w:bidi="ar-SA"/>
        </w:rPr>
        <w:t xml:space="preserve">، </w:t>
      </w:r>
      <w:proofErr w:type="spellStart"/>
      <w:r>
        <w:rPr>
          <w:rFonts w:ascii="Arial" w:eastAsia="Arial" w:hAnsi="Arial" w:cs="Arial"/>
          <w:sz w:val="23"/>
          <w:szCs w:val="23"/>
          <w:rtl/>
          <w:lang w:bidi="ar-SA"/>
        </w:rPr>
        <w:t>رونيت</w:t>
      </w:r>
      <w:proofErr w:type="spellEnd"/>
      <w:r>
        <w:rPr>
          <w:rFonts w:ascii="Arial" w:eastAsia="Arial" w:hAnsi="Arial" w:cs="Arial"/>
          <w:sz w:val="23"/>
          <w:szCs w:val="23"/>
          <w:rtl/>
          <w:lang w:bidi="ar-SA"/>
        </w:rPr>
        <w:t xml:space="preserve"> سيلع، المحامي </w:t>
      </w:r>
      <w:proofErr w:type="spellStart"/>
      <w:r>
        <w:rPr>
          <w:rFonts w:ascii="Arial" w:eastAsia="Arial" w:hAnsi="Arial" w:cs="Arial"/>
          <w:sz w:val="23"/>
          <w:szCs w:val="23"/>
          <w:rtl/>
          <w:lang w:bidi="ar-SA"/>
        </w:rPr>
        <w:t>أفنر</w:t>
      </w:r>
      <w:proofErr w:type="spellEnd"/>
      <w:r>
        <w:rPr>
          <w:rFonts w:ascii="Arial" w:eastAsia="Arial" w:hAnsi="Arial" w:cs="Arial"/>
          <w:sz w:val="23"/>
          <w:szCs w:val="23"/>
          <w:rtl/>
          <w:lang w:bidi="ar-SA"/>
        </w:rPr>
        <w:t xml:space="preserve"> </w:t>
      </w:r>
      <w:proofErr w:type="spellStart"/>
      <w:r>
        <w:rPr>
          <w:rFonts w:ascii="Arial" w:eastAsia="Arial" w:hAnsi="Arial" w:cs="Arial"/>
          <w:sz w:val="23"/>
          <w:szCs w:val="23"/>
          <w:rtl/>
          <w:lang w:bidi="ar-SA"/>
        </w:rPr>
        <w:t>بينتشوك</w:t>
      </w:r>
      <w:proofErr w:type="spellEnd"/>
      <w:r>
        <w:rPr>
          <w:rFonts w:ascii="Arial" w:eastAsia="Arial" w:hAnsi="Arial" w:cs="Arial"/>
          <w:sz w:val="23"/>
          <w:szCs w:val="23"/>
          <w:rtl/>
          <w:lang w:bidi="ar-SA"/>
        </w:rPr>
        <w:t xml:space="preserve">، المحامي </w:t>
      </w:r>
      <w:proofErr w:type="spellStart"/>
      <w:r>
        <w:rPr>
          <w:rFonts w:ascii="Arial" w:eastAsia="Arial" w:hAnsi="Arial" w:cs="Arial"/>
          <w:sz w:val="23"/>
          <w:szCs w:val="23"/>
          <w:rtl/>
          <w:lang w:bidi="ar-SA"/>
        </w:rPr>
        <w:t>عودد</w:t>
      </w:r>
      <w:proofErr w:type="spellEnd"/>
      <w:r>
        <w:rPr>
          <w:rFonts w:ascii="Arial" w:eastAsia="Arial" w:hAnsi="Arial" w:cs="Arial"/>
          <w:sz w:val="23"/>
          <w:szCs w:val="23"/>
          <w:rtl/>
          <w:lang w:bidi="ar-SA"/>
        </w:rPr>
        <w:t xml:space="preserve"> </w:t>
      </w:r>
      <w:proofErr w:type="spellStart"/>
      <w:r>
        <w:rPr>
          <w:rFonts w:ascii="Arial" w:eastAsia="Arial" w:hAnsi="Arial" w:cs="Arial"/>
          <w:sz w:val="23"/>
          <w:szCs w:val="23"/>
          <w:rtl/>
          <w:lang w:bidi="ar-SA"/>
        </w:rPr>
        <w:t>بلر</w:t>
      </w:r>
      <w:proofErr w:type="spellEnd"/>
      <w:r>
        <w:rPr>
          <w:rFonts w:ascii="Arial" w:eastAsia="Arial" w:hAnsi="Arial" w:cs="Arial"/>
          <w:sz w:val="23"/>
          <w:szCs w:val="23"/>
          <w:rtl/>
        </w:rPr>
        <w:t xml:space="preserve">. </w:t>
      </w:r>
    </w:p>
    <w:p w:rsidR="00796DC7" w:rsidRDefault="00796DC7" w:rsidP="00796DC7">
      <w:pPr>
        <w:tabs>
          <w:tab w:val="left" w:pos="3007"/>
          <w:tab w:val="center" w:pos="3769"/>
        </w:tabs>
        <w:spacing w:before="120"/>
        <w:ind w:left="-58"/>
        <w:jc w:val="both"/>
        <w:rPr>
          <w:rFonts w:ascii="Arial" w:eastAsia="Arial" w:hAnsi="Arial" w:cs="Arial"/>
          <w:sz w:val="23"/>
          <w:szCs w:val="23"/>
        </w:rPr>
      </w:pPr>
      <w:r>
        <w:rPr>
          <w:rFonts w:ascii="Arial" w:eastAsia="Arial" w:hAnsi="Arial" w:cs="Arial"/>
          <w:sz w:val="23"/>
          <w:szCs w:val="23"/>
          <w:rtl/>
          <w:lang w:bidi="ar-SA"/>
        </w:rPr>
        <w:t xml:space="preserve">المحامية </w:t>
      </w:r>
      <w:proofErr w:type="spellStart"/>
      <w:r>
        <w:rPr>
          <w:rFonts w:ascii="Arial" w:eastAsia="Arial" w:hAnsi="Arial" w:cs="Arial"/>
          <w:sz w:val="23"/>
          <w:szCs w:val="23"/>
          <w:rtl/>
          <w:lang w:bidi="ar-SA"/>
        </w:rPr>
        <w:t>أورلي</w:t>
      </w:r>
      <w:proofErr w:type="spellEnd"/>
      <w:r>
        <w:rPr>
          <w:rFonts w:ascii="Arial" w:eastAsia="Arial" w:hAnsi="Arial" w:cs="Arial"/>
          <w:sz w:val="23"/>
          <w:szCs w:val="23"/>
          <w:rtl/>
          <w:lang w:bidi="ar-SA"/>
        </w:rPr>
        <w:t xml:space="preserve"> </w:t>
      </w:r>
      <w:proofErr w:type="spellStart"/>
      <w:proofErr w:type="gramStart"/>
      <w:r>
        <w:rPr>
          <w:rFonts w:ascii="Arial" w:eastAsia="Arial" w:hAnsi="Arial" w:cs="Arial"/>
          <w:sz w:val="23"/>
          <w:szCs w:val="23"/>
          <w:rtl/>
          <w:lang w:bidi="ar-SA"/>
        </w:rPr>
        <w:t>إِرِز</w:t>
      </w:r>
      <w:proofErr w:type="spellEnd"/>
      <w:r>
        <w:rPr>
          <w:rFonts w:ascii="Arial" w:eastAsia="Arial" w:hAnsi="Arial" w:cs="Arial"/>
          <w:sz w:val="23"/>
          <w:szCs w:val="23"/>
          <w:rtl/>
        </w:rPr>
        <w:t xml:space="preserve">- </w:t>
      </w:r>
      <w:proofErr w:type="spellStart"/>
      <w:r>
        <w:rPr>
          <w:rFonts w:ascii="Arial" w:eastAsia="Arial" w:hAnsi="Arial" w:cs="Arial"/>
          <w:sz w:val="23"/>
          <w:szCs w:val="23"/>
          <w:rtl/>
          <w:lang w:bidi="ar-SA"/>
        </w:rPr>
        <w:t>لاحوفسكي</w:t>
      </w:r>
      <w:proofErr w:type="spellEnd"/>
      <w:proofErr w:type="gramEnd"/>
      <w:r>
        <w:rPr>
          <w:rFonts w:ascii="Arial" w:eastAsia="Arial" w:hAnsi="Arial" w:cs="Arial"/>
          <w:sz w:val="23"/>
          <w:szCs w:val="23"/>
          <w:rtl/>
          <w:lang w:bidi="ar-SA"/>
        </w:rPr>
        <w:t>، مديرة الدائرة القضائية، المركز الإصلاحي للدين والدولة</w:t>
      </w:r>
    </w:p>
    <w:p w:rsidR="00796DC7" w:rsidRDefault="00796DC7" w:rsidP="00796DC7">
      <w:pPr>
        <w:tabs>
          <w:tab w:val="left" w:pos="3007"/>
          <w:tab w:val="center" w:pos="3769"/>
        </w:tabs>
        <w:spacing w:before="120"/>
        <w:ind w:left="-58"/>
        <w:jc w:val="both"/>
        <w:rPr>
          <w:rFonts w:ascii="Arial" w:eastAsia="Arial" w:hAnsi="Arial" w:cs="Arial"/>
        </w:rPr>
      </w:pPr>
      <w:r>
        <w:rPr>
          <w:rFonts w:ascii="Arial" w:eastAsia="Arial" w:hAnsi="Arial" w:cs="Arial"/>
          <w:rtl/>
          <w:lang w:bidi="ar-SA"/>
        </w:rPr>
        <w:t xml:space="preserve">المحامية </w:t>
      </w:r>
      <w:proofErr w:type="spellStart"/>
      <w:r>
        <w:rPr>
          <w:rFonts w:ascii="Arial" w:eastAsia="Arial" w:hAnsi="Arial" w:cs="Arial"/>
          <w:rtl/>
          <w:lang w:bidi="ar-SA"/>
        </w:rPr>
        <w:t>ميخال</w:t>
      </w:r>
      <w:proofErr w:type="spellEnd"/>
      <w:r>
        <w:rPr>
          <w:rFonts w:ascii="Arial" w:eastAsia="Arial" w:hAnsi="Arial" w:cs="Arial"/>
          <w:rtl/>
          <w:lang w:bidi="ar-SA"/>
        </w:rPr>
        <w:t xml:space="preserve"> تجر، خط للعامل </w:t>
      </w:r>
      <w:r>
        <w:rPr>
          <w:rFonts w:ascii="Arial" w:eastAsia="Arial" w:hAnsi="Arial" w:cs="Arial"/>
          <w:rtl/>
        </w:rPr>
        <w:t>(</w:t>
      </w:r>
      <w:r>
        <w:rPr>
          <w:rFonts w:ascii="Arial" w:eastAsia="Arial" w:hAnsi="Arial" w:cs="Arial"/>
          <w:rtl/>
          <w:lang w:bidi="ar-SA"/>
        </w:rPr>
        <w:t xml:space="preserve">كاف </w:t>
      </w:r>
      <w:proofErr w:type="spellStart"/>
      <w:r>
        <w:rPr>
          <w:rFonts w:ascii="Arial" w:eastAsia="Arial" w:hAnsi="Arial" w:cs="Arial"/>
          <w:rtl/>
          <w:lang w:bidi="ar-SA"/>
        </w:rPr>
        <w:t>لعوفِد</w:t>
      </w:r>
      <w:proofErr w:type="spellEnd"/>
      <w:r>
        <w:rPr>
          <w:rFonts w:ascii="Arial" w:eastAsia="Arial" w:hAnsi="Arial" w:cs="Arial"/>
          <w:rtl/>
        </w:rPr>
        <w:t>)</w:t>
      </w:r>
    </w:p>
    <w:p w:rsidR="00796DC7" w:rsidRDefault="00796DC7" w:rsidP="00796DC7">
      <w:pPr>
        <w:tabs>
          <w:tab w:val="left" w:pos="3007"/>
          <w:tab w:val="center" w:pos="3769"/>
        </w:tabs>
        <w:spacing w:before="120"/>
        <w:ind w:left="-58"/>
        <w:jc w:val="both"/>
        <w:rPr>
          <w:rFonts w:ascii="Arial" w:eastAsia="Arial" w:hAnsi="Arial" w:cs="Arial"/>
          <w:sz w:val="23"/>
          <w:szCs w:val="23"/>
        </w:rPr>
      </w:pPr>
      <w:r>
        <w:rPr>
          <w:rFonts w:ascii="Arial" w:eastAsia="Arial" w:hAnsi="Arial" w:cs="Arial"/>
          <w:b/>
          <w:sz w:val="23"/>
          <w:szCs w:val="23"/>
          <w:rtl/>
          <w:lang w:bidi="ar-SA"/>
        </w:rPr>
        <w:t>تحرير</w:t>
      </w:r>
      <w:r>
        <w:rPr>
          <w:rFonts w:ascii="Arial" w:eastAsia="Arial" w:hAnsi="Arial" w:cs="Arial"/>
          <w:b/>
          <w:sz w:val="23"/>
          <w:szCs w:val="23"/>
          <w:rtl/>
        </w:rPr>
        <w:t xml:space="preserve">: </w:t>
      </w:r>
      <w:r>
        <w:rPr>
          <w:rFonts w:ascii="Arial" w:eastAsia="Arial" w:hAnsi="Arial" w:cs="Arial"/>
          <w:sz w:val="23"/>
          <w:szCs w:val="23"/>
          <w:rtl/>
          <w:lang w:bidi="ar-SA"/>
        </w:rPr>
        <w:t>طال دهان</w:t>
      </w:r>
    </w:p>
    <w:p w:rsidR="00796DC7" w:rsidRDefault="00796DC7" w:rsidP="00796DC7">
      <w:pPr>
        <w:tabs>
          <w:tab w:val="left" w:pos="3007"/>
          <w:tab w:val="center" w:pos="3769"/>
        </w:tabs>
        <w:spacing w:before="120"/>
        <w:ind w:left="-58"/>
        <w:jc w:val="both"/>
        <w:rPr>
          <w:rFonts w:ascii="Arial" w:eastAsia="Arial" w:hAnsi="Arial" w:cs="Arial"/>
          <w:sz w:val="23"/>
          <w:szCs w:val="23"/>
        </w:rPr>
      </w:pPr>
      <w:r>
        <w:rPr>
          <w:rFonts w:ascii="Arial" w:eastAsia="Arial" w:hAnsi="Arial" w:cs="Arial"/>
          <w:b/>
          <w:sz w:val="23"/>
          <w:szCs w:val="23"/>
          <w:rtl/>
          <w:lang w:bidi="ar-SA"/>
        </w:rPr>
        <w:t>ساعد وقدّم الملاحظات</w:t>
      </w:r>
      <w:r>
        <w:rPr>
          <w:rFonts w:ascii="Arial" w:eastAsia="Arial" w:hAnsi="Arial" w:cs="Arial"/>
          <w:b/>
          <w:sz w:val="23"/>
          <w:szCs w:val="23"/>
          <w:rtl/>
        </w:rPr>
        <w:t xml:space="preserve">: </w:t>
      </w:r>
      <w:r>
        <w:rPr>
          <w:rFonts w:ascii="Arial" w:eastAsia="Arial" w:hAnsi="Arial" w:cs="Arial"/>
          <w:sz w:val="23"/>
          <w:szCs w:val="23"/>
          <w:rtl/>
          <w:lang w:bidi="ar-SA"/>
        </w:rPr>
        <w:t>المحامية شارون أبراهام</w:t>
      </w:r>
      <w:r>
        <w:rPr>
          <w:rFonts w:ascii="Arial" w:eastAsia="Arial" w:hAnsi="Arial" w:cs="Arial"/>
          <w:sz w:val="23"/>
          <w:szCs w:val="23"/>
          <w:rtl/>
        </w:rPr>
        <w:t>-</w:t>
      </w:r>
      <w:proofErr w:type="spellStart"/>
      <w:r>
        <w:rPr>
          <w:rFonts w:ascii="Arial" w:eastAsia="Arial" w:hAnsi="Arial" w:cs="Arial"/>
          <w:sz w:val="23"/>
          <w:szCs w:val="23"/>
          <w:rtl/>
          <w:lang w:bidi="ar-SA"/>
        </w:rPr>
        <w:t>فايس</w:t>
      </w:r>
      <w:proofErr w:type="spellEnd"/>
      <w:r>
        <w:rPr>
          <w:rFonts w:ascii="Arial" w:eastAsia="Arial" w:hAnsi="Arial" w:cs="Arial"/>
          <w:sz w:val="23"/>
          <w:szCs w:val="23"/>
          <w:rtl/>
          <w:lang w:bidi="ar-SA"/>
        </w:rPr>
        <w:t xml:space="preserve">، المحامي دان يكير، مريم ليدور، المحامي روني بلي، المحامي </w:t>
      </w:r>
      <w:proofErr w:type="spellStart"/>
      <w:r>
        <w:rPr>
          <w:rFonts w:ascii="Arial" w:eastAsia="Arial" w:hAnsi="Arial" w:cs="Arial"/>
          <w:sz w:val="23"/>
          <w:szCs w:val="23"/>
          <w:rtl/>
          <w:lang w:bidi="ar-SA"/>
        </w:rPr>
        <w:t>عودد</w:t>
      </w:r>
      <w:proofErr w:type="spellEnd"/>
      <w:r>
        <w:rPr>
          <w:rFonts w:ascii="Arial" w:eastAsia="Arial" w:hAnsi="Arial" w:cs="Arial"/>
          <w:sz w:val="23"/>
          <w:szCs w:val="23"/>
          <w:rtl/>
          <w:lang w:bidi="ar-SA"/>
        </w:rPr>
        <w:t xml:space="preserve"> </w:t>
      </w:r>
      <w:proofErr w:type="spellStart"/>
      <w:r>
        <w:rPr>
          <w:rFonts w:ascii="Arial" w:eastAsia="Arial" w:hAnsi="Arial" w:cs="Arial"/>
          <w:sz w:val="23"/>
          <w:szCs w:val="23"/>
          <w:rtl/>
          <w:lang w:bidi="ar-SA"/>
        </w:rPr>
        <w:t>بلر</w:t>
      </w:r>
      <w:proofErr w:type="spellEnd"/>
      <w:r>
        <w:rPr>
          <w:rFonts w:ascii="Arial" w:eastAsia="Arial" w:hAnsi="Arial" w:cs="Arial"/>
          <w:sz w:val="23"/>
          <w:szCs w:val="23"/>
          <w:rtl/>
        </w:rPr>
        <w:t>.</w:t>
      </w:r>
    </w:p>
    <w:p w:rsidR="00796DC7" w:rsidRDefault="00796DC7" w:rsidP="00796DC7">
      <w:pPr>
        <w:tabs>
          <w:tab w:val="left" w:pos="3007"/>
          <w:tab w:val="center" w:pos="3769"/>
        </w:tabs>
        <w:spacing w:before="120"/>
        <w:ind w:left="-58"/>
        <w:jc w:val="both"/>
        <w:rPr>
          <w:rFonts w:ascii="Arial" w:eastAsia="Arial" w:hAnsi="Arial" w:cs="Arial"/>
          <w:b/>
          <w:sz w:val="23"/>
          <w:szCs w:val="23"/>
        </w:rPr>
      </w:pPr>
    </w:p>
    <w:p w:rsidR="00796DC7" w:rsidRDefault="00796DC7" w:rsidP="00796DC7">
      <w:pPr>
        <w:tabs>
          <w:tab w:val="left" w:pos="3007"/>
          <w:tab w:val="center" w:pos="3769"/>
        </w:tabs>
        <w:spacing w:before="120"/>
        <w:ind w:left="-58"/>
        <w:jc w:val="both"/>
        <w:rPr>
          <w:rFonts w:ascii="Arial" w:eastAsia="Arial" w:hAnsi="Arial" w:cs="Arial"/>
          <w:sz w:val="23"/>
          <w:szCs w:val="23"/>
        </w:rPr>
      </w:pPr>
      <w:r>
        <w:rPr>
          <w:rFonts w:ascii="Arial" w:eastAsia="Arial" w:hAnsi="Arial" w:cs="Arial"/>
          <w:sz w:val="23"/>
          <w:szCs w:val="23"/>
          <w:rtl/>
          <w:lang w:bidi="ar-SA"/>
        </w:rPr>
        <w:t xml:space="preserve">نتقدّم بالشكر إلى أعضاء وعضوات جمعيّة حقوق المواطن، إلى المتطوّعين، المتبرّعين والمتبرّعات، ناشطات الجمعية </w:t>
      </w:r>
      <w:proofErr w:type="gramStart"/>
      <w:r>
        <w:rPr>
          <w:rFonts w:ascii="Arial" w:eastAsia="Arial" w:hAnsi="Arial" w:cs="Arial"/>
          <w:sz w:val="23"/>
          <w:szCs w:val="23"/>
          <w:rtl/>
        </w:rPr>
        <w:t xml:space="preserve">- </w:t>
      </w:r>
      <w:r>
        <w:rPr>
          <w:rFonts w:ascii="Arial" w:eastAsia="Arial" w:hAnsi="Arial" w:cs="Arial"/>
          <w:sz w:val="23"/>
          <w:szCs w:val="23"/>
          <w:rtl/>
          <w:lang w:bidi="ar-SA"/>
        </w:rPr>
        <w:t>بفضلكم</w:t>
      </w:r>
      <w:proofErr w:type="gramEnd"/>
      <w:r>
        <w:rPr>
          <w:rFonts w:ascii="Arial" w:eastAsia="Arial" w:hAnsi="Arial" w:cs="Arial"/>
          <w:sz w:val="23"/>
          <w:szCs w:val="23"/>
          <w:rtl/>
          <w:lang w:bidi="ar-SA"/>
        </w:rPr>
        <w:t xml:space="preserve"> التزامكم وسخائكم جميعًا، نتمكّن من أداء مهمّتنا</w:t>
      </w:r>
      <w:r>
        <w:rPr>
          <w:rFonts w:ascii="Arial" w:eastAsia="Arial" w:hAnsi="Arial" w:cs="Arial"/>
          <w:sz w:val="23"/>
          <w:szCs w:val="23"/>
          <w:rtl/>
        </w:rPr>
        <w:t xml:space="preserve">. </w:t>
      </w:r>
    </w:p>
    <w:p w:rsidR="00796DC7" w:rsidRDefault="00796DC7" w:rsidP="00796DC7">
      <w:pPr>
        <w:tabs>
          <w:tab w:val="left" w:pos="3007"/>
          <w:tab w:val="center" w:pos="3769"/>
        </w:tabs>
        <w:spacing w:before="360" w:after="0"/>
        <w:ind w:left="-57"/>
        <w:jc w:val="both"/>
        <w:rPr>
          <w:rFonts w:ascii="Arial" w:eastAsia="Arial" w:hAnsi="Arial" w:cs="Arial"/>
          <w:sz w:val="23"/>
          <w:szCs w:val="23"/>
        </w:rPr>
      </w:pPr>
      <w:r>
        <w:rPr>
          <w:rFonts w:ascii="Arial" w:eastAsia="Arial" w:hAnsi="Arial" w:cs="Arial"/>
          <w:sz w:val="23"/>
          <w:szCs w:val="23"/>
          <w:rtl/>
          <w:lang w:bidi="ar-SA"/>
        </w:rPr>
        <w:t xml:space="preserve">يصدر التقرير بدعم </w:t>
      </w:r>
      <w:r>
        <w:rPr>
          <w:rFonts w:ascii="Arial" w:eastAsia="Arial" w:hAnsi="Arial" w:cs="Arial"/>
          <w:sz w:val="23"/>
          <w:szCs w:val="23"/>
          <w:rtl/>
        </w:rPr>
        <w:t>"</w:t>
      </w:r>
      <w:r>
        <w:rPr>
          <w:rFonts w:ascii="Arial" w:eastAsia="Arial" w:hAnsi="Arial" w:cs="Arial"/>
          <w:sz w:val="23"/>
          <w:szCs w:val="23"/>
          <w:rtl/>
          <w:lang w:bidi="ar-SA"/>
        </w:rPr>
        <w:t>الصندوق الجديد لإسرائيل</w:t>
      </w:r>
      <w:r>
        <w:rPr>
          <w:rFonts w:ascii="Arial" w:eastAsia="Arial" w:hAnsi="Arial" w:cs="Arial"/>
          <w:sz w:val="23"/>
          <w:szCs w:val="23"/>
          <w:rtl/>
        </w:rPr>
        <w:t>"</w:t>
      </w:r>
      <w:r>
        <w:rPr>
          <w:noProof/>
        </w:rPr>
        <w:drawing>
          <wp:anchor distT="0" distB="0" distL="114300" distR="114300" simplePos="0" relativeHeight="251658240" behindDoc="0" locked="0" layoutInCell="1" hidden="0" allowOverlap="1" wp14:anchorId="0E41E552" wp14:editId="110727AD">
            <wp:simplePos x="0" y="0"/>
            <wp:positionH relativeFrom="margin">
              <wp:posOffset>1714500</wp:posOffset>
            </wp:positionH>
            <wp:positionV relativeFrom="paragraph">
              <wp:posOffset>466725</wp:posOffset>
            </wp:positionV>
            <wp:extent cx="2237740" cy="571500"/>
            <wp:effectExtent l="0" t="0" r="0" b="0"/>
            <wp:wrapNone/>
            <wp:docPr id="2" name="image4.png" title="New Israel Fund of Canada"/>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237740" cy="571500"/>
                    </a:xfrm>
                    <a:prstGeom prst="rect">
                      <a:avLst/>
                    </a:prstGeom>
                    <a:ln/>
                  </pic:spPr>
                </pic:pic>
              </a:graphicData>
            </a:graphic>
          </wp:anchor>
        </w:drawing>
      </w:r>
    </w:p>
    <w:p w:rsidR="00796DC7" w:rsidRDefault="00796DC7" w:rsidP="00796DC7">
      <w:pPr>
        <w:spacing w:before="120"/>
        <w:rPr>
          <w:rFonts w:ascii="Arial" w:eastAsia="Arial" w:hAnsi="Arial" w:cs="Arial"/>
          <w:sz w:val="23"/>
          <w:szCs w:val="23"/>
        </w:rPr>
      </w:pPr>
    </w:p>
    <w:p w:rsidR="00796DC7" w:rsidRDefault="00796DC7" w:rsidP="00796DC7">
      <w:pPr>
        <w:spacing w:before="120"/>
        <w:rPr>
          <w:rFonts w:ascii="Arial" w:eastAsia="Arial" w:hAnsi="Arial" w:cs="Arial"/>
          <w:sz w:val="23"/>
          <w:szCs w:val="23"/>
        </w:rPr>
      </w:pPr>
    </w:p>
    <w:p w:rsidR="00796DC7" w:rsidRDefault="00796DC7" w:rsidP="00995DFF">
      <w:pPr>
        <w:spacing w:before="1080"/>
        <w:jc w:val="center"/>
        <w:rPr>
          <w:rFonts w:ascii="Arial" w:eastAsia="Arial" w:hAnsi="Arial" w:cs="Arial"/>
          <w:b/>
          <w:sz w:val="23"/>
          <w:szCs w:val="23"/>
          <w:rtl/>
        </w:rPr>
      </w:pPr>
      <w:r>
        <w:rPr>
          <w:rFonts w:ascii="Arial" w:eastAsia="Arial" w:hAnsi="Arial" w:cs="Arial"/>
          <w:b/>
          <w:sz w:val="23"/>
          <w:szCs w:val="23"/>
          <w:rtl/>
          <w:lang w:bidi="ar-SA"/>
        </w:rPr>
        <w:t xml:space="preserve">كانون الأوّل </w:t>
      </w:r>
      <w:r>
        <w:rPr>
          <w:rFonts w:ascii="Arial" w:eastAsia="Arial" w:hAnsi="Arial" w:cs="Arial"/>
          <w:b/>
          <w:sz w:val="23"/>
          <w:szCs w:val="23"/>
          <w:rtl/>
        </w:rPr>
        <w:t>2017</w:t>
      </w:r>
    </w:p>
    <w:p w:rsidR="00796DC7" w:rsidRDefault="00796DC7" w:rsidP="00796DC7">
      <w:pPr>
        <w:shd w:val="clear" w:color="auto" w:fill="7BB800"/>
        <w:spacing w:before="120" w:after="0"/>
        <w:jc w:val="both"/>
        <w:rPr>
          <w:rFonts w:ascii="Arial" w:eastAsia="Arial" w:hAnsi="Arial" w:cs="Arial"/>
          <w:b/>
          <w:sz w:val="28"/>
          <w:szCs w:val="28"/>
        </w:rPr>
      </w:pPr>
      <w:r>
        <w:rPr>
          <w:rFonts w:ascii="Arial" w:eastAsia="Arial" w:hAnsi="Arial" w:cs="Arial"/>
          <w:b/>
          <w:sz w:val="28"/>
          <w:szCs w:val="28"/>
          <w:rtl/>
          <w:lang w:bidi="ar-SA"/>
        </w:rPr>
        <w:lastRenderedPageBreak/>
        <w:t xml:space="preserve">  المحتويات </w:t>
      </w:r>
    </w:p>
    <w:sdt>
      <w:sdtPr>
        <w:rPr>
          <w:rtl/>
        </w:rPr>
        <w:id w:val="352468073"/>
        <w:docPartObj>
          <w:docPartGallery w:val="Table of Contents"/>
          <w:docPartUnique/>
        </w:docPartObj>
      </w:sdtPr>
      <w:sdtContent>
        <w:p w:rsidR="000A6D4A" w:rsidRDefault="000A6D4A" w:rsidP="000A6D4A">
          <w:pPr>
            <w:tabs>
              <w:tab w:val="right" w:pos="9061"/>
            </w:tabs>
            <w:spacing w:before="80" w:after="0"/>
            <w:rPr>
              <w:rtl/>
            </w:rPr>
          </w:pPr>
        </w:p>
        <w:p w:rsidR="00995DFF" w:rsidRPr="00995DFF" w:rsidRDefault="00796DC7" w:rsidP="00995DFF">
          <w:pPr>
            <w:pStyle w:val="TOC1"/>
            <w:spacing w:before="80" w:after="0"/>
            <w:rPr>
              <w:rFonts w:asciiTheme="minorHAnsi" w:eastAsiaTheme="minorEastAsia" w:hAnsiTheme="minorHAnsi" w:cstheme="minorBidi"/>
              <w:color w:val="auto"/>
              <w:sz w:val="23"/>
              <w:szCs w:val="23"/>
              <w:rtl/>
            </w:rPr>
          </w:pPr>
          <w:r w:rsidRPr="000A6D4A">
            <w:rPr>
              <w:sz w:val="23"/>
              <w:szCs w:val="23"/>
            </w:rPr>
            <w:fldChar w:fldCharType="begin"/>
          </w:r>
          <w:r w:rsidRPr="000A6D4A">
            <w:rPr>
              <w:sz w:val="23"/>
              <w:szCs w:val="23"/>
            </w:rPr>
            <w:instrText xml:space="preserve"> TOC \h \u \z </w:instrText>
          </w:r>
          <w:r w:rsidRPr="000A6D4A">
            <w:rPr>
              <w:sz w:val="23"/>
              <w:szCs w:val="23"/>
            </w:rPr>
            <w:fldChar w:fldCharType="separate"/>
          </w:r>
          <w:hyperlink w:anchor="_Toc500413612" w:history="1">
            <w:r w:rsidR="00995DFF" w:rsidRPr="00995DFF">
              <w:rPr>
                <w:rStyle w:val="Hyperlink"/>
                <w:sz w:val="23"/>
                <w:szCs w:val="23"/>
                <w:rtl/>
              </w:rPr>
              <w:t>مقدّمة</w:t>
            </w:r>
            <w:r w:rsidR="00995DFF" w:rsidRPr="00995DFF">
              <w:rPr>
                <w:webHidden/>
                <w:sz w:val="23"/>
                <w:szCs w:val="23"/>
                <w:rtl/>
              </w:rPr>
              <w:tab/>
            </w:r>
            <w:r w:rsidR="00995DFF" w:rsidRPr="00995DFF">
              <w:rPr>
                <w:webHidden/>
                <w:sz w:val="23"/>
                <w:szCs w:val="23"/>
                <w:rtl/>
              </w:rPr>
              <w:fldChar w:fldCharType="begin"/>
            </w:r>
            <w:r w:rsidR="00995DFF" w:rsidRPr="00995DFF">
              <w:rPr>
                <w:webHidden/>
                <w:sz w:val="23"/>
                <w:szCs w:val="23"/>
                <w:rtl/>
              </w:rPr>
              <w:instrText xml:space="preserve"> </w:instrText>
            </w:r>
            <w:r w:rsidR="00995DFF" w:rsidRPr="00995DFF">
              <w:rPr>
                <w:webHidden/>
                <w:sz w:val="23"/>
                <w:szCs w:val="23"/>
              </w:rPr>
              <w:instrText>PAGEREF</w:instrText>
            </w:r>
            <w:r w:rsidR="00995DFF" w:rsidRPr="00995DFF">
              <w:rPr>
                <w:webHidden/>
                <w:sz w:val="23"/>
                <w:szCs w:val="23"/>
                <w:rtl/>
              </w:rPr>
              <w:instrText xml:space="preserve"> _</w:instrText>
            </w:r>
            <w:r w:rsidR="00995DFF" w:rsidRPr="00995DFF">
              <w:rPr>
                <w:webHidden/>
                <w:sz w:val="23"/>
                <w:szCs w:val="23"/>
              </w:rPr>
              <w:instrText>Toc500413612 \h</w:instrText>
            </w:r>
            <w:r w:rsidR="00995DFF" w:rsidRPr="00995DFF">
              <w:rPr>
                <w:webHidden/>
                <w:sz w:val="23"/>
                <w:szCs w:val="23"/>
                <w:rtl/>
              </w:rPr>
              <w:instrText xml:space="preserve"> </w:instrText>
            </w:r>
            <w:r w:rsidR="00995DFF" w:rsidRPr="00995DFF">
              <w:rPr>
                <w:webHidden/>
                <w:sz w:val="23"/>
                <w:szCs w:val="23"/>
                <w:rtl/>
              </w:rPr>
            </w:r>
            <w:r w:rsidR="00995DFF" w:rsidRPr="00995DFF">
              <w:rPr>
                <w:webHidden/>
                <w:sz w:val="23"/>
                <w:szCs w:val="23"/>
                <w:rtl/>
              </w:rPr>
              <w:fldChar w:fldCharType="separate"/>
            </w:r>
            <w:r w:rsidR="00B522E6">
              <w:rPr>
                <w:webHidden/>
                <w:sz w:val="23"/>
                <w:szCs w:val="23"/>
                <w:rtl/>
              </w:rPr>
              <w:t>3</w:t>
            </w:r>
            <w:r w:rsidR="00995DFF" w:rsidRPr="00995DFF">
              <w:rPr>
                <w:webHidden/>
                <w:sz w:val="23"/>
                <w:szCs w:val="23"/>
                <w:rtl/>
              </w:rPr>
              <w:fldChar w:fldCharType="end"/>
            </w:r>
          </w:hyperlink>
        </w:p>
        <w:p w:rsidR="00995DFF" w:rsidRPr="00995DFF" w:rsidRDefault="00995DFF" w:rsidP="00995DFF">
          <w:pPr>
            <w:pStyle w:val="TOC2"/>
            <w:rPr>
              <w:rFonts w:asciiTheme="minorHAnsi" w:eastAsiaTheme="minorEastAsia" w:hAnsiTheme="minorHAnsi" w:cstheme="minorBidi"/>
              <w:color w:val="auto"/>
              <w:rtl/>
            </w:rPr>
          </w:pPr>
          <w:hyperlink w:anchor="_Toc500413613" w:history="1">
            <w:r w:rsidRPr="00995DFF">
              <w:rPr>
                <w:rStyle w:val="Hyperlink"/>
                <w:rtl/>
              </w:rPr>
              <w:t>تقليص الحيّز الديمقراطي</w:t>
            </w:r>
            <w:r w:rsidRPr="00995DFF">
              <w:rPr>
                <w:webHidden/>
                <w:rtl/>
              </w:rPr>
              <w:tab/>
            </w:r>
            <w:r w:rsidRPr="00995DFF">
              <w:rPr>
                <w:webHidden/>
                <w:rtl/>
              </w:rPr>
              <w:fldChar w:fldCharType="begin"/>
            </w:r>
            <w:r w:rsidRPr="00995DFF">
              <w:rPr>
                <w:webHidden/>
                <w:rtl/>
              </w:rPr>
              <w:instrText xml:space="preserve"> </w:instrText>
            </w:r>
            <w:r w:rsidRPr="00995DFF">
              <w:rPr>
                <w:webHidden/>
              </w:rPr>
              <w:instrText>PAGEREF</w:instrText>
            </w:r>
            <w:r w:rsidRPr="00995DFF">
              <w:rPr>
                <w:webHidden/>
                <w:rtl/>
              </w:rPr>
              <w:instrText xml:space="preserve"> _</w:instrText>
            </w:r>
            <w:r w:rsidRPr="00995DFF">
              <w:rPr>
                <w:webHidden/>
              </w:rPr>
              <w:instrText>Toc500413613 \h</w:instrText>
            </w:r>
            <w:r w:rsidRPr="00995DFF">
              <w:rPr>
                <w:webHidden/>
                <w:rtl/>
              </w:rPr>
              <w:instrText xml:space="preserve"> </w:instrText>
            </w:r>
            <w:r w:rsidRPr="00995DFF">
              <w:rPr>
                <w:webHidden/>
                <w:rtl/>
              </w:rPr>
            </w:r>
            <w:r w:rsidRPr="00995DFF">
              <w:rPr>
                <w:webHidden/>
                <w:rtl/>
              </w:rPr>
              <w:fldChar w:fldCharType="separate"/>
            </w:r>
            <w:r w:rsidR="00B522E6">
              <w:rPr>
                <w:webHidden/>
                <w:rtl/>
              </w:rPr>
              <w:t>4</w:t>
            </w:r>
            <w:r w:rsidRPr="00995DFF">
              <w:rPr>
                <w:webHidden/>
                <w:rtl/>
              </w:rPr>
              <w:fldChar w:fldCharType="end"/>
            </w:r>
          </w:hyperlink>
        </w:p>
        <w:p w:rsidR="00995DFF" w:rsidRPr="00995DFF" w:rsidRDefault="00995DFF" w:rsidP="00995DFF">
          <w:pPr>
            <w:pStyle w:val="TOC2"/>
            <w:rPr>
              <w:rFonts w:asciiTheme="minorHAnsi" w:eastAsiaTheme="minorEastAsia" w:hAnsiTheme="minorHAnsi" w:cstheme="minorBidi"/>
              <w:color w:val="auto"/>
              <w:rtl/>
            </w:rPr>
          </w:pPr>
          <w:hyperlink w:anchor="_Toc500413614" w:history="1">
            <w:r w:rsidRPr="00995DFF">
              <w:rPr>
                <w:rStyle w:val="Hyperlink"/>
                <w:rtl/>
              </w:rPr>
              <w:t>انتهاكات حقوق الإنسان في الأراضي المحتلّة</w:t>
            </w:r>
            <w:r w:rsidRPr="00995DFF">
              <w:rPr>
                <w:webHidden/>
                <w:rtl/>
              </w:rPr>
              <w:tab/>
            </w:r>
            <w:r w:rsidRPr="00995DFF">
              <w:rPr>
                <w:webHidden/>
                <w:rtl/>
              </w:rPr>
              <w:fldChar w:fldCharType="begin"/>
            </w:r>
            <w:r w:rsidRPr="00995DFF">
              <w:rPr>
                <w:webHidden/>
                <w:rtl/>
              </w:rPr>
              <w:instrText xml:space="preserve"> </w:instrText>
            </w:r>
            <w:r w:rsidRPr="00995DFF">
              <w:rPr>
                <w:webHidden/>
              </w:rPr>
              <w:instrText>PAGEREF</w:instrText>
            </w:r>
            <w:r w:rsidRPr="00995DFF">
              <w:rPr>
                <w:webHidden/>
                <w:rtl/>
              </w:rPr>
              <w:instrText xml:space="preserve"> _</w:instrText>
            </w:r>
            <w:r w:rsidRPr="00995DFF">
              <w:rPr>
                <w:webHidden/>
              </w:rPr>
              <w:instrText>Toc500413614 \h</w:instrText>
            </w:r>
            <w:r w:rsidRPr="00995DFF">
              <w:rPr>
                <w:webHidden/>
                <w:rtl/>
              </w:rPr>
              <w:instrText xml:space="preserve"> </w:instrText>
            </w:r>
            <w:r w:rsidRPr="00995DFF">
              <w:rPr>
                <w:webHidden/>
                <w:rtl/>
              </w:rPr>
            </w:r>
            <w:r w:rsidRPr="00995DFF">
              <w:rPr>
                <w:webHidden/>
                <w:rtl/>
              </w:rPr>
              <w:fldChar w:fldCharType="separate"/>
            </w:r>
            <w:r w:rsidR="00B522E6">
              <w:rPr>
                <w:webHidden/>
                <w:rtl/>
              </w:rPr>
              <w:t>6</w:t>
            </w:r>
            <w:r w:rsidRPr="00995DFF">
              <w:rPr>
                <w:webHidden/>
                <w:rtl/>
              </w:rPr>
              <w:fldChar w:fldCharType="end"/>
            </w:r>
          </w:hyperlink>
        </w:p>
        <w:p w:rsidR="00995DFF" w:rsidRPr="00995DFF" w:rsidRDefault="00995DFF" w:rsidP="00995DFF">
          <w:pPr>
            <w:pStyle w:val="TOC3"/>
            <w:tabs>
              <w:tab w:val="right" w:pos="8630"/>
            </w:tabs>
            <w:spacing w:before="80" w:after="0"/>
            <w:rPr>
              <w:rFonts w:asciiTheme="minorHAnsi" w:eastAsiaTheme="minorEastAsia" w:hAnsiTheme="minorHAnsi" w:cstheme="minorBidi"/>
              <w:noProof/>
              <w:color w:val="auto"/>
              <w:sz w:val="23"/>
              <w:szCs w:val="23"/>
              <w:rtl/>
            </w:rPr>
          </w:pPr>
          <w:hyperlink w:anchor="_Toc500413615" w:history="1">
            <w:r w:rsidRPr="00995DFF">
              <w:rPr>
                <w:rStyle w:val="Hyperlink"/>
                <w:noProof/>
                <w:sz w:val="23"/>
                <w:szCs w:val="23"/>
                <w:rtl/>
              </w:rPr>
              <w:t xml:space="preserve">50 </w:t>
            </w:r>
            <w:r w:rsidRPr="00995DFF">
              <w:rPr>
                <w:rStyle w:val="Hyperlink"/>
                <w:noProof/>
                <w:sz w:val="23"/>
                <w:szCs w:val="23"/>
                <w:rtl/>
                <w:lang w:bidi="ar-SA"/>
              </w:rPr>
              <w:t>سنة على الاحتلال، وتعميق الضمّ</w:t>
            </w:r>
            <w:r w:rsidRPr="00995DFF">
              <w:rPr>
                <w:noProof/>
                <w:webHidden/>
                <w:sz w:val="23"/>
                <w:szCs w:val="23"/>
                <w:rtl/>
              </w:rPr>
              <w:tab/>
            </w:r>
            <w:r w:rsidRPr="00995DFF">
              <w:rPr>
                <w:noProof/>
                <w:webHidden/>
                <w:sz w:val="23"/>
                <w:szCs w:val="23"/>
                <w:rtl/>
              </w:rPr>
              <w:fldChar w:fldCharType="begin"/>
            </w:r>
            <w:r w:rsidRPr="00995DFF">
              <w:rPr>
                <w:noProof/>
                <w:webHidden/>
                <w:sz w:val="23"/>
                <w:szCs w:val="23"/>
                <w:rtl/>
              </w:rPr>
              <w:instrText xml:space="preserve"> </w:instrText>
            </w:r>
            <w:r w:rsidRPr="00995DFF">
              <w:rPr>
                <w:noProof/>
                <w:webHidden/>
                <w:sz w:val="23"/>
                <w:szCs w:val="23"/>
              </w:rPr>
              <w:instrText>PAGEREF</w:instrText>
            </w:r>
            <w:r w:rsidRPr="00995DFF">
              <w:rPr>
                <w:noProof/>
                <w:webHidden/>
                <w:sz w:val="23"/>
                <w:szCs w:val="23"/>
                <w:rtl/>
              </w:rPr>
              <w:instrText xml:space="preserve"> _</w:instrText>
            </w:r>
            <w:r w:rsidRPr="00995DFF">
              <w:rPr>
                <w:noProof/>
                <w:webHidden/>
                <w:sz w:val="23"/>
                <w:szCs w:val="23"/>
              </w:rPr>
              <w:instrText>Toc500413615 \h</w:instrText>
            </w:r>
            <w:r w:rsidRPr="00995DFF">
              <w:rPr>
                <w:noProof/>
                <w:webHidden/>
                <w:sz w:val="23"/>
                <w:szCs w:val="23"/>
                <w:rtl/>
              </w:rPr>
              <w:instrText xml:space="preserve"> </w:instrText>
            </w:r>
            <w:r w:rsidRPr="00995DFF">
              <w:rPr>
                <w:noProof/>
                <w:webHidden/>
                <w:sz w:val="23"/>
                <w:szCs w:val="23"/>
                <w:rtl/>
              </w:rPr>
            </w:r>
            <w:r w:rsidRPr="00995DFF">
              <w:rPr>
                <w:noProof/>
                <w:webHidden/>
                <w:sz w:val="23"/>
                <w:szCs w:val="23"/>
                <w:rtl/>
              </w:rPr>
              <w:fldChar w:fldCharType="separate"/>
            </w:r>
            <w:r w:rsidR="00B522E6">
              <w:rPr>
                <w:noProof/>
                <w:webHidden/>
                <w:sz w:val="23"/>
                <w:szCs w:val="23"/>
                <w:rtl/>
              </w:rPr>
              <w:t>6</w:t>
            </w:r>
            <w:r w:rsidRPr="00995DFF">
              <w:rPr>
                <w:noProof/>
                <w:webHidden/>
                <w:sz w:val="23"/>
                <w:szCs w:val="23"/>
                <w:rtl/>
              </w:rPr>
              <w:fldChar w:fldCharType="end"/>
            </w:r>
          </w:hyperlink>
        </w:p>
        <w:p w:rsidR="00995DFF" w:rsidRPr="00995DFF" w:rsidRDefault="00995DFF" w:rsidP="00995DFF">
          <w:pPr>
            <w:pStyle w:val="TOC3"/>
            <w:tabs>
              <w:tab w:val="right" w:pos="8630"/>
            </w:tabs>
            <w:spacing w:before="80" w:after="0"/>
            <w:rPr>
              <w:rFonts w:asciiTheme="minorHAnsi" w:eastAsiaTheme="minorEastAsia" w:hAnsiTheme="minorHAnsi" w:cstheme="minorBidi"/>
              <w:noProof/>
              <w:color w:val="auto"/>
              <w:sz w:val="23"/>
              <w:szCs w:val="23"/>
              <w:rtl/>
            </w:rPr>
          </w:pPr>
          <w:hyperlink w:anchor="_Toc500413616" w:history="1">
            <w:r w:rsidRPr="00995DFF">
              <w:rPr>
                <w:rStyle w:val="Hyperlink"/>
                <w:noProof/>
                <w:sz w:val="23"/>
                <w:szCs w:val="23"/>
                <w:rtl/>
                <w:lang w:bidi="ar-SA"/>
              </w:rPr>
              <w:t>قطاع غزّة</w:t>
            </w:r>
            <w:r w:rsidRPr="00995DFF">
              <w:rPr>
                <w:noProof/>
                <w:webHidden/>
                <w:sz w:val="23"/>
                <w:szCs w:val="23"/>
                <w:rtl/>
              </w:rPr>
              <w:tab/>
            </w:r>
            <w:r w:rsidRPr="00995DFF">
              <w:rPr>
                <w:noProof/>
                <w:webHidden/>
                <w:sz w:val="23"/>
                <w:szCs w:val="23"/>
                <w:rtl/>
              </w:rPr>
              <w:fldChar w:fldCharType="begin"/>
            </w:r>
            <w:r w:rsidRPr="00995DFF">
              <w:rPr>
                <w:noProof/>
                <w:webHidden/>
                <w:sz w:val="23"/>
                <w:szCs w:val="23"/>
                <w:rtl/>
              </w:rPr>
              <w:instrText xml:space="preserve"> </w:instrText>
            </w:r>
            <w:r w:rsidRPr="00995DFF">
              <w:rPr>
                <w:noProof/>
                <w:webHidden/>
                <w:sz w:val="23"/>
                <w:szCs w:val="23"/>
              </w:rPr>
              <w:instrText>PAGEREF</w:instrText>
            </w:r>
            <w:r w:rsidRPr="00995DFF">
              <w:rPr>
                <w:noProof/>
                <w:webHidden/>
                <w:sz w:val="23"/>
                <w:szCs w:val="23"/>
                <w:rtl/>
              </w:rPr>
              <w:instrText xml:space="preserve"> _</w:instrText>
            </w:r>
            <w:r w:rsidRPr="00995DFF">
              <w:rPr>
                <w:noProof/>
                <w:webHidden/>
                <w:sz w:val="23"/>
                <w:szCs w:val="23"/>
              </w:rPr>
              <w:instrText>Toc500413616 \h</w:instrText>
            </w:r>
            <w:r w:rsidRPr="00995DFF">
              <w:rPr>
                <w:noProof/>
                <w:webHidden/>
                <w:sz w:val="23"/>
                <w:szCs w:val="23"/>
                <w:rtl/>
              </w:rPr>
              <w:instrText xml:space="preserve"> </w:instrText>
            </w:r>
            <w:r w:rsidRPr="00995DFF">
              <w:rPr>
                <w:noProof/>
                <w:webHidden/>
                <w:sz w:val="23"/>
                <w:szCs w:val="23"/>
                <w:rtl/>
              </w:rPr>
            </w:r>
            <w:r w:rsidRPr="00995DFF">
              <w:rPr>
                <w:noProof/>
                <w:webHidden/>
                <w:sz w:val="23"/>
                <w:szCs w:val="23"/>
                <w:rtl/>
              </w:rPr>
              <w:fldChar w:fldCharType="separate"/>
            </w:r>
            <w:r w:rsidR="00B522E6">
              <w:rPr>
                <w:noProof/>
                <w:webHidden/>
                <w:sz w:val="23"/>
                <w:szCs w:val="23"/>
                <w:rtl/>
              </w:rPr>
              <w:t>7</w:t>
            </w:r>
            <w:r w:rsidRPr="00995DFF">
              <w:rPr>
                <w:noProof/>
                <w:webHidden/>
                <w:sz w:val="23"/>
                <w:szCs w:val="23"/>
                <w:rtl/>
              </w:rPr>
              <w:fldChar w:fldCharType="end"/>
            </w:r>
          </w:hyperlink>
        </w:p>
        <w:p w:rsidR="00995DFF" w:rsidRPr="00995DFF" w:rsidRDefault="00995DFF" w:rsidP="00995DFF">
          <w:pPr>
            <w:pStyle w:val="TOC2"/>
            <w:rPr>
              <w:rFonts w:asciiTheme="minorHAnsi" w:eastAsiaTheme="minorEastAsia" w:hAnsiTheme="minorHAnsi" w:cstheme="minorBidi"/>
              <w:color w:val="auto"/>
              <w:rtl/>
            </w:rPr>
          </w:pPr>
          <w:hyperlink w:anchor="_Toc500413617" w:history="1">
            <w:r w:rsidRPr="00995DFF">
              <w:rPr>
                <w:rStyle w:val="Hyperlink"/>
                <w:rtl/>
              </w:rPr>
              <w:t>حرّية التعبير</w:t>
            </w:r>
            <w:r w:rsidRPr="00995DFF">
              <w:rPr>
                <w:webHidden/>
                <w:rtl/>
              </w:rPr>
              <w:tab/>
            </w:r>
            <w:r w:rsidRPr="00995DFF">
              <w:rPr>
                <w:webHidden/>
                <w:rtl/>
              </w:rPr>
              <w:fldChar w:fldCharType="begin"/>
            </w:r>
            <w:r w:rsidRPr="00995DFF">
              <w:rPr>
                <w:webHidden/>
                <w:rtl/>
              </w:rPr>
              <w:instrText xml:space="preserve"> </w:instrText>
            </w:r>
            <w:r w:rsidRPr="00995DFF">
              <w:rPr>
                <w:webHidden/>
              </w:rPr>
              <w:instrText>PAGEREF</w:instrText>
            </w:r>
            <w:r w:rsidRPr="00995DFF">
              <w:rPr>
                <w:webHidden/>
                <w:rtl/>
              </w:rPr>
              <w:instrText xml:space="preserve"> _</w:instrText>
            </w:r>
            <w:r w:rsidRPr="00995DFF">
              <w:rPr>
                <w:webHidden/>
              </w:rPr>
              <w:instrText>Toc500413617 \h</w:instrText>
            </w:r>
            <w:r w:rsidRPr="00995DFF">
              <w:rPr>
                <w:webHidden/>
                <w:rtl/>
              </w:rPr>
              <w:instrText xml:space="preserve"> </w:instrText>
            </w:r>
            <w:r w:rsidRPr="00995DFF">
              <w:rPr>
                <w:webHidden/>
                <w:rtl/>
              </w:rPr>
            </w:r>
            <w:r w:rsidRPr="00995DFF">
              <w:rPr>
                <w:webHidden/>
                <w:rtl/>
              </w:rPr>
              <w:fldChar w:fldCharType="separate"/>
            </w:r>
            <w:r w:rsidR="00B522E6">
              <w:rPr>
                <w:webHidden/>
                <w:rtl/>
              </w:rPr>
              <w:t>8</w:t>
            </w:r>
            <w:r w:rsidRPr="00995DFF">
              <w:rPr>
                <w:webHidden/>
                <w:rtl/>
              </w:rPr>
              <w:fldChar w:fldCharType="end"/>
            </w:r>
          </w:hyperlink>
        </w:p>
        <w:p w:rsidR="00995DFF" w:rsidRPr="00995DFF" w:rsidRDefault="00995DFF" w:rsidP="00995DFF">
          <w:pPr>
            <w:pStyle w:val="TOC3"/>
            <w:tabs>
              <w:tab w:val="right" w:pos="8630"/>
            </w:tabs>
            <w:spacing w:before="80" w:after="0"/>
            <w:rPr>
              <w:rFonts w:asciiTheme="minorHAnsi" w:eastAsiaTheme="minorEastAsia" w:hAnsiTheme="minorHAnsi" w:cstheme="minorBidi"/>
              <w:noProof/>
              <w:color w:val="auto"/>
              <w:sz w:val="23"/>
              <w:szCs w:val="23"/>
              <w:rtl/>
            </w:rPr>
          </w:pPr>
          <w:hyperlink w:anchor="_Toc500413618" w:history="1">
            <w:r w:rsidRPr="00995DFF">
              <w:rPr>
                <w:rStyle w:val="Hyperlink"/>
                <w:noProof/>
                <w:sz w:val="23"/>
                <w:szCs w:val="23"/>
                <w:rtl/>
                <w:lang w:bidi="ar-SA"/>
              </w:rPr>
              <w:t>الحقّ في التظاهر</w:t>
            </w:r>
            <w:r w:rsidRPr="00995DFF">
              <w:rPr>
                <w:noProof/>
                <w:webHidden/>
                <w:sz w:val="23"/>
                <w:szCs w:val="23"/>
                <w:rtl/>
              </w:rPr>
              <w:tab/>
            </w:r>
            <w:r w:rsidRPr="00995DFF">
              <w:rPr>
                <w:noProof/>
                <w:webHidden/>
                <w:sz w:val="23"/>
                <w:szCs w:val="23"/>
                <w:rtl/>
              </w:rPr>
              <w:fldChar w:fldCharType="begin"/>
            </w:r>
            <w:r w:rsidRPr="00995DFF">
              <w:rPr>
                <w:noProof/>
                <w:webHidden/>
                <w:sz w:val="23"/>
                <w:szCs w:val="23"/>
                <w:rtl/>
              </w:rPr>
              <w:instrText xml:space="preserve"> </w:instrText>
            </w:r>
            <w:r w:rsidRPr="00995DFF">
              <w:rPr>
                <w:noProof/>
                <w:webHidden/>
                <w:sz w:val="23"/>
                <w:szCs w:val="23"/>
              </w:rPr>
              <w:instrText>PAGEREF</w:instrText>
            </w:r>
            <w:r w:rsidRPr="00995DFF">
              <w:rPr>
                <w:noProof/>
                <w:webHidden/>
                <w:sz w:val="23"/>
                <w:szCs w:val="23"/>
                <w:rtl/>
              </w:rPr>
              <w:instrText xml:space="preserve"> _</w:instrText>
            </w:r>
            <w:r w:rsidRPr="00995DFF">
              <w:rPr>
                <w:noProof/>
                <w:webHidden/>
                <w:sz w:val="23"/>
                <w:szCs w:val="23"/>
              </w:rPr>
              <w:instrText>Toc500413618 \h</w:instrText>
            </w:r>
            <w:r w:rsidRPr="00995DFF">
              <w:rPr>
                <w:noProof/>
                <w:webHidden/>
                <w:sz w:val="23"/>
                <w:szCs w:val="23"/>
                <w:rtl/>
              </w:rPr>
              <w:instrText xml:space="preserve"> </w:instrText>
            </w:r>
            <w:r w:rsidRPr="00995DFF">
              <w:rPr>
                <w:noProof/>
                <w:webHidden/>
                <w:sz w:val="23"/>
                <w:szCs w:val="23"/>
                <w:rtl/>
              </w:rPr>
            </w:r>
            <w:r w:rsidRPr="00995DFF">
              <w:rPr>
                <w:noProof/>
                <w:webHidden/>
                <w:sz w:val="23"/>
                <w:szCs w:val="23"/>
                <w:rtl/>
              </w:rPr>
              <w:fldChar w:fldCharType="separate"/>
            </w:r>
            <w:r w:rsidR="00B522E6">
              <w:rPr>
                <w:noProof/>
                <w:webHidden/>
                <w:sz w:val="23"/>
                <w:szCs w:val="23"/>
                <w:rtl/>
              </w:rPr>
              <w:t>8</w:t>
            </w:r>
            <w:r w:rsidRPr="00995DFF">
              <w:rPr>
                <w:noProof/>
                <w:webHidden/>
                <w:sz w:val="23"/>
                <w:szCs w:val="23"/>
                <w:rtl/>
              </w:rPr>
              <w:fldChar w:fldCharType="end"/>
            </w:r>
          </w:hyperlink>
        </w:p>
        <w:p w:rsidR="00995DFF" w:rsidRPr="00995DFF" w:rsidRDefault="00995DFF" w:rsidP="00995DFF">
          <w:pPr>
            <w:pStyle w:val="TOC3"/>
            <w:tabs>
              <w:tab w:val="right" w:pos="8630"/>
            </w:tabs>
            <w:spacing w:before="80" w:after="0"/>
            <w:rPr>
              <w:rFonts w:asciiTheme="minorHAnsi" w:eastAsiaTheme="minorEastAsia" w:hAnsiTheme="minorHAnsi" w:cstheme="minorBidi"/>
              <w:noProof/>
              <w:color w:val="auto"/>
              <w:sz w:val="23"/>
              <w:szCs w:val="23"/>
              <w:rtl/>
            </w:rPr>
          </w:pPr>
          <w:hyperlink w:anchor="_Toc500413619" w:history="1">
            <w:r w:rsidRPr="00995DFF">
              <w:rPr>
                <w:rStyle w:val="Hyperlink"/>
                <w:noProof/>
                <w:sz w:val="23"/>
                <w:szCs w:val="23"/>
                <w:rtl/>
                <w:lang w:bidi="ar-SA"/>
              </w:rPr>
              <w:t>المسّ بحرّية التعبير السياسي في الفنّ</w:t>
            </w:r>
            <w:r w:rsidRPr="00995DFF">
              <w:rPr>
                <w:noProof/>
                <w:webHidden/>
                <w:sz w:val="23"/>
                <w:szCs w:val="23"/>
                <w:rtl/>
              </w:rPr>
              <w:tab/>
            </w:r>
            <w:r w:rsidRPr="00995DFF">
              <w:rPr>
                <w:noProof/>
                <w:webHidden/>
                <w:sz w:val="23"/>
                <w:szCs w:val="23"/>
                <w:rtl/>
              </w:rPr>
              <w:fldChar w:fldCharType="begin"/>
            </w:r>
            <w:r w:rsidRPr="00995DFF">
              <w:rPr>
                <w:noProof/>
                <w:webHidden/>
                <w:sz w:val="23"/>
                <w:szCs w:val="23"/>
                <w:rtl/>
              </w:rPr>
              <w:instrText xml:space="preserve"> </w:instrText>
            </w:r>
            <w:r w:rsidRPr="00995DFF">
              <w:rPr>
                <w:noProof/>
                <w:webHidden/>
                <w:sz w:val="23"/>
                <w:szCs w:val="23"/>
              </w:rPr>
              <w:instrText>PAGEREF</w:instrText>
            </w:r>
            <w:r w:rsidRPr="00995DFF">
              <w:rPr>
                <w:noProof/>
                <w:webHidden/>
                <w:sz w:val="23"/>
                <w:szCs w:val="23"/>
                <w:rtl/>
              </w:rPr>
              <w:instrText xml:space="preserve"> _</w:instrText>
            </w:r>
            <w:r w:rsidRPr="00995DFF">
              <w:rPr>
                <w:noProof/>
                <w:webHidden/>
                <w:sz w:val="23"/>
                <w:szCs w:val="23"/>
              </w:rPr>
              <w:instrText>Toc500413619 \h</w:instrText>
            </w:r>
            <w:r w:rsidRPr="00995DFF">
              <w:rPr>
                <w:noProof/>
                <w:webHidden/>
                <w:sz w:val="23"/>
                <w:szCs w:val="23"/>
                <w:rtl/>
              </w:rPr>
              <w:instrText xml:space="preserve"> </w:instrText>
            </w:r>
            <w:r w:rsidRPr="00995DFF">
              <w:rPr>
                <w:noProof/>
                <w:webHidden/>
                <w:sz w:val="23"/>
                <w:szCs w:val="23"/>
                <w:rtl/>
              </w:rPr>
            </w:r>
            <w:r w:rsidRPr="00995DFF">
              <w:rPr>
                <w:noProof/>
                <w:webHidden/>
                <w:sz w:val="23"/>
                <w:szCs w:val="23"/>
                <w:rtl/>
              </w:rPr>
              <w:fldChar w:fldCharType="separate"/>
            </w:r>
            <w:r w:rsidR="00B522E6">
              <w:rPr>
                <w:noProof/>
                <w:webHidden/>
                <w:sz w:val="23"/>
                <w:szCs w:val="23"/>
                <w:rtl/>
              </w:rPr>
              <w:t>9</w:t>
            </w:r>
            <w:r w:rsidRPr="00995DFF">
              <w:rPr>
                <w:noProof/>
                <w:webHidden/>
                <w:sz w:val="23"/>
                <w:szCs w:val="23"/>
                <w:rtl/>
              </w:rPr>
              <w:fldChar w:fldCharType="end"/>
            </w:r>
          </w:hyperlink>
        </w:p>
        <w:p w:rsidR="00995DFF" w:rsidRPr="00995DFF" w:rsidRDefault="00995DFF" w:rsidP="00995DFF">
          <w:pPr>
            <w:pStyle w:val="TOC3"/>
            <w:tabs>
              <w:tab w:val="right" w:pos="8630"/>
            </w:tabs>
            <w:spacing w:before="80" w:after="0"/>
            <w:rPr>
              <w:rFonts w:asciiTheme="minorHAnsi" w:eastAsiaTheme="minorEastAsia" w:hAnsiTheme="minorHAnsi" w:cstheme="minorBidi"/>
              <w:noProof/>
              <w:color w:val="auto"/>
              <w:sz w:val="23"/>
              <w:szCs w:val="23"/>
              <w:rtl/>
            </w:rPr>
          </w:pPr>
          <w:hyperlink w:anchor="_Toc500413620" w:history="1">
            <w:r w:rsidRPr="00995DFF">
              <w:rPr>
                <w:rStyle w:val="Hyperlink"/>
                <w:noProof/>
                <w:sz w:val="23"/>
                <w:szCs w:val="23"/>
                <w:rtl/>
                <w:lang w:bidi="ar-SA"/>
              </w:rPr>
              <w:t>تهديد حرّية التعبير في شبكة الإنترنت</w:t>
            </w:r>
            <w:r w:rsidRPr="00995DFF">
              <w:rPr>
                <w:noProof/>
                <w:webHidden/>
                <w:sz w:val="23"/>
                <w:szCs w:val="23"/>
                <w:rtl/>
              </w:rPr>
              <w:tab/>
            </w:r>
            <w:r w:rsidRPr="00995DFF">
              <w:rPr>
                <w:noProof/>
                <w:webHidden/>
                <w:sz w:val="23"/>
                <w:szCs w:val="23"/>
                <w:rtl/>
              </w:rPr>
              <w:fldChar w:fldCharType="begin"/>
            </w:r>
            <w:r w:rsidRPr="00995DFF">
              <w:rPr>
                <w:noProof/>
                <w:webHidden/>
                <w:sz w:val="23"/>
                <w:szCs w:val="23"/>
                <w:rtl/>
              </w:rPr>
              <w:instrText xml:space="preserve"> </w:instrText>
            </w:r>
            <w:r w:rsidRPr="00995DFF">
              <w:rPr>
                <w:noProof/>
                <w:webHidden/>
                <w:sz w:val="23"/>
                <w:szCs w:val="23"/>
              </w:rPr>
              <w:instrText>PAGEREF</w:instrText>
            </w:r>
            <w:r w:rsidRPr="00995DFF">
              <w:rPr>
                <w:noProof/>
                <w:webHidden/>
                <w:sz w:val="23"/>
                <w:szCs w:val="23"/>
                <w:rtl/>
              </w:rPr>
              <w:instrText xml:space="preserve"> _</w:instrText>
            </w:r>
            <w:r w:rsidRPr="00995DFF">
              <w:rPr>
                <w:noProof/>
                <w:webHidden/>
                <w:sz w:val="23"/>
                <w:szCs w:val="23"/>
              </w:rPr>
              <w:instrText>Toc500413620 \h</w:instrText>
            </w:r>
            <w:r w:rsidRPr="00995DFF">
              <w:rPr>
                <w:noProof/>
                <w:webHidden/>
                <w:sz w:val="23"/>
                <w:szCs w:val="23"/>
                <w:rtl/>
              </w:rPr>
              <w:instrText xml:space="preserve"> </w:instrText>
            </w:r>
            <w:r w:rsidRPr="00995DFF">
              <w:rPr>
                <w:noProof/>
                <w:webHidden/>
                <w:sz w:val="23"/>
                <w:szCs w:val="23"/>
                <w:rtl/>
              </w:rPr>
            </w:r>
            <w:r w:rsidRPr="00995DFF">
              <w:rPr>
                <w:noProof/>
                <w:webHidden/>
                <w:sz w:val="23"/>
                <w:szCs w:val="23"/>
                <w:rtl/>
              </w:rPr>
              <w:fldChar w:fldCharType="separate"/>
            </w:r>
            <w:r w:rsidR="00B522E6">
              <w:rPr>
                <w:noProof/>
                <w:webHidden/>
                <w:sz w:val="23"/>
                <w:szCs w:val="23"/>
                <w:rtl/>
              </w:rPr>
              <w:t>9</w:t>
            </w:r>
            <w:r w:rsidRPr="00995DFF">
              <w:rPr>
                <w:noProof/>
                <w:webHidden/>
                <w:sz w:val="23"/>
                <w:szCs w:val="23"/>
                <w:rtl/>
              </w:rPr>
              <w:fldChar w:fldCharType="end"/>
            </w:r>
          </w:hyperlink>
        </w:p>
        <w:p w:rsidR="00995DFF" w:rsidRPr="00995DFF" w:rsidRDefault="00995DFF" w:rsidP="00995DFF">
          <w:pPr>
            <w:pStyle w:val="TOC2"/>
            <w:rPr>
              <w:rFonts w:asciiTheme="minorHAnsi" w:eastAsiaTheme="minorEastAsia" w:hAnsiTheme="minorHAnsi" w:cstheme="minorBidi"/>
              <w:color w:val="auto"/>
              <w:rtl/>
            </w:rPr>
          </w:pPr>
          <w:hyperlink w:anchor="_Toc500413621" w:history="1">
            <w:r w:rsidRPr="00995DFF">
              <w:rPr>
                <w:rStyle w:val="Hyperlink"/>
                <w:rtl/>
              </w:rPr>
              <w:t>حقّ العيش الإنسانيّ بكرامة</w:t>
            </w:r>
            <w:r w:rsidRPr="00995DFF">
              <w:rPr>
                <w:webHidden/>
                <w:rtl/>
              </w:rPr>
              <w:tab/>
            </w:r>
            <w:r w:rsidRPr="00995DFF">
              <w:rPr>
                <w:webHidden/>
                <w:rtl/>
              </w:rPr>
              <w:fldChar w:fldCharType="begin"/>
            </w:r>
            <w:r w:rsidRPr="00995DFF">
              <w:rPr>
                <w:webHidden/>
                <w:rtl/>
              </w:rPr>
              <w:instrText xml:space="preserve"> </w:instrText>
            </w:r>
            <w:r w:rsidRPr="00995DFF">
              <w:rPr>
                <w:webHidden/>
              </w:rPr>
              <w:instrText>PAGEREF</w:instrText>
            </w:r>
            <w:r w:rsidRPr="00995DFF">
              <w:rPr>
                <w:webHidden/>
                <w:rtl/>
              </w:rPr>
              <w:instrText xml:space="preserve"> _</w:instrText>
            </w:r>
            <w:r w:rsidRPr="00995DFF">
              <w:rPr>
                <w:webHidden/>
              </w:rPr>
              <w:instrText>Toc500413621 \h</w:instrText>
            </w:r>
            <w:r w:rsidRPr="00995DFF">
              <w:rPr>
                <w:webHidden/>
                <w:rtl/>
              </w:rPr>
              <w:instrText xml:space="preserve"> </w:instrText>
            </w:r>
            <w:r w:rsidRPr="00995DFF">
              <w:rPr>
                <w:webHidden/>
                <w:rtl/>
              </w:rPr>
            </w:r>
            <w:r w:rsidRPr="00995DFF">
              <w:rPr>
                <w:webHidden/>
                <w:rtl/>
              </w:rPr>
              <w:fldChar w:fldCharType="separate"/>
            </w:r>
            <w:r w:rsidR="00B522E6">
              <w:rPr>
                <w:webHidden/>
                <w:rtl/>
              </w:rPr>
              <w:t>10</w:t>
            </w:r>
            <w:r w:rsidRPr="00995DFF">
              <w:rPr>
                <w:webHidden/>
                <w:rtl/>
              </w:rPr>
              <w:fldChar w:fldCharType="end"/>
            </w:r>
          </w:hyperlink>
        </w:p>
        <w:p w:rsidR="00995DFF" w:rsidRPr="00995DFF" w:rsidRDefault="00995DFF" w:rsidP="00995DFF">
          <w:pPr>
            <w:pStyle w:val="TOC3"/>
            <w:tabs>
              <w:tab w:val="right" w:pos="8630"/>
            </w:tabs>
            <w:spacing w:before="80" w:after="0"/>
            <w:rPr>
              <w:rFonts w:asciiTheme="minorHAnsi" w:eastAsiaTheme="minorEastAsia" w:hAnsiTheme="minorHAnsi" w:cstheme="minorBidi"/>
              <w:noProof/>
              <w:color w:val="auto"/>
              <w:sz w:val="23"/>
              <w:szCs w:val="23"/>
              <w:rtl/>
            </w:rPr>
          </w:pPr>
          <w:hyperlink w:anchor="_Toc500413622" w:history="1">
            <w:r w:rsidRPr="00995DFF">
              <w:rPr>
                <w:rStyle w:val="Hyperlink"/>
                <w:noProof/>
                <w:sz w:val="23"/>
                <w:szCs w:val="23"/>
                <w:rtl/>
                <w:lang w:bidi="ar-SA"/>
              </w:rPr>
              <w:t xml:space="preserve">مخصّصات </w:t>
            </w:r>
            <w:r w:rsidRPr="00995DFF">
              <w:rPr>
                <w:rStyle w:val="Hyperlink"/>
                <w:noProof/>
                <w:sz w:val="23"/>
                <w:szCs w:val="23"/>
                <w:rtl/>
                <w:lang w:bidi="ar-JO"/>
              </w:rPr>
              <w:t>أصحاب الإعاقات</w:t>
            </w:r>
            <w:r w:rsidRPr="00995DFF">
              <w:rPr>
                <w:noProof/>
                <w:webHidden/>
                <w:sz w:val="23"/>
                <w:szCs w:val="23"/>
                <w:rtl/>
              </w:rPr>
              <w:tab/>
            </w:r>
            <w:r w:rsidRPr="00995DFF">
              <w:rPr>
                <w:noProof/>
                <w:webHidden/>
                <w:sz w:val="23"/>
                <w:szCs w:val="23"/>
                <w:rtl/>
              </w:rPr>
              <w:fldChar w:fldCharType="begin"/>
            </w:r>
            <w:r w:rsidRPr="00995DFF">
              <w:rPr>
                <w:noProof/>
                <w:webHidden/>
                <w:sz w:val="23"/>
                <w:szCs w:val="23"/>
                <w:rtl/>
              </w:rPr>
              <w:instrText xml:space="preserve"> </w:instrText>
            </w:r>
            <w:r w:rsidRPr="00995DFF">
              <w:rPr>
                <w:noProof/>
                <w:webHidden/>
                <w:sz w:val="23"/>
                <w:szCs w:val="23"/>
              </w:rPr>
              <w:instrText>PAGEREF</w:instrText>
            </w:r>
            <w:r w:rsidRPr="00995DFF">
              <w:rPr>
                <w:noProof/>
                <w:webHidden/>
                <w:sz w:val="23"/>
                <w:szCs w:val="23"/>
                <w:rtl/>
              </w:rPr>
              <w:instrText xml:space="preserve"> _</w:instrText>
            </w:r>
            <w:r w:rsidRPr="00995DFF">
              <w:rPr>
                <w:noProof/>
                <w:webHidden/>
                <w:sz w:val="23"/>
                <w:szCs w:val="23"/>
              </w:rPr>
              <w:instrText>Toc500413622 \h</w:instrText>
            </w:r>
            <w:r w:rsidRPr="00995DFF">
              <w:rPr>
                <w:noProof/>
                <w:webHidden/>
                <w:sz w:val="23"/>
                <w:szCs w:val="23"/>
                <w:rtl/>
              </w:rPr>
              <w:instrText xml:space="preserve"> </w:instrText>
            </w:r>
            <w:r w:rsidRPr="00995DFF">
              <w:rPr>
                <w:noProof/>
                <w:webHidden/>
                <w:sz w:val="23"/>
                <w:szCs w:val="23"/>
                <w:rtl/>
              </w:rPr>
            </w:r>
            <w:r w:rsidRPr="00995DFF">
              <w:rPr>
                <w:noProof/>
                <w:webHidden/>
                <w:sz w:val="23"/>
                <w:szCs w:val="23"/>
                <w:rtl/>
              </w:rPr>
              <w:fldChar w:fldCharType="separate"/>
            </w:r>
            <w:r w:rsidR="00B522E6">
              <w:rPr>
                <w:noProof/>
                <w:webHidden/>
                <w:sz w:val="23"/>
                <w:szCs w:val="23"/>
                <w:rtl/>
              </w:rPr>
              <w:t>10</w:t>
            </w:r>
            <w:r w:rsidRPr="00995DFF">
              <w:rPr>
                <w:noProof/>
                <w:webHidden/>
                <w:sz w:val="23"/>
                <w:szCs w:val="23"/>
                <w:rtl/>
              </w:rPr>
              <w:fldChar w:fldCharType="end"/>
            </w:r>
          </w:hyperlink>
        </w:p>
        <w:p w:rsidR="00995DFF" w:rsidRPr="00995DFF" w:rsidRDefault="00995DFF" w:rsidP="00995DFF">
          <w:pPr>
            <w:pStyle w:val="TOC2"/>
            <w:rPr>
              <w:rFonts w:asciiTheme="minorHAnsi" w:eastAsiaTheme="minorEastAsia" w:hAnsiTheme="minorHAnsi" w:cstheme="minorBidi"/>
              <w:color w:val="auto"/>
              <w:rtl/>
            </w:rPr>
          </w:pPr>
          <w:hyperlink w:anchor="_Toc500413623" w:history="1">
            <w:r w:rsidRPr="00995DFF">
              <w:rPr>
                <w:rStyle w:val="Hyperlink"/>
                <w:rtl/>
              </w:rPr>
              <w:t>حقوق الأقلّية العربيّة</w:t>
            </w:r>
            <w:r w:rsidRPr="00995DFF">
              <w:rPr>
                <w:webHidden/>
                <w:rtl/>
              </w:rPr>
              <w:tab/>
            </w:r>
            <w:r w:rsidRPr="00995DFF">
              <w:rPr>
                <w:webHidden/>
                <w:rtl/>
              </w:rPr>
              <w:fldChar w:fldCharType="begin"/>
            </w:r>
            <w:r w:rsidRPr="00995DFF">
              <w:rPr>
                <w:webHidden/>
                <w:rtl/>
              </w:rPr>
              <w:instrText xml:space="preserve"> </w:instrText>
            </w:r>
            <w:r w:rsidRPr="00995DFF">
              <w:rPr>
                <w:webHidden/>
              </w:rPr>
              <w:instrText>PAGEREF</w:instrText>
            </w:r>
            <w:r w:rsidRPr="00995DFF">
              <w:rPr>
                <w:webHidden/>
                <w:rtl/>
              </w:rPr>
              <w:instrText xml:space="preserve"> _</w:instrText>
            </w:r>
            <w:r w:rsidRPr="00995DFF">
              <w:rPr>
                <w:webHidden/>
              </w:rPr>
              <w:instrText>Toc500413623 \h</w:instrText>
            </w:r>
            <w:r w:rsidRPr="00995DFF">
              <w:rPr>
                <w:webHidden/>
                <w:rtl/>
              </w:rPr>
              <w:instrText xml:space="preserve"> </w:instrText>
            </w:r>
            <w:r w:rsidRPr="00995DFF">
              <w:rPr>
                <w:webHidden/>
                <w:rtl/>
              </w:rPr>
            </w:r>
            <w:r w:rsidRPr="00995DFF">
              <w:rPr>
                <w:webHidden/>
                <w:rtl/>
              </w:rPr>
              <w:fldChar w:fldCharType="separate"/>
            </w:r>
            <w:r w:rsidR="00B522E6">
              <w:rPr>
                <w:webHidden/>
                <w:rtl/>
              </w:rPr>
              <w:t>11</w:t>
            </w:r>
            <w:r w:rsidRPr="00995DFF">
              <w:rPr>
                <w:webHidden/>
                <w:rtl/>
              </w:rPr>
              <w:fldChar w:fldCharType="end"/>
            </w:r>
          </w:hyperlink>
        </w:p>
        <w:p w:rsidR="00995DFF" w:rsidRPr="00995DFF" w:rsidRDefault="00995DFF" w:rsidP="00995DFF">
          <w:pPr>
            <w:pStyle w:val="TOC3"/>
            <w:tabs>
              <w:tab w:val="right" w:pos="8630"/>
            </w:tabs>
            <w:spacing w:before="80" w:after="0"/>
            <w:rPr>
              <w:rFonts w:asciiTheme="minorHAnsi" w:eastAsiaTheme="minorEastAsia" w:hAnsiTheme="minorHAnsi" w:cstheme="minorBidi"/>
              <w:noProof/>
              <w:color w:val="auto"/>
              <w:sz w:val="23"/>
              <w:szCs w:val="23"/>
              <w:rtl/>
            </w:rPr>
          </w:pPr>
          <w:hyperlink w:anchor="_Toc500413624" w:history="1">
            <w:r w:rsidRPr="00995DFF">
              <w:rPr>
                <w:rStyle w:val="Hyperlink"/>
                <w:noProof/>
                <w:sz w:val="23"/>
                <w:szCs w:val="23"/>
                <w:rtl/>
                <w:lang w:bidi="ar-SA"/>
              </w:rPr>
              <w:t>الحكومة تشنّ هجومًا منظّمًا على السكّان العرب</w:t>
            </w:r>
            <w:r w:rsidRPr="00995DFF">
              <w:rPr>
                <w:noProof/>
                <w:webHidden/>
                <w:sz w:val="23"/>
                <w:szCs w:val="23"/>
                <w:rtl/>
              </w:rPr>
              <w:tab/>
            </w:r>
            <w:r w:rsidRPr="00995DFF">
              <w:rPr>
                <w:noProof/>
                <w:webHidden/>
                <w:sz w:val="23"/>
                <w:szCs w:val="23"/>
                <w:rtl/>
              </w:rPr>
              <w:fldChar w:fldCharType="begin"/>
            </w:r>
            <w:r w:rsidRPr="00995DFF">
              <w:rPr>
                <w:noProof/>
                <w:webHidden/>
                <w:sz w:val="23"/>
                <w:szCs w:val="23"/>
                <w:rtl/>
              </w:rPr>
              <w:instrText xml:space="preserve"> </w:instrText>
            </w:r>
            <w:r w:rsidRPr="00995DFF">
              <w:rPr>
                <w:noProof/>
                <w:webHidden/>
                <w:sz w:val="23"/>
                <w:szCs w:val="23"/>
              </w:rPr>
              <w:instrText>PAGEREF</w:instrText>
            </w:r>
            <w:r w:rsidRPr="00995DFF">
              <w:rPr>
                <w:noProof/>
                <w:webHidden/>
                <w:sz w:val="23"/>
                <w:szCs w:val="23"/>
                <w:rtl/>
              </w:rPr>
              <w:instrText xml:space="preserve"> _</w:instrText>
            </w:r>
            <w:r w:rsidRPr="00995DFF">
              <w:rPr>
                <w:noProof/>
                <w:webHidden/>
                <w:sz w:val="23"/>
                <w:szCs w:val="23"/>
              </w:rPr>
              <w:instrText>Toc500413624 \h</w:instrText>
            </w:r>
            <w:r w:rsidRPr="00995DFF">
              <w:rPr>
                <w:noProof/>
                <w:webHidden/>
                <w:sz w:val="23"/>
                <w:szCs w:val="23"/>
                <w:rtl/>
              </w:rPr>
              <w:instrText xml:space="preserve"> </w:instrText>
            </w:r>
            <w:r w:rsidRPr="00995DFF">
              <w:rPr>
                <w:noProof/>
                <w:webHidden/>
                <w:sz w:val="23"/>
                <w:szCs w:val="23"/>
                <w:rtl/>
              </w:rPr>
            </w:r>
            <w:r w:rsidRPr="00995DFF">
              <w:rPr>
                <w:noProof/>
                <w:webHidden/>
                <w:sz w:val="23"/>
                <w:szCs w:val="23"/>
                <w:rtl/>
              </w:rPr>
              <w:fldChar w:fldCharType="separate"/>
            </w:r>
            <w:r w:rsidR="00B522E6">
              <w:rPr>
                <w:noProof/>
                <w:webHidden/>
                <w:sz w:val="23"/>
                <w:szCs w:val="23"/>
                <w:rtl/>
              </w:rPr>
              <w:t>11</w:t>
            </w:r>
            <w:r w:rsidRPr="00995DFF">
              <w:rPr>
                <w:noProof/>
                <w:webHidden/>
                <w:sz w:val="23"/>
                <w:szCs w:val="23"/>
                <w:rtl/>
              </w:rPr>
              <w:fldChar w:fldCharType="end"/>
            </w:r>
          </w:hyperlink>
        </w:p>
        <w:p w:rsidR="00995DFF" w:rsidRPr="00995DFF" w:rsidRDefault="00995DFF" w:rsidP="00995DFF">
          <w:pPr>
            <w:pStyle w:val="TOC3"/>
            <w:tabs>
              <w:tab w:val="right" w:pos="8630"/>
            </w:tabs>
            <w:spacing w:before="80" w:after="0"/>
            <w:rPr>
              <w:rFonts w:asciiTheme="minorHAnsi" w:eastAsiaTheme="minorEastAsia" w:hAnsiTheme="minorHAnsi" w:cstheme="minorBidi"/>
              <w:noProof/>
              <w:color w:val="auto"/>
              <w:sz w:val="23"/>
              <w:szCs w:val="23"/>
              <w:rtl/>
            </w:rPr>
          </w:pPr>
          <w:hyperlink w:anchor="_Toc500413625" w:history="1">
            <w:r w:rsidRPr="00995DFF">
              <w:rPr>
                <w:rStyle w:val="Hyperlink"/>
                <w:noProof/>
                <w:sz w:val="23"/>
                <w:szCs w:val="23"/>
                <w:rtl/>
                <w:lang w:bidi="ar-SA"/>
              </w:rPr>
              <w:t>مبادرات معادية للديمقراطية غايتها المسّ بحقوق الأقلّية العربية</w:t>
            </w:r>
            <w:r w:rsidRPr="00995DFF">
              <w:rPr>
                <w:noProof/>
                <w:webHidden/>
                <w:sz w:val="23"/>
                <w:szCs w:val="23"/>
                <w:rtl/>
              </w:rPr>
              <w:tab/>
            </w:r>
            <w:r w:rsidRPr="00995DFF">
              <w:rPr>
                <w:noProof/>
                <w:webHidden/>
                <w:sz w:val="23"/>
                <w:szCs w:val="23"/>
                <w:rtl/>
              </w:rPr>
              <w:fldChar w:fldCharType="begin"/>
            </w:r>
            <w:r w:rsidRPr="00995DFF">
              <w:rPr>
                <w:noProof/>
                <w:webHidden/>
                <w:sz w:val="23"/>
                <w:szCs w:val="23"/>
                <w:rtl/>
              </w:rPr>
              <w:instrText xml:space="preserve"> </w:instrText>
            </w:r>
            <w:r w:rsidRPr="00995DFF">
              <w:rPr>
                <w:noProof/>
                <w:webHidden/>
                <w:sz w:val="23"/>
                <w:szCs w:val="23"/>
              </w:rPr>
              <w:instrText>PAGEREF</w:instrText>
            </w:r>
            <w:r w:rsidRPr="00995DFF">
              <w:rPr>
                <w:noProof/>
                <w:webHidden/>
                <w:sz w:val="23"/>
                <w:szCs w:val="23"/>
                <w:rtl/>
              </w:rPr>
              <w:instrText xml:space="preserve"> _</w:instrText>
            </w:r>
            <w:r w:rsidRPr="00995DFF">
              <w:rPr>
                <w:noProof/>
                <w:webHidden/>
                <w:sz w:val="23"/>
                <w:szCs w:val="23"/>
              </w:rPr>
              <w:instrText>Toc500413625 \h</w:instrText>
            </w:r>
            <w:r w:rsidRPr="00995DFF">
              <w:rPr>
                <w:noProof/>
                <w:webHidden/>
                <w:sz w:val="23"/>
                <w:szCs w:val="23"/>
                <w:rtl/>
              </w:rPr>
              <w:instrText xml:space="preserve"> </w:instrText>
            </w:r>
            <w:r w:rsidRPr="00995DFF">
              <w:rPr>
                <w:noProof/>
                <w:webHidden/>
                <w:sz w:val="23"/>
                <w:szCs w:val="23"/>
                <w:rtl/>
              </w:rPr>
            </w:r>
            <w:r w:rsidRPr="00995DFF">
              <w:rPr>
                <w:noProof/>
                <w:webHidden/>
                <w:sz w:val="23"/>
                <w:szCs w:val="23"/>
                <w:rtl/>
              </w:rPr>
              <w:fldChar w:fldCharType="separate"/>
            </w:r>
            <w:r w:rsidR="00B522E6">
              <w:rPr>
                <w:noProof/>
                <w:webHidden/>
                <w:sz w:val="23"/>
                <w:szCs w:val="23"/>
                <w:rtl/>
              </w:rPr>
              <w:t>11</w:t>
            </w:r>
            <w:r w:rsidRPr="00995DFF">
              <w:rPr>
                <w:noProof/>
                <w:webHidden/>
                <w:sz w:val="23"/>
                <w:szCs w:val="23"/>
                <w:rtl/>
              </w:rPr>
              <w:fldChar w:fldCharType="end"/>
            </w:r>
          </w:hyperlink>
        </w:p>
        <w:p w:rsidR="00995DFF" w:rsidRPr="00995DFF" w:rsidRDefault="00995DFF" w:rsidP="00995DFF">
          <w:pPr>
            <w:pStyle w:val="TOC3"/>
            <w:tabs>
              <w:tab w:val="right" w:pos="8630"/>
            </w:tabs>
            <w:spacing w:before="80" w:after="0"/>
            <w:rPr>
              <w:rFonts w:asciiTheme="minorHAnsi" w:eastAsiaTheme="minorEastAsia" w:hAnsiTheme="minorHAnsi" w:cstheme="minorBidi"/>
              <w:noProof/>
              <w:color w:val="auto"/>
              <w:sz w:val="23"/>
              <w:szCs w:val="23"/>
              <w:rtl/>
            </w:rPr>
          </w:pPr>
          <w:hyperlink w:anchor="_Toc500413626" w:history="1">
            <w:r w:rsidRPr="00995DFF">
              <w:rPr>
                <w:rStyle w:val="Hyperlink"/>
                <w:noProof/>
                <w:sz w:val="23"/>
                <w:szCs w:val="23"/>
                <w:rtl/>
                <w:lang w:bidi="ar-SA"/>
              </w:rPr>
              <w:t>التخطيط والبناء وتزايُد هدم المنازل في المجتمع العربي</w:t>
            </w:r>
            <w:r w:rsidRPr="00995DFF">
              <w:rPr>
                <w:noProof/>
                <w:webHidden/>
                <w:sz w:val="23"/>
                <w:szCs w:val="23"/>
                <w:rtl/>
              </w:rPr>
              <w:tab/>
            </w:r>
            <w:r w:rsidRPr="00995DFF">
              <w:rPr>
                <w:noProof/>
                <w:webHidden/>
                <w:sz w:val="23"/>
                <w:szCs w:val="23"/>
                <w:rtl/>
              </w:rPr>
              <w:fldChar w:fldCharType="begin"/>
            </w:r>
            <w:r w:rsidRPr="00995DFF">
              <w:rPr>
                <w:noProof/>
                <w:webHidden/>
                <w:sz w:val="23"/>
                <w:szCs w:val="23"/>
                <w:rtl/>
              </w:rPr>
              <w:instrText xml:space="preserve"> </w:instrText>
            </w:r>
            <w:r w:rsidRPr="00995DFF">
              <w:rPr>
                <w:noProof/>
                <w:webHidden/>
                <w:sz w:val="23"/>
                <w:szCs w:val="23"/>
              </w:rPr>
              <w:instrText>PAGEREF</w:instrText>
            </w:r>
            <w:r w:rsidRPr="00995DFF">
              <w:rPr>
                <w:noProof/>
                <w:webHidden/>
                <w:sz w:val="23"/>
                <w:szCs w:val="23"/>
                <w:rtl/>
              </w:rPr>
              <w:instrText xml:space="preserve"> _</w:instrText>
            </w:r>
            <w:r w:rsidRPr="00995DFF">
              <w:rPr>
                <w:noProof/>
                <w:webHidden/>
                <w:sz w:val="23"/>
                <w:szCs w:val="23"/>
              </w:rPr>
              <w:instrText>Toc500413626 \h</w:instrText>
            </w:r>
            <w:r w:rsidRPr="00995DFF">
              <w:rPr>
                <w:noProof/>
                <w:webHidden/>
                <w:sz w:val="23"/>
                <w:szCs w:val="23"/>
                <w:rtl/>
              </w:rPr>
              <w:instrText xml:space="preserve"> </w:instrText>
            </w:r>
            <w:r w:rsidRPr="00995DFF">
              <w:rPr>
                <w:noProof/>
                <w:webHidden/>
                <w:sz w:val="23"/>
                <w:szCs w:val="23"/>
                <w:rtl/>
              </w:rPr>
            </w:r>
            <w:r w:rsidRPr="00995DFF">
              <w:rPr>
                <w:noProof/>
                <w:webHidden/>
                <w:sz w:val="23"/>
                <w:szCs w:val="23"/>
                <w:rtl/>
              </w:rPr>
              <w:fldChar w:fldCharType="separate"/>
            </w:r>
            <w:r w:rsidR="00B522E6">
              <w:rPr>
                <w:noProof/>
                <w:webHidden/>
                <w:sz w:val="23"/>
                <w:szCs w:val="23"/>
                <w:rtl/>
              </w:rPr>
              <w:t>12</w:t>
            </w:r>
            <w:r w:rsidRPr="00995DFF">
              <w:rPr>
                <w:noProof/>
                <w:webHidden/>
                <w:sz w:val="23"/>
                <w:szCs w:val="23"/>
                <w:rtl/>
              </w:rPr>
              <w:fldChar w:fldCharType="end"/>
            </w:r>
          </w:hyperlink>
        </w:p>
        <w:p w:rsidR="00995DFF" w:rsidRPr="00995DFF" w:rsidRDefault="00995DFF" w:rsidP="00995DFF">
          <w:pPr>
            <w:pStyle w:val="TOC3"/>
            <w:tabs>
              <w:tab w:val="right" w:pos="8630"/>
            </w:tabs>
            <w:spacing w:before="80" w:after="0"/>
            <w:rPr>
              <w:rFonts w:asciiTheme="minorHAnsi" w:eastAsiaTheme="minorEastAsia" w:hAnsiTheme="minorHAnsi" w:cstheme="minorBidi"/>
              <w:noProof/>
              <w:color w:val="auto"/>
              <w:sz w:val="23"/>
              <w:szCs w:val="23"/>
              <w:rtl/>
            </w:rPr>
          </w:pPr>
          <w:hyperlink w:anchor="_Toc500413627" w:history="1">
            <w:r w:rsidRPr="00995DFF">
              <w:rPr>
                <w:rStyle w:val="Hyperlink"/>
                <w:noProof/>
                <w:sz w:val="23"/>
                <w:szCs w:val="23"/>
                <w:rtl/>
                <w:lang w:bidi="ar-SA"/>
              </w:rPr>
              <w:t>البدو في النقب</w:t>
            </w:r>
            <w:r w:rsidRPr="00995DFF">
              <w:rPr>
                <w:noProof/>
                <w:webHidden/>
                <w:sz w:val="23"/>
                <w:szCs w:val="23"/>
                <w:rtl/>
              </w:rPr>
              <w:tab/>
            </w:r>
            <w:r w:rsidRPr="00995DFF">
              <w:rPr>
                <w:noProof/>
                <w:webHidden/>
                <w:sz w:val="23"/>
                <w:szCs w:val="23"/>
                <w:rtl/>
              </w:rPr>
              <w:fldChar w:fldCharType="begin"/>
            </w:r>
            <w:r w:rsidRPr="00995DFF">
              <w:rPr>
                <w:noProof/>
                <w:webHidden/>
                <w:sz w:val="23"/>
                <w:szCs w:val="23"/>
                <w:rtl/>
              </w:rPr>
              <w:instrText xml:space="preserve"> </w:instrText>
            </w:r>
            <w:r w:rsidRPr="00995DFF">
              <w:rPr>
                <w:noProof/>
                <w:webHidden/>
                <w:sz w:val="23"/>
                <w:szCs w:val="23"/>
              </w:rPr>
              <w:instrText>PAGEREF</w:instrText>
            </w:r>
            <w:r w:rsidRPr="00995DFF">
              <w:rPr>
                <w:noProof/>
                <w:webHidden/>
                <w:sz w:val="23"/>
                <w:szCs w:val="23"/>
                <w:rtl/>
              </w:rPr>
              <w:instrText xml:space="preserve"> _</w:instrText>
            </w:r>
            <w:r w:rsidRPr="00995DFF">
              <w:rPr>
                <w:noProof/>
                <w:webHidden/>
                <w:sz w:val="23"/>
                <w:szCs w:val="23"/>
              </w:rPr>
              <w:instrText>Toc500413627 \h</w:instrText>
            </w:r>
            <w:r w:rsidRPr="00995DFF">
              <w:rPr>
                <w:noProof/>
                <w:webHidden/>
                <w:sz w:val="23"/>
                <w:szCs w:val="23"/>
                <w:rtl/>
              </w:rPr>
              <w:instrText xml:space="preserve"> </w:instrText>
            </w:r>
            <w:r w:rsidRPr="00995DFF">
              <w:rPr>
                <w:noProof/>
                <w:webHidden/>
                <w:sz w:val="23"/>
                <w:szCs w:val="23"/>
                <w:rtl/>
              </w:rPr>
            </w:r>
            <w:r w:rsidRPr="00995DFF">
              <w:rPr>
                <w:noProof/>
                <w:webHidden/>
                <w:sz w:val="23"/>
                <w:szCs w:val="23"/>
                <w:rtl/>
              </w:rPr>
              <w:fldChar w:fldCharType="separate"/>
            </w:r>
            <w:r w:rsidR="00B522E6">
              <w:rPr>
                <w:noProof/>
                <w:webHidden/>
                <w:sz w:val="23"/>
                <w:szCs w:val="23"/>
                <w:rtl/>
              </w:rPr>
              <w:t>12</w:t>
            </w:r>
            <w:r w:rsidRPr="00995DFF">
              <w:rPr>
                <w:noProof/>
                <w:webHidden/>
                <w:sz w:val="23"/>
                <w:szCs w:val="23"/>
                <w:rtl/>
              </w:rPr>
              <w:fldChar w:fldCharType="end"/>
            </w:r>
          </w:hyperlink>
        </w:p>
        <w:p w:rsidR="00995DFF" w:rsidRPr="00995DFF" w:rsidRDefault="00995DFF" w:rsidP="00995DFF">
          <w:pPr>
            <w:pStyle w:val="TOC2"/>
            <w:rPr>
              <w:rFonts w:asciiTheme="minorHAnsi" w:eastAsiaTheme="minorEastAsia" w:hAnsiTheme="minorHAnsi" w:cstheme="minorBidi"/>
              <w:color w:val="auto"/>
              <w:rtl/>
            </w:rPr>
          </w:pPr>
          <w:hyperlink w:anchor="_Toc500413628" w:history="1">
            <w:r w:rsidRPr="00995DFF">
              <w:rPr>
                <w:rStyle w:val="Hyperlink"/>
                <w:rtl/>
              </w:rPr>
              <w:t>حقوق طالبي اللّجوء واللّاجئين</w:t>
            </w:r>
            <w:r w:rsidRPr="00995DFF">
              <w:rPr>
                <w:webHidden/>
                <w:rtl/>
              </w:rPr>
              <w:tab/>
            </w:r>
            <w:r w:rsidRPr="00995DFF">
              <w:rPr>
                <w:webHidden/>
                <w:rtl/>
              </w:rPr>
              <w:fldChar w:fldCharType="begin"/>
            </w:r>
            <w:r w:rsidRPr="00995DFF">
              <w:rPr>
                <w:webHidden/>
                <w:rtl/>
              </w:rPr>
              <w:instrText xml:space="preserve"> </w:instrText>
            </w:r>
            <w:r w:rsidRPr="00995DFF">
              <w:rPr>
                <w:webHidden/>
              </w:rPr>
              <w:instrText>PAGEREF</w:instrText>
            </w:r>
            <w:r w:rsidRPr="00995DFF">
              <w:rPr>
                <w:webHidden/>
                <w:rtl/>
              </w:rPr>
              <w:instrText xml:space="preserve"> _</w:instrText>
            </w:r>
            <w:r w:rsidRPr="00995DFF">
              <w:rPr>
                <w:webHidden/>
              </w:rPr>
              <w:instrText>Toc500413628 \h</w:instrText>
            </w:r>
            <w:r w:rsidRPr="00995DFF">
              <w:rPr>
                <w:webHidden/>
                <w:rtl/>
              </w:rPr>
              <w:instrText xml:space="preserve"> </w:instrText>
            </w:r>
            <w:r w:rsidRPr="00995DFF">
              <w:rPr>
                <w:webHidden/>
                <w:rtl/>
              </w:rPr>
            </w:r>
            <w:r w:rsidRPr="00995DFF">
              <w:rPr>
                <w:webHidden/>
                <w:rtl/>
              </w:rPr>
              <w:fldChar w:fldCharType="separate"/>
            </w:r>
            <w:r w:rsidR="00B522E6">
              <w:rPr>
                <w:webHidden/>
                <w:rtl/>
              </w:rPr>
              <w:t>13</w:t>
            </w:r>
            <w:r w:rsidRPr="00995DFF">
              <w:rPr>
                <w:webHidden/>
                <w:rtl/>
              </w:rPr>
              <w:fldChar w:fldCharType="end"/>
            </w:r>
          </w:hyperlink>
        </w:p>
        <w:p w:rsidR="00995DFF" w:rsidRPr="00995DFF" w:rsidRDefault="00995DFF" w:rsidP="00995DFF">
          <w:pPr>
            <w:pStyle w:val="TOC3"/>
            <w:tabs>
              <w:tab w:val="right" w:pos="8630"/>
            </w:tabs>
            <w:spacing w:before="80" w:after="0"/>
            <w:rPr>
              <w:rFonts w:asciiTheme="minorHAnsi" w:eastAsiaTheme="minorEastAsia" w:hAnsiTheme="minorHAnsi" w:cstheme="minorBidi"/>
              <w:noProof/>
              <w:color w:val="auto"/>
              <w:sz w:val="23"/>
              <w:szCs w:val="23"/>
              <w:rtl/>
            </w:rPr>
          </w:pPr>
          <w:hyperlink w:anchor="_Toc500413629" w:history="1">
            <w:r w:rsidRPr="00995DFF">
              <w:rPr>
                <w:rStyle w:val="Hyperlink"/>
                <w:noProof/>
                <w:sz w:val="23"/>
                <w:szCs w:val="23"/>
                <w:rtl/>
                <w:lang w:bidi="ar-SA"/>
              </w:rPr>
              <w:t>ضربات اقتصاديّة</w:t>
            </w:r>
            <w:r w:rsidRPr="00995DFF">
              <w:rPr>
                <w:noProof/>
                <w:webHidden/>
                <w:sz w:val="23"/>
                <w:szCs w:val="23"/>
                <w:rtl/>
              </w:rPr>
              <w:tab/>
            </w:r>
            <w:r w:rsidRPr="00995DFF">
              <w:rPr>
                <w:noProof/>
                <w:webHidden/>
                <w:sz w:val="23"/>
                <w:szCs w:val="23"/>
                <w:rtl/>
              </w:rPr>
              <w:fldChar w:fldCharType="begin"/>
            </w:r>
            <w:r w:rsidRPr="00995DFF">
              <w:rPr>
                <w:noProof/>
                <w:webHidden/>
                <w:sz w:val="23"/>
                <w:szCs w:val="23"/>
                <w:rtl/>
              </w:rPr>
              <w:instrText xml:space="preserve"> </w:instrText>
            </w:r>
            <w:r w:rsidRPr="00995DFF">
              <w:rPr>
                <w:noProof/>
                <w:webHidden/>
                <w:sz w:val="23"/>
                <w:szCs w:val="23"/>
              </w:rPr>
              <w:instrText>PAGEREF</w:instrText>
            </w:r>
            <w:r w:rsidRPr="00995DFF">
              <w:rPr>
                <w:noProof/>
                <w:webHidden/>
                <w:sz w:val="23"/>
                <w:szCs w:val="23"/>
                <w:rtl/>
              </w:rPr>
              <w:instrText xml:space="preserve"> _</w:instrText>
            </w:r>
            <w:r w:rsidRPr="00995DFF">
              <w:rPr>
                <w:noProof/>
                <w:webHidden/>
                <w:sz w:val="23"/>
                <w:szCs w:val="23"/>
              </w:rPr>
              <w:instrText>Toc500413629 \h</w:instrText>
            </w:r>
            <w:r w:rsidRPr="00995DFF">
              <w:rPr>
                <w:noProof/>
                <w:webHidden/>
                <w:sz w:val="23"/>
                <w:szCs w:val="23"/>
                <w:rtl/>
              </w:rPr>
              <w:instrText xml:space="preserve"> </w:instrText>
            </w:r>
            <w:r w:rsidRPr="00995DFF">
              <w:rPr>
                <w:noProof/>
                <w:webHidden/>
                <w:sz w:val="23"/>
                <w:szCs w:val="23"/>
                <w:rtl/>
              </w:rPr>
            </w:r>
            <w:r w:rsidRPr="00995DFF">
              <w:rPr>
                <w:noProof/>
                <w:webHidden/>
                <w:sz w:val="23"/>
                <w:szCs w:val="23"/>
                <w:rtl/>
              </w:rPr>
              <w:fldChar w:fldCharType="separate"/>
            </w:r>
            <w:r w:rsidR="00B522E6">
              <w:rPr>
                <w:noProof/>
                <w:webHidden/>
                <w:sz w:val="23"/>
                <w:szCs w:val="23"/>
                <w:rtl/>
              </w:rPr>
              <w:t>13</w:t>
            </w:r>
            <w:r w:rsidRPr="00995DFF">
              <w:rPr>
                <w:noProof/>
                <w:webHidden/>
                <w:sz w:val="23"/>
                <w:szCs w:val="23"/>
                <w:rtl/>
              </w:rPr>
              <w:fldChar w:fldCharType="end"/>
            </w:r>
          </w:hyperlink>
        </w:p>
        <w:p w:rsidR="00995DFF" w:rsidRPr="00995DFF" w:rsidRDefault="00995DFF" w:rsidP="00995DFF">
          <w:pPr>
            <w:pStyle w:val="TOC3"/>
            <w:tabs>
              <w:tab w:val="right" w:pos="8630"/>
            </w:tabs>
            <w:spacing w:before="80" w:after="0"/>
            <w:rPr>
              <w:rFonts w:asciiTheme="minorHAnsi" w:eastAsiaTheme="minorEastAsia" w:hAnsiTheme="minorHAnsi" w:cstheme="minorBidi"/>
              <w:noProof/>
              <w:color w:val="auto"/>
              <w:sz w:val="23"/>
              <w:szCs w:val="23"/>
              <w:rtl/>
            </w:rPr>
          </w:pPr>
          <w:hyperlink w:anchor="_Toc500413630" w:history="1">
            <w:r w:rsidRPr="00995DFF">
              <w:rPr>
                <w:rStyle w:val="Hyperlink"/>
                <w:noProof/>
                <w:sz w:val="23"/>
                <w:szCs w:val="23"/>
                <w:rtl/>
                <w:lang w:bidi="ar-SA"/>
              </w:rPr>
              <w:t xml:space="preserve">الطرد إلى </w:t>
            </w:r>
            <w:r w:rsidRPr="00995DFF">
              <w:rPr>
                <w:rStyle w:val="Hyperlink"/>
                <w:noProof/>
                <w:sz w:val="23"/>
                <w:szCs w:val="23"/>
                <w:rtl/>
              </w:rPr>
              <w:t>"</w:t>
            </w:r>
            <w:r w:rsidRPr="00995DFF">
              <w:rPr>
                <w:rStyle w:val="Hyperlink"/>
                <w:noProof/>
                <w:sz w:val="23"/>
                <w:szCs w:val="23"/>
                <w:rtl/>
                <w:lang w:bidi="ar-SA"/>
              </w:rPr>
              <w:t>دولة ثالثة</w:t>
            </w:r>
            <w:r w:rsidRPr="00995DFF">
              <w:rPr>
                <w:rStyle w:val="Hyperlink"/>
                <w:noProof/>
                <w:sz w:val="23"/>
                <w:szCs w:val="23"/>
                <w:rtl/>
              </w:rPr>
              <w:t>"</w:t>
            </w:r>
            <w:r w:rsidRPr="00995DFF">
              <w:rPr>
                <w:noProof/>
                <w:webHidden/>
                <w:sz w:val="23"/>
                <w:szCs w:val="23"/>
                <w:rtl/>
              </w:rPr>
              <w:tab/>
            </w:r>
            <w:r w:rsidRPr="00995DFF">
              <w:rPr>
                <w:noProof/>
                <w:webHidden/>
                <w:sz w:val="23"/>
                <w:szCs w:val="23"/>
                <w:rtl/>
              </w:rPr>
              <w:fldChar w:fldCharType="begin"/>
            </w:r>
            <w:r w:rsidRPr="00995DFF">
              <w:rPr>
                <w:noProof/>
                <w:webHidden/>
                <w:sz w:val="23"/>
                <w:szCs w:val="23"/>
                <w:rtl/>
              </w:rPr>
              <w:instrText xml:space="preserve"> </w:instrText>
            </w:r>
            <w:r w:rsidRPr="00995DFF">
              <w:rPr>
                <w:noProof/>
                <w:webHidden/>
                <w:sz w:val="23"/>
                <w:szCs w:val="23"/>
              </w:rPr>
              <w:instrText>PAGEREF</w:instrText>
            </w:r>
            <w:r w:rsidRPr="00995DFF">
              <w:rPr>
                <w:noProof/>
                <w:webHidden/>
                <w:sz w:val="23"/>
                <w:szCs w:val="23"/>
                <w:rtl/>
              </w:rPr>
              <w:instrText xml:space="preserve"> _</w:instrText>
            </w:r>
            <w:r w:rsidRPr="00995DFF">
              <w:rPr>
                <w:noProof/>
                <w:webHidden/>
                <w:sz w:val="23"/>
                <w:szCs w:val="23"/>
              </w:rPr>
              <w:instrText>Toc500413630 \h</w:instrText>
            </w:r>
            <w:r w:rsidRPr="00995DFF">
              <w:rPr>
                <w:noProof/>
                <w:webHidden/>
                <w:sz w:val="23"/>
                <w:szCs w:val="23"/>
                <w:rtl/>
              </w:rPr>
              <w:instrText xml:space="preserve"> </w:instrText>
            </w:r>
            <w:r w:rsidRPr="00995DFF">
              <w:rPr>
                <w:noProof/>
                <w:webHidden/>
                <w:sz w:val="23"/>
                <w:szCs w:val="23"/>
                <w:rtl/>
              </w:rPr>
            </w:r>
            <w:r w:rsidRPr="00995DFF">
              <w:rPr>
                <w:noProof/>
                <w:webHidden/>
                <w:sz w:val="23"/>
                <w:szCs w:val="23"/>
                <w:rtl/>
              </w:rPr>
              <w:fldChar w:fldCharType="separate"/>
            </w:r>
            <w:r w:rsidR="00B522E6">
              <w:rPr>
                <w:noProof/>
                <w:webHidden/>
                <w:sz w:val="23"/>
                <w:szCs w:val="23"/>
                <w:rtl/>
              </w:rPr>
              <w:t>13</w:t>
            </w:r>
            <w:r w:rsidRPr="00995DFF">
              <w:rPr>
                <w:noProof/>
                <w:webHidden/>
                <w:sz w:val="23"/>
                <w:szCs w:val="23"/>
                <w:rtl/>
              </w:rPr>
              <w:fldChar w:fldCharType="end"/>
            </w:r>
          </w:hyperlink>
        </w:p>
        <w:p w:rsidR="00995DFF" w:rsidRPr="00995DFF" w:rsidRDefault="00995DFF" w:rsidP="00995DFF">
          <w:pPr>
            <w:pStyle w:val="TOC3"/>
            <w:tabs>
              <w:tab w:val="right" w:pos="8630"/>
            </w:tabs>
            <w:spacing w:before="80" w:after="0"/>
            <w:rPr>
              <w:rFonts w:asciiTheme="minorHAnsi" w:eastAsiaTheme="minorEastAsia" w:hAnsiTheme="minorHAnsi" w:cstheme="minorBidi"/>
              <w:noProof/>
              <w:color w:val="auto"/>
              <w:sz w:val="23"/>
              <w:szCs w:val="23"/>
              <w:rtl/>
            </w:rPr>
          </w:pPr>
          <w:hyperlink w:anchor="_Toc500413631" w:history="1">
            <w:r w:rsidRPr="00995DFF">
              <w:rPr>
                <w:rStyle w:val="Hyperlink"/>
                <w:noProof/>
                <w:sz w:val="23"/>
                <w:szCs w:val="23"/>
                <w:rtl/>
                <w:lang w:bidi="ar-SA"/>
              </w:rPr>
              <w:t xml:space="preserve">الظروف في مُنشأة </w:t>
            </w:r>
            <w:r w:rsidRPr="00995DFF">
              <w:rPr>
                <w:rStyle w:val="Hyperlink"/>
                <w:noProof/>
                <w:sz w:val="23"/>
                <w:szCs w:val="23"/>
                <w:rtl/>
              </w:rPr>
              <w:t>"</w:t>
            </w:r>
            <w:r w:rsidRPr="00995DFF">
              <w:rPr>
                <w:rStyle w:val="Hyperlink"/>
                <w:noProof/>
                <w:sz w:val="23"/>
                <w:szCs w:val="23"/>
                <w:rtl/>
                <w:lang w:bidi="ar-SA"/>
              </w:rPr>
              <w:t>حُولُوتْ</w:t>
            </w:r>
            <w:r w:rsidRPr="00995DFF">
              <w:rPr>
                <w:rStyle w:val="Hyperlink"/>
                <w:noProof/>
                <w:sz w:val="23"/>
                <w:szCs w:val="23"/>
                <w:rtl/>
              </w:rPr>
              <w:t>"</w:t>
            </w:r>
            <w:r w:rsidRPr="00995DFF">
              <w:rPr>
                <w:noProof/>
                <w:webHidden/>
                <w:sz w:val="23"/>
                <w:szCs w:val="23"/>
                <w:rtl/>
              </w:rPr>
              <w:tab/>
            </w:r>
            <w:r w:rsidRPr="00995DFF">
              <w:rPr>
                <w:noProof/>
                <w:webHidden/>
                <w:sz w:val="23"/>
                <w:szCs w:val="23"/>
                <w:rtl/>
              </w:rPr>
              <w:fldChar w:fldCharType="begin"/>
            </w:r>
            <w:r w:rsidRPr="00995DFF">
              <w:rPr>
                <w:noProof/>
                <w:webHidden/>
                <w:sz w:val="23"/>
                <w:szCs w:val="23"/>
                <w:rtl/>
              </w:rPr>
              <w:instrText xml:space="preserve"> </w:instrText>
            </w:r>
            <w:r w:rsidRPr="00995DFF">
              <w:rPr>
                <w:noProof/>
                <w:webHidden/>
                <w:sz w:val="23"/>
                <w:szCs w:val="23"/>
              </w:rPr>
              <w:instrText>PAGEREF</w:instrText>
            </w:r>
            <w:r w:rsidRPr="00995DFF">
              <w:rPr>
                <w:noProof/>
                <w:webHidden/>
                <w:sz w:val="23"/>
                <w:szCs w:val="23"/>
                <w:rtl/>
              </w:rPr>
              <w:instrText xml:space="preserve"> _</w:instrText>
            </w:r>
            <w:r w:rsidRPr="00995DFF">
              <w:rPr>
                <w:noProof/>
                <w:webHidden/>
                <w:sz w:val="23"/>
                <w:szCs w:val="23"/>
              </w:rPr>
              <w:instrText>Toc500413631 \h</w:instrText>
            </w:r>
            <w:r w:rsidRPr="00995DFF">
              <w:rPr>
                <w:noProof/>
                <w:webHidden/>
                <w:sz w:val="23"/>
                <w:szCs w:val="23"/>
                <w:rtl/>
              </w:rPr>
              <w:instrText xml:space="preserve"> </w:instrText>
            </w:r>
            <w:r w:rsidRPr="00995DFF">
              <w:rPr>
                <w:noProof/>
                <w:webHidden/>
                <w:sz w:val="23"/>
                <w:szCs w:val="23"/>
                <w:rtl/>
              </w:rPr>
            </w:r>
            <w:r w:rsidRPr="00995DFF">
              <w:rPr>
                <w:noProof/>
                <w:webHidden/>
                <w:sz w:val="23"/>
                <w:szCs w:val="23"/>
                <w:rtl/>
              </w:rPr>
              <w:fldChar w:fldCharType="separate"/>
            </w:r>
            <w:r w:rsidR="00B522E6">
              <w:rPr>
                <w:noProof/>
                <w:webHidden/>
                <w:sz w:val="23"/>
                <w:szCs w:val="23"/>
                <w:rtl/>
              </w:rPr>
              <w:t>13</w:t>
            </w:r>
            <w:r w:rsidRPr="00995DFF">
              <w:rPr>
                <w:noProof/>
                <w:webHidden/>
                <w:sz w:val="23"/>
                <w:szCs w:val="23"/>
                <w:rtl/>
              </w:rPr>
              <w:fldChar w:fldCharType="end"/>
            </w:r>
          </w:hyperlink>
        </w:p>
        <w:p w:rsidR="00995DFF" w:rsidRPr="00995DFF" w:rsidRDefault="00995DFF" w:rsidP="00995DFF">
          <w:pPr>
            <w:pStyle w:val="TOC3"/>
            <w:tabs>
              <w:tab w:val="right" w:pos="8630"/>
            </w:tabs>
            <w:spacing w:before="80" w:after="0"/>
            <w:rPr>
              <w:rFonts w:asciiTheme="minorHAnsi" w:eastAsiaTheme="minorEastAsia" w:hAnsiTheme="minorHAnsi" w:cstheme="minorBidi"/>
              <w:noProof/>
              <w:color w:val="auto"/>
              <w:sz w:val="23"/>
              <w:szCs w:val="23"/>
              <w:rtl/>
            </w:rPr>
          </w:pPr>
          <w:hyperlink w:anchor="_Toc500413632" w:history="1">
            <w:r w:rsidRPr="00995DFF">
              <w:rPr>
                <w:rStyle w:val="Hyperlink"/>
                <w:noProof/>
                <w:sz w:val="23"/>
                <w:szCs w:val="23"/>
                <w:rtl/>
                <w:lang w:bidi="ar-SA"/>
              </w:rPr>
              <w:t>قطع الكهرباء والماء في بيتح تكفا</w:t>
            </w:r>
            <w:r w:rsidRPr="00995DFF">
              <w:rPr>
                <w:noProof/>
                <w:webHidden/>
                <w:sz w:val="23"/>
                <w:szCs w:val="23"/>
                <w:rtl/>
              </w:rPr>
              <w:tab/>
            </w:r>
            <w:r w:rsidRPr="00995DFF">
              <w:rPr>
                <w:noProof/>
                <w:webHidden/>
                <w:sz w:val="23"/>
                <w:szCs w:val="23"/>
                <w:rtl/>
              </w:rPr>
              <w:fldChar w:fldCharType="begin"/>
            </w:r>
            <w:r w:rsidRPr="00995DFF">
              <w:rPr>
                <w:noProof/>
                <w:webHidden/>
                <w:sz w:val="23"/>
                <w:szCs w:val="23"/>
                <w:rtl/>
              </w:rPr>
              <w:instrText xml:space="preserve"> </w:instrText>
            </w:r>
            <w:r w:rsidRPr="00995DFF">
              <w:rPr>
                <w:noProof/>
                <w:webHidden/>
                <w:sz w:val="23"/>
                <w:szCs w:val="23"/>
              </w:rPr>
              <w:instrText>PAGEREF</w:instrText>
            </w:r>
            <w:r w:rsidRPr="00995DFF">
              <w:rPr>
                <w:noProof/>
                <w:webHidden/>
                <w:sz w:val="23"/>
                <w:szCs w:val="23"/>
                <w:rtl/>
              </w:rPr>
              <w:instrText xml:space="preserve"> _</w:instrText>
            </w:r>
            <w:r w:rsidRPr="00995DFF">
              <w:rPr>
                <w:noProof/>
                <w:webHidden/>
                <w:sz w:val="23"/>
                <w:szCs w:val="23"/>
              </w:rPr>
              <w:instrText>Toc500413632 \h</w:instrText>
            </w:r>
            <w:r w:rsidRPr="00995DFF">
              <w:rPr>
                <w:noProof/>
                <w:webHidden/>
                <w:sz w:val="23"/>
                <w:szCs w:val="23"/>
                <w:rtl/>
              </w:rPr>
              <w:instrText xml:space="preserve"> </w:instrText>
            </w:r>
            <w:r w:rsidRPr="00995DFF">
              <w:rPr>
                <w:noProof/>
                <w:webHidden/>
                <w:sz w:val="23"/>
                <w:szCs w:val="23"/>
                <w:rtl/>
              </w:rPr>
            </w:r>
            <w:r w:rsidRPr="00995DFF">
              <w:rPr>
                <w:noProof/>
                <w:webHidden/>
                <w:sz w:val="23"/>
                <w:szCs w:val="23"/>
                <w:rtl/>
              </w:rPr>
              <w:fldChar w:fldCharType="separate"/>
            </w:r>
            <w:r w:rsidR="00B522E6">
              <w:rPr>
                <w:noProof/>
                <w:webHidden/>
                <w:sz w:val="23"/>
                <w:szCs w:val="23"/>
                <w:rtl/>
              </w:rPr>
              <w:t>14</w:t>
            </w:r>
            <w:r w:rsidRPr="00995DFF">
              <w:rPr>
                <w:noProof/>
                <w:webHidden/>
                <w:sz w:val="23"/>
                <w:szCs w:val="23"/>
                <w:rtl/>
              </w:rPr>
              <w:fldChar w:fldCharType="end"/>
            </w:r>
          </w:hyperlink>
        </w:p>
        <w:p w:rsidR="00995DFF" w:rsidRPr="00995DFF" w:rsidRDefault="00995DFF" w:rsidP="00995DFF">
          <w:pPr>
            <w:pStyle w:val="TOC2"/>
            <w:rPr>
              <w:rFonts w:asciiTheme="minorHAnsi" w:eastAsiaTheme="minorEastAsia" w:hAnsiTheme="minorHAnsi" w:cstheme="minorBidi"/>
              <w:color w:val="auto"/>
              <w:rtl/>
            </w:rPr>
          </w:pPr>
          <w:hyperlink w:anchor="_Toc500413633" w:history="1">
            <w:r w:rsidRPr="00995DFF">
              <w:rPr>
                <w:rStyle w:val="Hyperlink"/>
                <w:rtl/>
              </w:rPr>
              <w:t>قضيّة أولاد اليمن والشرق والبلقان</w:t>
            </w:r>
            <w:r w:rsidRPr="00995DFF">
              <w:rPr>
                <w:webHidden/>
                <w:rtl/>
              </w:rPr>
              <w:tab/>
            </w:r>
            <w:r w:rsidRPr="00995DFF">
              <w:rPr>
                <w:webHidden/>
                <w:rtl/>
              </w:rPr>
              <w:fldChar w:fldCharType="begin"/>
            </w:r>
            <w:r w:rsidRPr="00995DFF">
              <w:rPr>
                <w:webHidden/>
                <w:rtl/>
              </w:rPr>
              <w:instrText xml:space="preserve"> </w:instrText>
            </w:r>
            <w:r w:rsidRPr="00995DFF">
              <w:rPr>
                <w:webHidden/>
              </w:rPr>
              <w:instrText>PAGEREF</w:instrText>
            </w:r>
            <w:r w:rsidRPr="00995DFF">
              <w:rPr>
                <w:webHidden/>
                <w:rtl/>
              </w:rPr>
              <w:instrText xml:space="preserve"> _</w:instrText>
            </w:r>
            <w:r w:rsidRPr="00995DFF">
              <w:rPr>
                <w:webHidden/>
              </w:rPr>
              <w:instrText>Toc500413633 \h</w:instrText>
            </w:r>
            <w:r w:rsidRPr="00995DFF">
              <w:rPr>
                <w:webHidden/>
                <w:rtl/>
              </w:rPr>
              <w:instrText xml:space="preserve"> </w:instrText>
            </w:r>
            <w:r w:rsidRPr="00995DFF">
              <w:rPr>
                <w:webHidden/>
                <w:rtl/>
              </w:rPr>
            </w:r>
            <w:r w:rsidRPr="00995DFF">
              <w:rPr>
                <w:webHidden/>
                <w:rtl/>
              </w:rPr>
              <w:fldChar w:fldCharType="separate"/>
            </w:r>
            <w:r w:rsidR="00B522E6">
              <w:rPr>
                <w:webHidden/>
                <w:rtl/>
              </w:rPr>
              <w:t>14</w:t>
            </w:r>
            <w:r w:rsidRPr="00995DFF">
              <w:rPr>
                <w:webHidden/>
                <w:rtl/>
              </w:rPr>
              <w:fldChar w:fldCharType="end"/>
            </w:r>
          </w:hyperlink>
        </w:p>
        <w:p w:rsidR="00995DFF" w:rsidRPr="00995DFF" w:rsidRDefault="00995DFF" w:rsidP="00995DFF">
          <w:pPr>
            <w:pStyle w:val="TOC2"/>
            <w:rPr>
              <w:rFonts w:asciiTheme="minorHAnsi" w:eastAsiaTheme="minorEastAsia" w:hAnsiTheme="minorHAnsi" w:cstheme="minorBidi"/>
              <w:color w:val="auto"/>
              <w:rtl/>
            </w:rPr>
          </w:pPr>
          <w:hyperlink w:anchor="_Toc500413634" w:history="1">
            <w:r w:rsidRPr="00995DFF">
              <w:rPr>
                <w:rStyle w:val="Hyperlink"/>
                <w:rtl/>
              </w:rPr>
              <w:t>الحرّية الدينية والتحرّر من الدين</w:t>
            </w:r>
            <w:r w:rsidRPr="00995DFF">
              <w:rPr>
                <w:webHidden/>
                <w:rtl/>
              </w:rPr>
              <w:tab/>
            </w:r>
            <w:r w:rsidRPr="00995DFF">
              <w:rPr>
                <w:webHidden/>
                <w:rtl/>
              </w:rPr>
              <w:fldChar w:fldCharType="begin"/>
            </w:r>
            <w:r w:rsidRPr="00995DFF">
              <w:rPr>
                <w:webHidden/>
                <w:rtl/>
              </w:rPr>
              <w:instrText xml:space="preserve"> </w:instrText>
            </w:r>
            <w:r w:rsidRPr="00995DFF">
              <w:rPr>
                <w:webHidden/>
              </w:rPr>
              <w:instrText>PAGEREF</w:instrText>
            </w:r>
            <w:r w:rsidRPr="00995DFF">
              <w:rPr>
                <w:webHidden/>
                <w:rtl/>
              </w:rPr>
              <w:instrText xml:space="preserve"> _</w:instrText>
            </w:r>
            <w:r w:rsidRPr="00995DFF">
              <w:rPr>
                <w:webHidden/>
              </w:rPr>
              <w:instrText>Toc500413634 \h</w:instrText>
            </w:r>
            <w:r w:rsidRPr="00995DFF">
              <w:rPr>
                <w:webHidden/>
                <w:rtl/>
              </w:rPr>
              <w:instrText xml:space="preserve"> </w:instrText>
            </w:r>
            <w:r w:rsidRPr="00995DFF">
              <w:rPr>
                <w:webHidden/>
                <w:rtl/>
              </w:rPr>
            </w:r>
            <w:r w:rsidRPr="00995DFF">
              <w:rPr>
                <w:webHidden/>
                <w:rtl/>
              </w:rPr>
              <w:fldChar w:fldCharType="separate"/>
            </w:r>
            <w:r w:rsidR="00B522E6">
              <w:rPr>
                <w:webHidden/>
                <w:rtl/>
              </w:rPr>
              <w:t>15</w:t>
            </w:r>
            <w:r w:rsidRPr="00995DFF">
              <w:rPr>
                <w:webHidden/>
                <w:rtl/>
              </w:rPr>
              <w:fldChar w:fldCharType="end"/>
            </w:r>
          </w:hyperlink>
        </w:p>
        <w:p w:rsidR="00995DFF" w:rsidRPr="00995DFF" w:rsidRDefault="00995DFF" w:rsidP="00995DFF">
          <w:pPr>
            <w:pStyle w:val="TOC2"/>
            <w:rPr>
              <w:rFonts w:asciiTheme="minorHAnsi" w:eastAsiaTheme="minorEastAsia" w:hAnsiTheme="minorHAnsi" w:cstheme="minorBidi"/>
              <w:color w:val="auto"/>
              <w:rtl/>
            </w:rPr>
          </w:pPr>
          <w:hyperlink w:anchor="_Toc500413635" w:history="1">
            <w:r w:rsidRPr="00995DFF">
              <w:rPr>
                <w:rStyle w:val="Hyperlink"/>
                <w:rtl/>
              </w:rPr>
              <w:t>الحقّ في الصحّة</w:t>
            </w:r>
            <w:r w:rsidRPr="00995DFF">
              <w:rPr>
                <w:webHidden/>
                <w:rtl/>
              </w:rPr>
              <w:tab/>
            </w:r>
            <w:r w:rsidRPr="00995DFF">
              <w:rPr>
                <w:webHidden/>
                <w:rtl/>
              </w:rPr>
              <w:fldChar w:fldCharType="begin"/>
            </w:r>
            <w:r w:rsidRPr="00995DFF">
              <w:rPr>
                <w:webHidden/>
                <w:rtl/>
              </w:rPr>
              <w:instrText xml:space="preserve"> </w:instrText>
            </w:r>
            <w:r w:rsidRPr="00995DFF">
              <w:rPr>
                <w:webHidden/>
              </w:rPr>
              <w:instrText>PAGEREF</w:instrText>
            </w:r>
            <w:r w:rsidRPr="00995DFF">
              <w:rPr>
                <w:webHidden/>
                <w:rtl/>
              </w:rPr>
              <w:instrText xml:space="preserve"> _</w:instrText>
            </w:r>
            <w:r w:rsidRPr="00995DFF">
              <w:rPr>
                <w:webHidden/>
              </w:rPr>
              <w:instrText>Toc500413635 \h</w:instrText>
            </w:r>
            <w:r w:rsidRPr="00995DFF">
              <w:rPr>
                <w:webHidden/>
                <w:rtl/>
              </w:rPr>
              <w:instrText xml:space="preserve"> </w:instrText>
            </w:r>
            <w:r w:rsidRPr="00995DFF">
              <w:rPr>
                <w:webHidden/>
                <w:rtl/>
              </w:rPr>
            </w:r>
            <w:r w:rsidRPr="00995DFF">
              <w:rPr>
                <w:webHidden/>
                <w:rtl/>
              </w:rPr>
              <w:fldChar w:fldCharType="separate"/>
            </w:r>
            <w:r w:rsidR="00B522E6">
              <w:rPr>
                <w:webHidden/>
                <w:rtl/>
              </w:rPr>
              <w:t>17</w:t>
            </w:r>
            <w:r w:rsidRPr="00995DFF">
              <w:rPr>
                <w:webHidden/>
                <w:rtl/>
              </w:rPr>
              <w:fldChar w:fldCharType="end"/>
            </w:r>
          </w:hyperlink>
        </w:p>
        <w:p w:rsidR="00995DFF" w:rsidRPr="00995DFF" w:rsidRDefault="00995DFF" w:rsidP="00995DFF">
          <w:pPr>
            <w:pStyle w:val="TOC3"/>
            <w:tabs>
              <w:tab w:val="right" w:pos="8630"/>
            </w:tabs>
            <w:spacing w:before="80" w:after="0"/>
            <w:rPr>
              <w:rFonts w:asciiTheme="minorHAnsi" w:eastAsiaTheme="minorEastAsia" w:hAnsiTheme="minorHAnsi" w:cstheme="minorBidi"/>
              <w:noProof/>
              <w:color w:val="auto"/>
              <w:sz w:val="23"/>
              <w:szCs w:val="23"/>
              <w:rtl/>
            </w:rPr>
          </w:pPr>
          <w:hyperlink w:anchor="_Toc500413636" w:history="1">
            <w:r w:rsidRPr="00995DFF">
              <w:rPr>
                <w:rStyle w:val="Hyperlink"/>
                <w:noProof/>
                <w:sz w:val="23"/>
                <w:szCs w:val="23"/>
                <w:rtl/>
                <w:lang w:bidi="ar-SA"/>
              </w:rPr>
              <w:t>العلاج والتمريض في مراكز العجزة</w:t>
            </w:r>
            <w:r w:rsidRPr="00995DFF">
              <w:rPr>
                <w:noProof/>
                <w:webHidden/>
                <w:sz w:val="23"/>
                <w:szCs w:val="23"/>
                <w:rtl/>
              </w:rPr>
              <w:tab/>
            </w:r>
            <w:r w:rsidRPr="00995DFF">
              <w:rPr>
                <w:noProof/>
                <w:webHidden/>
                <w:sz w:val="23"/>
                <w:szCs w:val="23"/>
                <w:rtl/>
              </w:rPr>
              <w:fldChar w:fldCharType="begin"/>
            </w:r>
            <w:r w:rsidRPr="00995DFF">
              <w:rPr>
                <w:noProof/>
                <w:webHidden/>
                <w:sz w:val="23"/>
                <w:szCs w:val="23"/>
                <w:rtl/>
              </w:rPr>
              <w:instrText xml:space="preserve"> </w:instrText>
            </w:r>
            <w:r w:rsidRPr="00995DFF">
              <w:rPr>
                <w:noProof/>
                <w:webHidden/>
                <w:sz w:val="23"/>
                <w:szCs w:val="23"/>
              </w:rPr>
              <w:instrText>PAGEREF</w:instrText>
            </w:r>
            <w:r w:rsidRPr="00995DFF">
              <w:rPr>
                <w:noProof/>
                <w:webHidden/>
                <w:sz w:val="23"/>
                <w:szCs w:val="23"/>
                <w:rtl/>
              </w:rPr>
              <w:instrText xml:space="preserve"> _</w:instrText>
            </w:r>
            <w:r w:rsidRPr="00995DFF">
              <w:rPr>
                <w:noProof/>
                <w:webHidden/>
                <w:sz w:val="23"/>
                <w:szCs w:val="23"/>
              </w:rPr>
              <w:instrText>Toc500413636 \h</w:instrText>
            </w:r>
            <w:r w:rsidRPr="00995DFF">
              <w:rPr>
                <w:noProof/>
                <w:webHidden/>
                <w:sz w:val="23"/>
                <w:szCs w:val="23"/>
                <w:rtl/>
              </w:rPr>
              <w:instrText xml:space="preserve"> </w:instrText>
            </w:r>
            <w:r w:rsidRPr="00995DFF">
              <w:rPr>
                <w:noProof/>
                <w:webHidden/>
                <w:sz w:val="23"/>
                <w:szCs w:val="23"/>
                <w:rtl/>
              </w:rPr>
            </w:r>
            <w:r w:rsidRPr="00995DFF">
              <w:rPr>
                <w:noProof/>
                <w:webHidden/>
                <w:sz w:val="23"/>
                <w:szCs w:val="23"/>
                <w:rtl/>
              </w:rPr>
              <w:fldChar w:fldCharType="separate"/>
            </w:r>
            <w:r w:rsidR="00B522E6">
              <w:rPr>
                <w:noProof/>
                <w:webHidden/>
                <w:sz w:val="23"/>
                <w:szCs w:val="23"/>
                <w:rtl/>
              </w:rPr>
              <w:t>17</w:t>
            </w:r>
            <w:r w:rsidRPr="00995DFF">
              <w:rPr>
                <w:noProof/>
                <w:webHidden/>
                <w:sz w:val="23"/>
                <w:szCs w:val="23"/>
                <w:rtl/>
              </w:rPr>
              <w:fldChar w:fldCharType="end"/>
            </w:r>
          </w:hyperlink>
        </w:p>
        <w:p w:rsidR="00995DFF" w:rsidRPr="00995DFF" w:rsidRDefault="00995DFF" w:rsidP="00995DFF">
          <w:pPr>
            <w:pStyle w:val="TOC3"/>
            <w:tabs>
              <w:tab w:val="right" w:pos="8630"/>
            </w:tabs>
            <w:spacing w:before="80" w:after="0"/>
            <w:rPr>
              <w:rFonts w:asciiTheme="minorHAnsi" w:eastAsiaTheme="minorEastAsia" w:hAnsiTheme="minorHAnsi" w:cstheme="minorBidi"/>
              <w:noProof/>
              <w:color w:val="auto"/>
              <w:sz w:val="23"/>
              <w:szCs w:val="23"/>
              <w:rtl/>
            </w:rPr>
          </w:pPr>
          <w:hyperlink w:anchor="_Toc500413637" w:history="1">
            <w:r w:rsidRPr="00995DFF">
              <w:rPr>
                <w:rStyle w:val="Hyperlink"/>
                <w:noProof/>
                <w:sz w:val="23"/>
                <w:szCs w:val="23"/>
                <w:rtl/>
                <w:lang w:bidi="ar-SA"/>
              </w:rPr>
              <w:t>تعزيز جهاز الصحّة العمو</w:t>
            </w:r>
            <w:r w:rsidRPr="00995DFF">
              <w:rPr>
                <w:rStyle w:val="Hyperlink"/>
                <w:noProof/>
                <w:sz w:val="23"/>
                <w:szCs w:val="23"/>
                <w:rtl/>
                <w:lang w:bidi="ar-SA"/>
              </w:rPr>
              <w:t>م</w:t>
            </w:r>
            <w:r w:rsidRPr="00995DFF">
              <w:rPr>
                <w:rStyle w:val="Hyperlink"/>
                <w:noProof/>
                <w:sz w:val="23"/>
                <w:szCs w:val="23"/>
                <w:rtl/>
                <w:lang w:bidi="ar-SA"/>
              </w:rPr>
              <w:t>يّة</w:t>
            </w:r>
            <w:r w:rsidRPr="00995DFF">
              <w:rPr>
                <w:noProof/>
                <w:webHidden/>
                <w:sz w:val="23"/>
                <w:szCs w:val="23"/>
                <w:rtl/>
              </w:rPr>
              <w:tab/>
            </w:r>
            <w:r w:rsidRPr="00995DFF">
              <w:rPr>
                <w:noProof/>
                <w:webHidden/>
                <w:sz w:val="23"/>
                <w:szCs w:val="23"/>
                <w:rtl/>
              </w:rPr>
              <w:fldChar w:fldCharType="begin"/>
            </w:r>
            <w:r w:rsidRPr="00995DFF">
              <w:rPr>
                <w:noProof/>
                <w:webHidden/>
                <w:sz w:val="23"/>
                <w:szCs w:val="23"/>
                <w:rtl/>
              </w:rPr>
              <w:instrText xml:space="preserve"> </w:instrText>
            </w:r>
            <w:r w:rsidRPr="00995DFF">
              <w:rPr>
                <w:noProof/>
                <w:webHidden/>
                <w:sz w:val="23"/>
                <w:szCs w:val="23"/>
              </w:rPr>
              <w:instrText>PAGEREF</w:instrText>
            </w:r>
            <w:r w:rsidRPr="00995DFF">
              <w:rPr>
                <w:noProof/>
                <w:webHidden/>
                <w:sz w:val="23"/>
                <w:szCs w:val="23"/>
                <w:rtl/>
              </w:rPr>
              <w:instrText xml:space="preserve"> _</w:instrText>
            </w:r>
            <w:r w:rsidRPr="00995DFF">
              <w:rPr>
                <w:noProof/>
                <w:webHidden/>
                <w:sz w:val="23"/>
                <w:szCs w:val="23"/>
              </w:rPr>
              <w:instrText>Toc500413637 \h</w:instrText>
            </w:r>
            <w:r w:rsidRPr="00995DFF">
              <w:rPr>
                <w:noProof/>
                <w:webHidden/>
                <w:sz w:val="23"/>
                <w:szCs w:val="23"/>
                <w:rtl/>
              </w:rPr>
              <w:instrText xml:space="preserve"> </w:instrText>
            </w:r>
            <w:r w:rsidRPr="00995DFF">
              <w:rPr>
                <w:noProof/>
                <w:webHidden/>
                <w:sz w:val="23"/>
                <w:szCs w:val="23"/>
                <w:rtl/>
              </w:rPr>
            </w:r>
            <w:r w:rsidRPr="00995DFF">
              <w:rPr>
                <w:noProof/>
                <w:webHidden/>
                <w:sz w:val="23"/>
                <w:szCs w:val="23"/>
                <w:rtl/>
              </w:rPr>
              <w:fldChar w:fldCharType="separate"/>
            </w:r>
            <w:r w:rsidR="00B522E6">
              <w:rPr>
                <w:noProof/>
                <w:webHidden/>
                <w:sz w:val="23"/>
                <w:szCs w:val="23"/>
                <w:rtl/>
              </w:rPr>
              <w:t>17</w:t>
            </w:r>
            <w:r w:rsidRPr="00995DFF">
              <w:rPr>
                <w:noProof/>
                <w:webHidden/>
                <w:sz w:val="23"/>
                <w:szCs w:val="23"/>
                <w:rtl/>
              </w:rPr>
              <w:fldChar w:fldCharType="end"/>
            </w:r>
          </w:hyperlink>
        </w:p>
        <w:p w:rsidR="00995DFF" w:rsidRPr="00995DFF" w:rsidRDefault="00995DFF" w:rsidP="00995DFF">
          <w:pPr>
            <w:pStyle w:val="TOC2"/>
            <w:rPr>
              <w:rFonts w:asciiTheme="minorHAnsi" w:eastAsiaTheme="minorEastAsia" w:hAnsiTheme="minorHAnsi" w:cstheme="minorBidi"/>
              <w:color w:val="auto"/>
              <w:rtl/>
            </w:rPr>
          </w:pPr>
          <w:hyperlink w:anchor="_Toc500413638" w:history="1">
            <w:r w:rsidRPr="00995DFF">
              <w:rPr>
                <w:rStyle w:val="Hyperlink"/>
                <w:rtl/>
              </w:rPr>
              <w:t>الحقّ في المسكن</w:t>
            </w:r>
            <w:r w:rsidRPr="00995DFF">
              <w:rPr>
                <w:webHidden/>
                <w:rtl/>
              </w:rPr>
              <w:tab/>
            </w:r>
            <w:r w:rsidRPr="00995DFF">
              <w:rPr>
                <w:webHidden/>
                <w:rtl/>
              </w:rPr>
              <w:fldChar w:fldCharType="begin"/>
            </w:r>
            <w:r w:rsidRPr="00995DFF">
              <w:rPr>
                <w:webHidden/>
                <w:rtl/>
              </w:rPr>
              <w:instrText xml:space="preserve"> </w:instrText>
            </w:r>
            <w:r w:rsidRPr="00995DFF">
              <w:rPr>
                <w:webHidden/>
              </w:rPr>
              <w:instrText>PAGEREF</w:instrText>
            </w:r>
            <w:r w:rsidRPr="00995DFF">
              <w:rPr>
                <w:webHidden/>
                <w:rtl/>
              </w:rPr>
              <w:instrText xml:space="preserve"> _</w:instrText>
            </w:r>
            <w:r w:rsidRPr="00995DFF">
              <w:rPr>
                <w:webHidden/>
              </w:rPr>
              <w:instrText>Toc500413638 \h</w:instrText>
            </w:r>
            <w:r w:rsidRPr="00995DFF">
              <w:rPr>
                <w:webHidden/>
                <w:rtl/>
              </w:rPr>
              <w:instrText xml:space="preserve"> </w:instrText>
            </w:r>
            <w:r w:rsidRPr="00995DFF">
              <w:rPr>
                <w:webHidden/>
                <w:rtl/>
              </w:rPr>
            </w:r>
            <w:r w:rsidRPr="00995DFF">
              <w:rPr>
                <w:webHidden/>
                <w:rtl/>
              </w:rPr>
              <w:fldChar w:fldCharType="separate"/>
            </w:r>
            <w:r w:rsidR="00B522E6">
              <w:rPr>
                <w:webHidden/>
                <w:rtl/>
              </w:rPr>
              <w:t>18</w:t>
            </w:r>
            <w:r w:rsidRPr="00995DFF">
              <w:rPr>
                <w:webHidden/>
                <w:rtl/>
              </w:rPr>
              <w:fldChar w:fldCharType="end"/>
            </w:r>
          </w:hyperlink>
        </w:p>
        <w:p w:rsidR="00995DFF" w:rsidRPr="00995DFF" w:rsidRDefault="00995DFF" w:rsidP="00995DFF">
          <w:pPr>
            <w:pStyle w:val="TOC2"/>
            <w:rPr>
              <w:rFonts w:asciiTheme="minorHAnsi" w:eastAsiaTheme="minorEastAsia" w:hAnsiTheme="minorHAnsi" w:cstheme="minorBidi"/>
              <w:color w:val="auto"/>
              <w:rtl/>
            </w:rPr>
          </w:pPr>
          <w:hyperlink w:anchor="_Toc500413639" w:history="1">
            <w:r w:rsidRPr="00995DFF">
              <w:rPr>
                <w:rStyle w:val="Hyperlink"/>
                <w:rtl/>
              </w:rPr>
              <w:t>حقوق العمّال</w:t>
            </w:r>
            <w:r w:rsidRPr="00995DFF">
              <w:rPr>
                <w:webHidden/>
                <w:rtl/>
              </w:rPr>
              <w:tab/>
            </w:r>
            <w:r w:rsidRPr="00995DFF">
              <w:rPr>
                <w:webHidden/>
                <w:rtl/>
              </w:rPr>
              <w:fldChar w:fldCharType="begin"/>
            </w:r>
            <w:r w:rsidRPr="00995DFF">
              <w:rPr>
                <w:webHidden/>
                <w:rtl/>
              </w:rPr>
              <w:instrText xml:space="preserve"> </w:instrText>
            </w:r>
            <w:r w:rsidRPr="00995DFF">
              <w:rPr>
                <w:webHidden/>
              </w:rPr>
              <w:instrText>PAGEREF</w:instrText>
            </w:r>
            <w:r w:rsidRPr="00995DFF">
              <w:rPr>
                <w:webHidden/>
                <w:rtl/>
              </w:rPr>
              <w:instrText xml:space="preserve"> _</w:instrText>
            </w:r>
            <w:r w:rsidRPr="00995DFF">
              <w:rPr>
                <w:webHidden/>
              </w:rPr>
              <w:instrText>Toc500413639 \h</w:instrText>
            </w:r>
            <w:r w:rsidRPr="00995DFF">
              <w:rPr>
                <w:webHidden/>
                <w:rtl/>
              </w:rPr>
              <w:instrText xml:space="preserve"> </w:instrText>
            </w:r>
            <w:r w:rsidRPr="00995DFF">
              <w:rPr>
                <w:webHidden/>
                <w:rtl/>
              </w:rPr>
            </w:r>
            <w:r w:rsidRPr="00995DFF">
              <w:rPr>
                <w:webHidden/>
                <w:rtl/>
              </w:rPr>
              <w:fldChar w:fldCharType="separate"/>
            </w:r>
            <w:r w:rsidR="00B522E6">
              <w:rPr>
                <w:webHidden/>
                <w:rtl/>
              </w:rPr>
              <w:t>18</w:t>
            </w:r>
            <w:r w:rsidRPr="00995DFF">
              <w:rPr>
                <w:webHidden/>
                <w:rtl/>
              </w:rPr>
              <w:fldChar w:fldCharType="end"/>
            </w:r>
          </w:hyperlink>
        </w:p>
        <w:p w:rsidR="00995DFF" w:rsidRPr="00995DFF" w:rsidRDefault="00995DFF" w:rsidP="00995DFF">
          <w:pPr>
            <w:pStyle w:val="TOC3"/>
            <w:tabs>
              <w:tab w:val="right" w:pos="8630"/>
            </w:tabs>
            <w:spacing w:before="80" w:after="0"/>
            <w:rPr>
              <w:rFonts w:asciiTheme="minorHAnsi" w:eastAsiaTheme="minorEastAsia" w:hAnsiTheme="minorHAnsi" w:cstheme="minorBidi"/>
              <w:noProof/>
              <w:color w:val="auto"/>
              <w:sz w:val="23"/>
              <w:szCs w:val="23"/>
              <w:rtl/>
            </w:rPr>
          </w:pPr>
          <w:hyperlink w:anchor="_Toc500413640" w:history="1">
            <w:r w:rsidRPr="00995DFF">
              <w:rPr>
                <w:rStyle w:val="Hyperlink"/>
                <w:noProof/>
                <w:sz w:val="23"/>
                <w:szCs w:val="23"/>
                <w:rtl/>
                <w:lang w:bidi="ar-SA"/>
              </w:rPr>
              <w:t>عمّال المُساوَعَة</w:t>
            </w:r>
            <w:r w:rsidRPr="00995DFF">
              <w:rPr>
                <w:rStyle w:val="Hyperlink"/>
                <w:noProof/>
                <w:sz w:val="23"/>
                <w:szCs w:val="23"/>
                <w:rtl/>
              </w:rPr>
              <w:t xml:space="preserve"> (</w:t>
            </w:r>
            <w:r w:rsidRPr="00995DFF">
              <w:rPr>
                <w:rStyle w:val="Hyperlink"/>
                <w:noProof/>
                <w:sz w:val="23"/>
                <w:szCs w:val="23"/>
                <w:rtl/>
                <w:lang w:bidi="ar-SA"/>
              </w:rPr>
              <w:t>أجرة الساعة)</w:t>
            </w:r>
            <w:r w:rsidRPr="00995DFF">
              <w:rPr>
                <w:noProof/>
                <w:webHidden/>
                <w:sz w:val="23"/>
                <w:szCs w:val="23"/>
                <w:rtl/>
              </w:rPr>
              <w:tab/>
            </w:r>
            <w:r w:rsidRPr="00995DFF">
              <w:rPr>
                <w:noProof/>
                <w:webHidden/>
                <w:sz w:val="23"/>
                <w:szCs w:val="23"/>
                <w:rtl/>
              </w:rPr>
              <w:fldChar w:fldCharType="begin"/>
            </w:r>
            <w:r w:rsidRPr="00995DFF">
              <w:rPr>
                <w:noProof/>
                <w:webHidden/>
                <w:sz w:val="23"/>
                <w:szCs w:val="23"/>
                <w:rtl/>
              </w:rPr>
              <w:instrText xml:space="preserve"> </w:instrText>
            </w:r>
            <w:r w:rsidRPr="00995DFF">
              <w:rPr>
                <w:noProof/>
                <w:webHidden/>
                <w:sz w:val="23"/>
                <w:szCs w:val="23"/>
              </w:rPr>
              <w:instrText>PAGEREF</w:instrText>
            </w:r>
            <w:r w:rsidRPr="00995DFF">
              <w:rPr>
                <w:noProof/>
                <w:webHidden/>
                <w:sz w:val="23"/>
                <w:szCs w:val="23"/>
                <w:rtl/>
              </w:rPr>
              <w:instrText xml:space="preserve"> _</w:instrText>
            </w:r>
            <w:r w:rsidRPr="00995DFF">
              <w:rPr>
                <w:noProof/>
                <w:webHidden/>
                <w:sz w:val="23"/>
                <w:szCs w:val="23"/>
              </w:rPr>
              <w:instrText>Toc500413640 \h</w:instrText>
            </w:r>
            <w:r w:rsidRPr="00995DFF">
              <w:rPr>
                <w:noProof/>
                <w:webHidden/>
                <w:sz w:val="23"/>
                <w:szCs w:val="23"/>
                <w:rtl/>
              </w:rPr>
              <w:instrText xml:space="preserve"> </w:instrText>
            </w:r>
            <w:r w:rsidRPr="00995DFF">
              <w:rPr>
                <w:noProof/>
                <w:webHidden/>
                <w:sz w:val="23"/>
                <w:szCs w:val="23"/>
                <w:rtl/>
              </w:rPr>
            </w:r>
            <w:r w:rsidRPr="00995DFF">
              <w:rPr>
                <w:noProof/>
                <w:webHidden/>
                <w:sz w:val="23"/>
                <w:szCs w:val="23"/>
                <w:rtl/>
              </w:rPr>
              <w:fldChar w:fldCharType="separate"/>
            </w:r>
            <w:r w:rsidR="00B522E6">
              <w:rPr>
                <w:noProof/>
                <w:webHidden/>
                <w:sz w:val="23"/>
                <w:szCs w:val="23"/>
                <w:rtl/>
              </w:rPr>
              <w:t>18</w:t>
            </w:r>
            <w:r w:rsidRPr="00995DFF">
              <w:rPr>
                <w:noProof/>
                <w:webHidden/>
                <w:sz w:val="23"/>
                <w:szCs w:val="23"/>
                <w:rtl/>
              </w:rPr>
              <w:fldChar w:fldCharType="end"/>
            </w:r>
          </w:hyperlink>
        </w:p>
        <w:p w:rsidR="00796DC7" w:rsidRDefault="00796DC7" w:rsidP="000A6D4A">
          <w:pPr>
            <w:tabs>
              <w:tab w:val="right" w:pos="9061"/>
            </w:tabs>
            <w:spacing w:before="80" w:after="0"/>
            <w:ind w:left="440"/>
            <w:rPr>
              <w:rFonts w:ascii="Times New Roman" w:eastAsia="Times New Roman" w:hAnsi="Times New Roman" w:cs="Times New Roman"/>
            </w:rPr>
          </w:pPr>
          <w:r w:rsidRPr="000A6D4A">
            <w:rPr>
              <w:sz w:val="23"/>
              <w:szCs w:val="23"/>
            </w:rPr>
            <w:fldChar w:fldCharType="end"/>
          </w:r>
        </w:p>
      </w:sdtContent>
    </w:sdt>
    <w:p w:rsidR="00796DC7" w:rsidRPr="000A6D4A" w:rsidRDefault="00796DC7" w:rsidP="000A6D4A">
      <w:pPr>
        <w:pStyle w:val="Heading2"/>
        <w:rPr>
          <w:lang w:bidi="ar-SA"/>
        </w:rPr>
      </w:pPr>
      <w:bookmarkStart w:id="7" w:name="_Toc500413612"/>
      <w:r w:rsidRPr="000A6D4A">
        <w:rPr>
          <w:rFonts w:hint="cs"/>
          <w:rtl/>
          <w:lang w:bidi="ar-SA"/>
        </w:rPr>
        <w:lastRenderedPageBreak/>
        <w:t>مقدّمة</w:t>
      </w:r>
      <w:bookmarkEnd w:id="7"/>
    </w:p>
    <w:p w:rsidR="00796DC7" w:rsidRDefault="00796DC7" w:rsidP="00796DC7">
      <w:pPr>
        <w:spacing w:before="360" w:after="0"/>
        <w:jc w:val="both"/>
        <w:rPr>
          <w:rFonts w:ascii="Arial" w:eastAsia="Arial" w:hAnsi="Arial" w:cs="Arial"/>
          <w:sz w:val="23"/>
          <w:szCs w:val="23"/>
        </w:rPr>
      </w:pPr>
      <w:r>
        <w:rPr>
          <w:rFonts w:ascii="Arial" w:eastAsia="Arial" w:hAnsi="Arial" w:cs="Arial"/>
          <w:sz w:val="23"/>
          <w:szCs w:val="23"/>
          <w:rtl/>
          <w:lang w:bidi="ar-SA"/>
        </w:rPr>
        <w:t xml:space="preserve">يخيّل للمرء أنّنا في إسرائيل </w:t>
      </w:r>
      <w:r>
        <w:rPr>
          <w:rFonts w:ascii="Arial" w:eastAsia="Arial" w:hAnsi="Arial" w:cs="Arial"/>
          <w:sz w:val="23"/>
          <w:szCs w:val="23"/>
          <w:rtl/>
        </w:rPr>
        <w:t xml:space="preserve">2017 </w:t>
      </w:r>
      <w:r>
        <w:rPr>
          <w:rFonts w:ascii="Arial" w:eastAsia="Arial" w:hAnsi="Arial" w:cs="Arial"/>
          <w:sz w:val="23"/>
          <w:szCs w:val="23"/>
          <w:rtl/>
          <w:lang w:bidi="ar-SA"/>
        </w:rPr>
        <w:t>قد عُدنا في الزّمن إلى الوراء في كلّ ما يتعلّق بحقوق الإنسان</w:t>
      </w:r>
      <w:r>
        <w:rPr>
          <w:rFonts w:ascii="Arial" w:eastAsia="Arial" w:hAnsi="Arial" w:cs="Arial"/>
          <w:sz w:val="23"/>
          <w:szCs w:val="23"/>
          <w:rtl/>
        </w:rPr>
        <w:t xml:space="preserve">. </w:t>
      </w:r>
      <w:r>
        <w:rPr>
          <w:rFonts w:ascii="Arial" w:eastAsia="Arial" w:hAnsi="Arial" w:cs="Arial"/>
          <w:sz w:val="23"/>
          <w:szCs w:val="23"/>
          <w:rtl/>
          <w:lang w:bidi="ar-SA"/>
        </w:rPr>
        <w:t>القيم التي ظننّا أنّها أصبحت بمرور السنين مفهومة ضمنًا، كالحقّ في المساواة وحرّية التعبير، تبيّن أنّها ما زالت تحتاج إلى حماية</w:t>
      </w:r>
      <w:r>
        <w:rPr>
          <w:rFonts w:ascii="Arial" w:eastAsia="Arial" w:hAnsi="Arial" w:cs="Arial"/>
          <w:sz w:val="23"/>
          <w:szCs w:val="23"/>
          <w:rtl/>
        </w:rPr>
        <w:t xml:space="preserve">. </w:t>
      </w:r>
      <w:r>
        <w:rPr>
          <w:rFonts w:ascii="Arial" w:eastAsia="Arial" w:hAnsi="Arial" w:cs="Arial"/>
          <w:sz w:val="23"/>
          <w:szCs w:val="23"/>
          <w:rtl/>
          <w:lang w:bidi="ar-SA"/>
        </w:rPr>
        <w:t xml:space="preserve">حتّى الخصائص الأساسية للديمقراطية </w:t>
      </w:r>
      <w:proofErr w:type="spellStart"/>
      <w:r>
        <w:rPr>
          <w:rFonts w:ascii="Arial" w:eastAsia="Arial" w:hAnsi="Arial" w:cs="Arial"/>
          <w:sz w:val="23"/>
          <w:szCs w:val="23"/>
          <w:rtl/>
          <w:lang w:bidi="ar-SA"/>
        </w:rPr>
        <w:t>يتهدّدها</w:t>
      </w:r>
      <w:proofErr w:type="spellEnd"/>
      <w:r>
        <w:rPr>
          <w:rFonts w:ascii="Arial" w:eastAsia="Arial" w:hAnsi="Arial" w:cs="Arial"/>
          <w:sz w:val="23"/>
          <w:szCs w:val="23"/>
          <w:rtl/>
          <w:lang w:bidi="ar-SA"/>
        </w:rPr>
        <w:t xml:space="preserve"> الخطر، كسلطة القانون، فصل السلطات، صَوْن حقوق الإنسان وحماية حقوق الأقلّية من دكتاتورية الأغلبية</w:t>
      </w:r>
      <w:r>
        <w:rPr>
          <w:rFonts w:ascii="Arial" w:eastAsia="Arial" w:hAnsi="Arial" w:cs="Arial"/>
          <w:sz w:val="23"/>
          <w:szCs w:val="23"/>
          <w:rtl/>
        </w:rPr>
        <w:t xml:space="preserve">. </w:t>
      </w:r>
    </w:p>
    <w:p w:rsidR="00796DC7" w:rsidRPr="00BB28C3" w:rsidRDefault="00796DC7" w:rsidP="00796DC7">
      <w:pPr>
        <w:shd w:val="clear" w:color="auto" w:fill="FFFFFF"/>
        <w:spacing w:before="120" w:after="0" w:line="240" w:lineRule="auto"/>
        <w:jc w:val="both"/>
        <w:rPr>
          <w:rFonts w:ascii="Arial" w:eastAsia="Arial" w:hAnsi="Arial" w:cs="Arial"/>
          <w:color w:val="auto"/>
          <w:sz w:val="23"/>
          <w:szCs w:val="23"/>
        </w:rPr>
      </w:pPr>
      <w:bookmarkStart w:id="8" w:name="_bk1aealgwg13" w:colFirst="0" w:colLast="0"/>
      <w:bookmarkEnd w:id="8"/>
      <w:r>
        <w:rPr>
          <w:rFonts w:ascii="Arial" w:eastAsia="Arial" w:hAnsi="Arial" w:cs="Arial"/>
          <w:sz w:val="23"/>
          <w:szCs w:val="23"/>
          <w:rtl/>
          <w:lang w:bidi="ar-SA"/>
        </w:rPr>
        <w:t>المنحى أو الاتّجاه المقلق، الذي حذّرنا منه مرارًا وتكرارًا في السنوات الأخيرة، ونقصد</w:t>
      </w:r>
      <w:r>
        <w:rPr>
          <w:rFonts w:ascii="Arial" w:eastAsia="Arial" w:hAnsi="Arial" w:cs="Arial"/>
          <w:sz w:val="23"/>
          <w:szCs w:val="23"/>
          <w:rtl/>
        </w:rPr>
        <w:t xml:space="preserve">: </w:t>
      </w:r>
      <w:r>
        <w:rPr>
          <w:rFonts w:ascii="Arial" w:eastAsia="Arial" w:hAnsi="Arial" w:cs="Arial"/>
          <w:sz w:val="23"/>
          <w:szCs w:val="23"/>
          <w:rtl/>
          <w:lang w:bidi="ar-SA"/>
        </w:rPr>
        <w:t>تآكل الحيّز الديمقراطي في إسرائيل، هبط في هذه السنة إلى درَك جديد</w:t>
      </w:r>
      <w:r>
        <w:rPr>
          <w:rFonts w:ascii="Arial" w:eastAsia="Arial" w:hAnsi="Arial" w:cs="Arial"/>
          <w:sz w:val="23"/>
          <w:szCs w:val="23"/>
          <w:rtl/>
        </w:rPr>
        <w:t xml:space="preserve">. </w:t>
      </w:r>
      <w:r>
        <w:rPr>
          <w:rFonts w:ascii="Arial" w:eastAsia="Arial" w:hAnsi="Arial" w:cs="Arial"/>
          <w:sz w:val="23"/>
          <w:szCs w:val="23"/>
          <w:rtl/>
          <w:lang w:bidi="ar-SA"/>
        </w:rPr>
        <w:t xml:space="preserve">تجلّى هذا المنحى في الأبعاد التالية </w:t>
      </w:r>
      <w:proofErr w:type="gramStart"/>
      <w:r>
        <w:rPr>
          <w:rFonts w:ascii="Arial" w:eastAsia="Arial" w:hAnsi="Arial" w:cs="Arial"/>
          <w:sz w:val="23"/>
          <w:szCs w:val="23"/>
          <w:rtl/>
        </w:rPr>
        <w:t xml:space="preserve">- </w:t>
      </w:r>
      <w:r>
        <w:rPr>
          <w:rFonts w:ascii="Arial" w:eastAsia="Arial" w:hAnsi="Arial" w:cs="Arial"/>
          <w:sz w:val="23"/>
          <w:szCs w:val="23"/>
          <w:rtl/>
          <w:lang w:bidi="ar-SA"/>
        </w:rPr>
        <w:t>إسكات</w:t>
      </w:r>
      <w:proofErr w:type="gramEnd"/>
      <w:r>
        <w:rPr>
          <w:rFonts w:ascii="Arial" w:eastAsia="Arial" w:hAnsi="Arial" w:cs="Arial"/>
          <w:sz w:val="23"/>
          <w:szCs w:val="23"/>
          <w:rtl/>
          <w:lang w:bidi="ar-SA"/>
        </w:rPr>
        <w:t xml:space="preserve"> الآراء والنقد العموميّ، المسّ بالتعدّدية وبشرعيّة وجود تشكيلة من المواقف والأفكار والآراء المختلفة؛ نزع الشرعية عن الخصوم السياسيّين، الصحفيّين، الأقلّيات ومنظمات حقوق الإنسان، ووصمهم كـ</w:t>
      </w:r>
      <w:r>
        <w:rPr>
          <w:rFonts w:ascii="Arial" w:eastAsia="Arial" w:hAnsi="Arial" w:cs="Arial"/>
          <w:sz w:val="23"/>
          <w:szCs w:val="23"/>
          <w:rtl/>
        </w:rPr>
        <w:t>"</w:t>
      </w:r>
      <w:r>
        <w:rPr>
          <w:rFonts w:ascii="Arial" w:eastAsia="Arial" w:hAnsi="Arial" w:cs="Arial"/>
          <w:sz w:val="23"/>
          <w:szCs w:val="23"/>
          <w:rtl/>
          <w:lang w:bidi="ar-SA"/>
        </w:rPr>
        <w:t>خوَنة</w:t>
      </w:r>
      <w:r>
        <w:rPr>
          <w:rFonts w:ascii="Arial" w:eastAsia="Arial" w:hAnsi="Arial" w:cs="Arial"/>
          <w:sz w:val="23"/>
          <w:szCs w:val="23"/>
          <w:rtl/>
        </w:rPr>
        <w:t>"</w:t>
      </w:r>
      <w:r>
        <w:rPr>
          <w:rFonts w:ascii="Arial" w:eastAsia="Arial" w:hAnsi="Arial" w:cs="Arial"/>
          <w:sz w:val="23"/>
          <w:szCs w:val="23"/>
          <w:rtl/>
          <w:lang w:bidi="ar-SA"/>
        </w:rPr>
        <w:t>؛ المسّ بحرّية التنظيم والتضييق على أصحاب المواقف والنشاطات غير المقبولة على الأغلبية السياسية</w:t>
      </w:r>
      <w:r>
        <w:rPr>
          <w:rFonts w:ascii="Arial" w:eastAsia="Arial" w:hAnsi="Arial" w:cs="Arial"/>
          <w:sz w:val="23"/>
          <w:szCs w:val="23"/>
          <w:rtl/>
        </w:rPr>
        <w:t xml:space="preserve">. </w:t>
      </w:r>
      <w:r>
        <w:rPr>
          <w:rFonts w:ascii="Arial" w:eastAsia="Arial" w:hAnsi="Arial" w:cs="Arial"/>
          <w:sz w:val="23"/>
          <w:szCs w:val="23"/>
          <w:rtl/>
          <w:lang w:bidi="ar-SA"/>
        </w:rPr>
        <w:t xml:space="preserve">غير أنّه أضيف بُعد جديد، إذ تميّزت السنة الماضية بمساعٍ مقلقة لإنهاك قوى وصلاحيّات ونشاط المؤسّسات التي تعدّ </w:t>
      </w:r>
      <w:r>
        <w:rPr>
          <w:rFonts w:ascii="Arial" w:eastAsia="Arial" w:hAnsi="Arial" w:cs="Arial"/>
          <w:sz w:val="23"/>
          <w:szCs w:val="23"/>
          <w:rtl/>
        </w:rPr>
        <w:t>"</w:t>
      </w:r>
      <w:r>
        <w:rPr>
          <w:rFonts w:ascii="Arial" w:eastAsia="Arial" w:hAnsi="Arial" w:cs="Arial"/>
          <w:sz w:val="23"/>
          <w:szCs w:val="23"/>
          <w:rtl/>
          <w:lang w:bidi="ar-SA"/>
        </w:rPr>
        <w:t>حرَس الديمقراطية</w:t>
      </w:r>
      <w:r>
        <w:rPr>
          <w:rFonts w:ascii="Arial" w:eastAsia="Arial" w:hAnsi="Arial" w:cs="Arial"/>
          <w:sz w:val="23"/>
          <w:szCs w:val="23"/>
          <w:rtl/>
        </w:rPr>
        <w:t xml:space="preserve">" </w:t>
      </w:r>
      <w:r>
        <w:rPr>
          <w:rFonts w:ascii="Arial" w:eastAsia="Arial" w:hAnsi="Arial" w:cs="Arial"/>
          <w:sz w:val="23"/>
          <w:szCs w:val="23"/>
          <w:rtl/>
          <w:lang w:bidi="ar-SA"/>
        </w:rPr>
        <w:t>تشكّل منظومة التوازنات والكوابح الضرورية للديمقراطية، وتضمن سلطة القانون، الإدارة السليمة، حماية حقوق الإنسان وانعدام الفساد</w:t>
      </w:r>
      <w:r>
        <w:rPr>
          <w:rFonts w:ascii="Arial" w:eastAsia="Arial" w:hAnsi="Arial" w:cs="Arial"/>
          <w:sz w:val="23"/>
          <w:szCs w:val="23"/>
          <w:rtl/>
        </w:rPr>
        <w:t xml:space="preserve">. </w:t>
      </w:r>
      <w:r w:rsidRPr="00BB28C3">
        <w:rPr>
          <w:rFonts w:ascii="Arial" w:eastAsia="Arial" w:hAnsi="Arial" w:cs="Arial"/>
          <w:color w:val="auto"/>
          <w:sz w:val="23"/>
          <w:szCs w:val="23"/>
          <w:rtl/>
          <w:lang w:bidi="ar-SA"/>
        </w:rPr>
        <w:t>من المؤسّسات المستهدفة،</w:t>
      </w:r>
      <w:r w:rsidRPr="00BB28C3">
        <w:rPr>
          <w:rFonts w:ascii="Arial" w:eastAsia="Arial" w:hAnsi="Arial" w:cs="Arial"/>
          <w:color w:val="auto"/>
          <w:sz w:val="23"/>
          <w:szCs w:val="23"/>
          <w:rtl/>
        </w:rPr>
        <w:t xml:space="preserve"> </w:t>
      </w:r>
      <w:r w:rsidRPr="00BB28C3">
        <w:rPr>
          <w:rFonts w:ascii="Arial" w:eastAsia="Arial" w:hAnsi="Arial" w:cs="Arial"/>
          <w:color w:val="auto"/>
          <w:sz w:val="23"/>
          <w:szCs w:val="23"/>
          <w:rtl/>
          <w:lang w:bidi="ar-SA"/>
        </w:rPr>
        <w:t>المحاكم، المستشار القضائي للحكومة، الشرطة وغيرها</w:t>
      </w:r>
      <w:r w:rsidRPr="00BB28C3">
        <w:rPr>
          <w:rFonts w:ascii="Arial" w:eastAsia="Arial" w:hAnsi="Arial" w:cs="Arial"/>
          <w:color w:val="auto"/>
          <w:sz w:val="23"/>
          <w:szCs w:val="23"/>
          <w:rtl/>
        </w:rPr>
        <w:t xml:space="preserve">. </w:t>
      </w:r>
    </w:p>
    <w:p w:rsidR="00796DC7" w:rsidRDefault="00796DC7" w:rsidP="00796DC7">
      <w:pPr>
        <w:shd w:val="clear" w:color="auto" w:fill="FFFFFF"/>
        <w:spacing w:before="120" w:after="0" w:line="240" w:lineRule="auto"/>
        <w:jc w:val="both"/>
        <w:rPr>
          <w:rFonts w:ascii="Arial" w:eastAsia="Arial" w:hAnsi="Arial" w:cs="Arial"/>
          <w:sz w:val="23"/>
          <w:szCs w:val="23"/>
        </w:rPr>
      </w:pPr>
      <w:bookmarkStart w:id="9" w:name="_bqa03kkhhis0" w:colFirst="0" w:colLast="0"/>
      <w:bookmarkEnd w:id="9"/>
      <w:r>
        <w:rPr>
          <w:rFonts w:ascii="Arial" w:eastAsia="Arial" w:hAnsi="Arial" w:cs="Arial"/>
          <w:sz w:val="23"/>
          <w:szCs w:val="23"/>
          <w:rtl/>
          <w:lang w:bidi="ar-SA"/>
        </w:rPr>
        <w:t>لقد مرّت نحو ثلاثة عقود على إلغاء الرقابة على المسرحيّات، لكنّنا شهدنا تراجعًا مقلقًا إلى الأيّام التي كانت السلطة تستطيع فرض رقابة على الإنتاج الثقافي وإسكات فنّانين لأسباب سياسيّة</w:t>
      </w:r>
      <w:r>
        <w:rPr>
          <w:rFonts w:ascii="Arial" w:eastAsia="Arial" w:hAnsi="Arial" w:cs="Arial"/>
          <w:sz w:val="23"/>
          <w:szCs w:val="23"/>
          <w:rtl/>
        </w:rPr>
        <w:t xml:space="preserve">. </w:t>
      </w:r>
      <w:r>
        <w:rPr>
          <w:rFonts w:ascii="Arial" w:eastAsia="Arial" w:hAnsi="Arial" w:cs="Arial"/>
          <w:sz w:val="23"/>
          <w:szCs w:val="23"/>
          <w:rtl/>
          <w:lang w:bidi="ar-SA"/>
        </w:rPr>
        <w:t>إلى يومنا، لا تزال محكمة العدل العليا مضطرّة للتدخّل وحماية الحقّ الأساسيّ في التظاهر والاحتجاج، إزاء مطالب باطلة ومخالفة للقانون تضعها الشرطة أمام متظاهرات ومتظاهرين</w:t>
      </w:r>
      <w:r>
        <w:rPr>
          <w:rFonts w:ascii="Arial" w:eastAsia="Arial" w:hAnsi="Arial" w:cs="Arial"/>
          <w:sz w:val="23"/>
          <w:szCs w:val="23"/>
          <w:rtl/>
        </w:rPr>
        <w:t xml:space="preserve">. </w:t>
      </w:r>
      <w:r>
        <w:rPr>
          <w:rFonts w:ascii="Arial" w:eastAsia="Arial" w:hAnsi="Arial" w:cs="Arial"/>
          <w:sz w:val="23"/>
          <w:szCs w:val="23"/>
          <w:rtl/>
          <w:lang w:bidi="ar-SA"/>
        </w:rPr>
        <w:t>ويثير القلق أيضًا انعكاس منحى المسّ بحرّية التعبير في التشريعات الخاصّة بالإنترنت، إذ تريد منح الدولة صلاحيات حجب مواقع أو إزالة موادّ ذات مضامين معيّنة عن الشبكة</w:t>
      </w:r>
      <w:r>
        <w:rPr>
          <w:rFonts w:ascii="Arial" w:eastAsia="Arial" w:hAnsi="Arial" w:cs="Arial"/>
          <w:sz w:val="23"/>
          <w:szCs w:val="23"/>
          <w:rtl/>
        </w:rPr>
        <w:t xml:space="preserve">. </w:t>
      </w:r>
    </w:p>
    <w:p w:rsidR="00796DC7" w:rsidRDefault="00796DC7" w:rsidP="00796DC7">
      <w:pPr>
        <w:shd w:val="clear" w:color="auto" w:fill="FFFFFF"/>
        <w:spacing w:before="120" w:after="0" w:line="240" w:lineRule="auto"/>
        <w:jc w:val="both"/>
        <w:rPr>
          <w:rFonts w:ascii="Arial" w:eastAsia="Arial" w:hAnsi="Arial" w:cs="Arial"/>
          <w:sz w:val="23"/>
          <w:szCs w:val="23"/>
        </w:rPr>
      </w:pPr>
      <w:bookmarkStart w:id="10" w:name="_7p7bfactjumb" w:colFirst="0" w:colLast="0"/>
      <w:bookmarkEnd w:id="10"/>
      <w:r>
        <w:rPr>
          <w:rFonts w:ascii="Arial" w:eastAsia="Arial" w:hAnsi="Arial" w:cs="Arial"/>
          <w:sz w:val="23"/>
          <w:szCs w:val="23"/>
          <w:rtl/>
          <w:lang w:bidi="ar-SA"/>
        </w:rPr>
        <w:t>تعامُل السلطة مع الأقلّية العربية تميّز في هذه السنة بتصريحات تحريضيّة وطرح مشاريع قوانين تمييزيّة وعنصريّة</w:t>
      </w:r>
      <w:r>
        <w:rPr>
          <w:rFonts w:ascii="Arial" w:eastAsia="Arial" w:hAnsi="Arial" w:cs="Arial"/>
          <w:sz w:val="23"/>
          <w:szCs w:val="23"/>
          <w:rtl/>
        </w:rPr>
        <w:t xml:space="preserve">. </w:t>
      </w:r>
      <w:r>
        <w:rPr>
          <w:rFonts w:ascii="Arial" w:eastAsia="Arial" w:hAnsi="Arial" w:cs="Arial"/>
          <w:sz w:val="23"/>
          <w:szCs w:val="23"/>
          <w:rtl/>
          <w:lang w:bidi="ar-SA"/>
        </w:rPr>
        <w:t>أمّا طالبو اللّجوء فقد واصلت الحكومة مراكمة الصعوبات أمامهم بطرق مختلفة وصلت حدّ المعاملة القاسية، بهدف إرغامهم على مغادرة البلاد</w:t>
      </w:r>
      <w:r>
        <w:rPr>
          <w:rFonts w:ascii="Arial" w:eastAsia="Arial" w:hAnsi="Arial" w:cs="Arial"/>
          <w:sz w:val="23"/>
          <w:szCs w:val="23"/>
          <w:rtl/>
        </w:rPr>
        <w:t xml:space="preserve">. </w:t>
      </w:r>
      <w:r>
        <w:rPr>
          <w:rFonts w:ascii="Arial" w:eastAsia="Arial" w:hAnsi="Arial" w:cs="Arial"/>
          <w:sz w:val="23"/>
          <w:szCs w:val="23"/>
          <w:rtl/>
          <w:lang w:bidi="ar-SA"/>
        </w:rPr>
        <w:t>اتّجاهات العزل والإقصاء هدّدت مكانة النساء في إسرائيل وحقّهن في المساواة والكرامة، وسعت لدحرهنّ إلى هوامش الحيّز العامّ</w:t>
      </w:r>
      <w:r>
        <w:rPr>
          <w:rFonts w:ascii="Arial" w:eastAsia="Arial" w:hAnsi="Arial" w:cs="Arial"/>
          <w:sz w:val="23"/>
          <w:szCs w:val="23"/>
          <w:rtl/>
        </w:rPr>
        <w:t xml:space="preserve">. </w:t>
      </w:r>
      <w:r>
        <w:rPr>
          <w:rFonts w:ascii="Arial" w:eastAsia="Arial" w:hAnsi="Arial" w:cs="Arial"/>
          <w:sz w:val="23"/>
          <w:szCs w:val="23"/>
          <w:rtl/>
          <w:lang w:bidi="ar-SA"/>
        </w:rPr>
        <w:t>وكجزء من تقليص الحيّز الديمقراطي طرأ تآكل على الحرّية الدينية والتحرّر من الدين والتعدّدية اليهودية</w:t>
      </w:r>
      <w:r>
        <w:rPr>
          <w:rFonts w:ascii="Arial" w:eastAsia="Arial" w:hAnsi="Arial" w:cs="Arial"/>
          <w:sz w:val="23"/>
          <w:szCs w:val="23"/>
          <w:rtl/>
        </w:rPr>
        <w:t xml:space="preserve">. </w:t>
      </w:r>
    </w:p>
    <w:p w:rsidR="00796DC7" w:rsidRDefault="00796DC7" w:rsidP="00796DC7">
      <w:pPr>
        <w:shd w:val="clear" w:color="auto" w:fill="FFFFFF"/>
        <w:spacing w:before="120" w:after="0" w:line="240" w:lineRule="auto"/>
        <w:jc w:val="both"/>
        <w:rPr>
          <w:rFonts w:ascii="Arial" w:eastAsia="Arial" w:hAnsi="Arial" w:cs="Arial"/>
          <w:sz w:val="23"/>
          <w:szCs w:val="23"/>
        </w:rPr>
      </w:pPr>
      <w:bookmarkStart w:id="11" w:name="_cmawf54novn" w:colFirst="0" w:colLast="0"/>
      <w:bookmarkEnd w:id="11"/>
      <w:r>
        <w:rPr>
          <w:rFonts w:ascii="Arial" w:eastAsia="Arial" w:hAnsi="Arial" w:cs="Arial"/>
          <w:sz w:val="23"/>
          <w:szCs w:val="23"/>
          <w:rtl/>
          <w:lang w:bidi="ar-SA"/>
        </w:rPr>
        <w:t>فوق هذا كلّه يربض ظلّ الاحتلال</w:t>
      </w:r>
      <w:r>
        <w:rPr>
          <w:rFonts w:ascii="Arial" w:eastAsia="Arial" w:hAnsi="Arial" w:cs="Arial"/>
          <w:sz w:val="23"/>
          <w:szCs w:val="23"/>
          <w:rtl/>
        </w:rPr>
        <w:t xml:space="preserve">. </w:t>
      </w:r>
      <w:r>
        <w:rPr>
          <w:rFonts w:ascii="Arial" w:eastAsia="Arial" w:hAnsi="Arial" w:cs="Arial"/>
          <w:sz w:val="23"/>
          <w:szCs w:val="23"/>
          <w:rtl/>
          <w:lang w:bidi="ar-SA"/>
        </w:rPr>
        <w:t>في هذه السنة، سنة اليوبيل للاحتلال، أخذ يتعمّق اقتران الاحتلال بعمليّة الضمّ، استنادًا إلى منظور يرفض بالمطلق المساواة وحقوق الإنسان والديمقراطية</w:t>
      </w:r>
      <w:r>
        <w:rPr>
          <w:rFonts w:ascii="Arial" w:eastAsia="Arial" w:hAnsi="Arial" w:cs="Arial"/>
          <w:sz w:val="23"/>
          <w:szCs w:val="23"/>
          <w:rtl/>
        </w:rPr>
        <w:t xml:space="preserve">. </w:t>
      </w:r>
      <w:r>
        <w:rPr>
          <w:rFonts w:ascii="Arial" w:eastAsia="Arial" w:hAnsi="Arial" w:cs="Arial"/>
          <w:sz w:val="23"/>
          <w:szCs w:val="23"/>
          <w:rtl/>
          <w:lang w:bidi="ar-SA"/>
        </w:rPr>
        <w:t>من طاولة الحكومة لا يرَون، وبالتالي، لا يناقشون هناك الآثار السياسية والأخلاقية الخطيرة لمشروع المستوطنات، ولا الانتهاكات المنهجية لحقوق الإنسان التي للفلسطينيين القابعين منذ خمسين سنة تحت حُكم عسكريّ إسرائيلي</w:t>
      </w:r>
      <w:r>
        <w:rPr>
          <w:rFonts w:ascii="Arial" w:eastAsia="Arial" w:hAnsi="Arial" w:cs="Arial"/>
          <w:sz w:val="23"/>
          <w:szCs w:val="23"/>
          <w:rtl/>
        </w:rPr>
        <w:t xml:space="preserve">. </w:t>
      </w:r>
      <w:r>
        <w:rPr>
          <w:rFonts w:ascii="Arial" w:eastAsia="Arial" w:hAnsi="Arial" w:cs="Arial"/>
          <w:sz w:val="23"/>
          <w:szCs w:val="23"/>
          <w:rtl/>
          <w:lang w:bidi="ar-SA"/>
        </w:rPr>
        <w:t xml:space="preserve">قيادات الدولة، ليس فقط لا يهمّها وجود جهازين قضائيّين </w:t>
      </w:r>
      <w:r>
        <w:rPr>
          <w:rFonts w:ascii="Arial" w:eastAsia="Arial" w:hAnsi="Arial" w:cs="Arial"/>
          <w:sz w:val="23"/>
          <w:szCs w:val="23"/>
          <w:rtl/>
        </w:rPr>
        <w:t>(</w:t>
      </w:r>
      <w:r>
        <w:rPr>
          <w:rFonts w:ascii="Arial" w:eastAsia="Arial" w:hAnsi="Arial" w:cs="Arial"/>
          <w:sz w:val="23"/>
          <w:szCs w:val="23"/>
          <w:rtl/>
          <w:lang w:bidi="ar-SA"/>
        </w:rPr>
        <w:t>ومنظومتَي قوانين</w:t>
      </w:r>
      <w:r>
        <w:rPr>
          <w:rFonts w:ascii="Arial" w:eastAsia="Arial" w:hAnsi="Arial" w:cs="Arial"/>
          <w:sz w:val="23"/>
          <w:szCs w:val="23"/>
          <w:rtl/>
        </w:rPr>
        <w:t xml:space="preserve">) </w:t>
      </w:r>
      <w:r>
        <w:rPr>
          <w:rFonts w:ascii="Arial" w:eastAsia="Arial" w:hAnsi="Arial" w:cs="Arial"/>
          <w:sz w:val="23"/>
          <w:szCs w:val="23"/>
          <w:rtl/>
          <w:lang w:bidi="ar-SA"/>
        </w:rPr>
        <w:t>في الأراضي المحتلة، واحد للفلسطينيين والثاني للإسرائيليين، بل هي معنيّة بتعميق وجودهما</w:t>
      </w:r>
      <w:r>
        <w:rPr>
          <w:rFonts w:ascii="Arial" w:eastAsia="Arial" w:hAnsi="Arial" w:cs="Arial"/>
          <w:sz w:val="23"/>
          <w:szCs w:val="23"/>
          <w:rtl/>
        </w:rPr>
        <w:t xml:space="preserve">. </w:t>
      </w:r>
      <w:r>
        <w:rPr>
          <w:rFonts w:ascii="Arial" w:eastAsia="Arial" w:hAnsi="Arial" w:cs="Arial"/>
          <w:sz w:val="23"/>
          <w:szCs w:val="23"/>
          <w:rtl/>
          <w:lang w:bidi="ar-SA"/>
        </w:rPr>
        <w:t xml:space="preserve">هذا التوجّه أدّى في السنة الماضية إلى فيض من مشاريع القوانين التي تقترح الضمّ المباشر أو غير المباشر، بلغ ذروته </w:t>
      </w:r>
      <w:r>
        <w:rPr>
          <w:rFonts w:ascii="Arial" w:eastAsia="Arial" w:hAnsi="Arial" w:cs="Arial"/>
          <w:sz w:val="23"/>
          <w:szCs w:val="23"/>
          <w:rtl/>
        </w:rPr>
        <w:t>(</w:t>
      </w:r>
      <w:r>
        <w:rPr>
          <w:rFonts w:ascii="Arial" w:eastAsia="Arial" w:hAnsi="Arial" w:cs="Arial"/>
          <w:sz w:val="23"/>
          <w:szCs w:val="23"/>
          <w:rtl/>
          <w:lang w:bidi="ar-SA"/>
        </w:rPr>
        <w:t>الحاليّة</w:t>
      </w:r>
      <w:r>
        <w:rPr>
          <w:rFonts w:ascii="Arial" w:eastAsia="Arial" w:hAnsi="Arial" w:cs="Arial"/>
          <w:sz w:val="23"/>
          <w:szCs w:val="23"/>
          <w:rtl/>
        </w:rPr>
        <w:t xml:space="preserve">) </w:t>
      </w:r>
      <w:r>
        <w:rPr>
          <w:rFonts w:ascii="Arial" w:eastAsia="Arial" w:hAnsi="Arial" w:cs="Arial"/>
          <w:sz w:val="23"/>
          <w:szCs w:val="23"/>
          <w:rtl/>
          <w:lang w:bidi="ar-SA"/>
        </w:rPr>
        <w:t xml:space="preserve">بسنّ </w:t>
      </w:r>
      <w:r>
        <w:rPr>
          <w:rFonts w:ascii="Arial" w:eastAsia="Arial" w:hAnsi="Arial" w:cs="Arial"/>
          <w:sz w:val="23"/>
          <w:szCs w:val="23"/>
          <w:rtl/>
        </w:rPr>
        <w:t>"</w:t>
      </w:r>
      <w:r>
        <w:rPr>
          <w:rFonts w:ascii="Arial" w:eastAsia="Arial" w:hAnsi="Arial" w:cs="Arial"/>
          <w:sz w:val="23"/>
          <w:szCs w:val="23"/>
          <w:rtl/>
          <w:lang w:bidi="ar-SA"/>
        </w:rPr>
        <w:t>قانون التسوية</w:t>
      </w:r>
      <w:r>
        <w:rPr>
          <w:rFonts w:ascii="Arial" w:eastAsia="Arial" w:hAnsi="Arial" w:cs="Arial"/>
          <w:sz w:val="23"/>
          <w:szCs w:val="23"/>
          <w:rtl/>
        </w:rPr>
        <w:t>"</w:t>
      </w:r>
      <w:r>
        <w:rPr>
          <w:rFonts w:ascii="Arial" w:eastAsia="Arial" w:hAnsi="Arial" w:cs="Arial"/>
          <w:sz w:val="23"/>
          <w:szCs w:val="23"/>
          <w:rtl/>
          <w:lang w:bidi="ar-SA"/>
        </w:rPr>
        <w:t>، رغم اعتراض المستشار القضائي للحكومة</w:t>
      </w:r>
      <w:r>
        <w:rPr>
          <w:rFonts w:ascii="Arial" w:eastAsia="Arial" w:hAnsi="Arial" w:cs="Arial"/>
          <w:sz w:val="23"/>
          <w:szCs w:val="23"/>
          <w:rtl/>
        </w:rPr>
        <w:t>.</w:t>
      </w:r>
    </w:p>
    <w:p w:rsidR="00796DC7" w:rsidRDefault="00796DC7" w:rsidP="00796DC7">
      <w:pPr>
        <w:shd w:val="clear" w:color="auto" w:fill="FFFFFF"/>
        <w:spacing w:before="120" w:after="0" w:line="240" w:lineRule="auto"/>
        <w:jc w:val="both"/>
        <w:rPr>
          <w:rFonts w:ascii="Arial" w:eastAsia="Arial" w:hAnsi="Arial" w:cs="Arial"/>
          <w:b/>
        </w:rPr>
      </w:pPr>
      <w:bookmarkStart w:id="12" w:name="_8gfg8yob4rvm" w:colFirst="0" w:colLast="0"/>
      <w:bookmarkEnd w:id="12"/>
      <w:r>
        <w:rPr>
          <w:rFonts w:ascii="Arial" w:eastAsia="Arial" w:hAnsi="Arial" w:cs="Arial"/>
          <w:sz w:val="23"/>
          <w:szCs w:val="23"/>
          <w:rtl/>
          <w:lang w:bidi="ar-SA"/>
        </w:rPr>
        <w:t>لسنا يائسين</w:t>
      </w:r>
      <w:r>
        <w:rPr>
          <w:rFonts w:ascii="Arial" w:eastAsia="Arial" w:hAnsi="Arial" w:cs="Arial"/>
          <w:sz w:val="23"/>
          <w:szCs w:val="23"/>
          <w:rtl/>
        </w:rPr>
        <w:t xml:space="preserve">. </w:t>
      </w:r>
      <w:r>
        <w:rPr>
          <w:rFonts w:ascii="Arial" w:eastAsia="Arial" w:hAnsi="Arial" w:cs="Arial"/>
          <w:sz w:val="23"/>
          <w:szCs w:val="23"/>
          <w:rtl/>
          <w:lang w:bidi="ar-SA"/>
        </w:rPr>
        <w:t>ما كان يبدو مستحيلاً قبل ثلاثة عقود أصبح بمرور السنين مفهومًا ضمنًا، وسوف يعود كذلك</w:t>
      </w:r>
      <w:r>
        <w:rPr>
          <w:rFonts w:ascii="Arial" w:eastAsia="Arial" w:hAnsi="Arial" w:cs="Arial"/>
          <w:sz w:val="23"/>
          <w:szCs w:val="23"/>
          <w:rtl/>
        </w:rPr>
        <w:t xml:space="preserve">. </w:t>
      </w:r>
      <w:r>
        <w:rPr>
          <w:rFonts w:ascii="Arial" w:eastAsia="Arial" w:hAnsi="Arial" w:cs="Arial"/>
          <w:sz w:val="23"/>
          <w:szCs w:val="23"/>
          <w:rtl/>
          <w:lang w:bidi="ar-SA"/>
        </w:rPr>
        <w:t>هنالك نقطة ضوء تُرى في مجال الحقوق الاجتماعية</w:t>
      </w:r>
      <w:r>
        <w:rPr>
          <w:rFonts w:ascii="Arial" w:eastAsia="Arial" w:hAnsi="Arial" w:cs="Arial"/>
          <w:sz w:val="23"/>
          <w:szCs w:val="23"/>
          <w:rtl/>
        </w:rPr>
        <w:t xml:space="preserve">: </w:t>
      </w:r>
      <w:r>
        <w:rPr>
          <w:rFonts w:ascii="Arial" w:eastAsia="Arial" w:hAnsi="Arial" w:cs="Arial"/>
          <w:sz w:val="23"/>
          <w:szCs w:val="23"/>
          <w:rtl/>
          <w:lang w:bidi="ar-SA"/>
        </w:rPr>
        <w:t>أوّلاً بأوّل، خطوة وراء خطوة، تأخذ الدولة في إدراك واجبها إحقاق حقّنا في العيش الإنسانيّ الكريم والصحّة والمسكن</w:t>
      </w:r>
      <w:r>
        <w:rPr>
          <w:rFonts w:ascii="Arial" w:eastAsia="Arial" w:hAnsi="Arial" w:cs="Arial"/>
          <w:sz w:val="23"/>
          <w:szCs w:val="23"/>
          <w:rtl/>
        </w:rPr>
        <w:t xml:space="preserve">. </w:t>
      </w:r>
      <w:r>
        <w:rPr>
          <w:rFonts w:ascii="Arial" w:eastAsia="Arial" w:hAnsi="Arial" w:cs="Arial"/>
          <w:sz w:val="23"/>
          <w:szCs w:val="23"/>
          <w:rtl/>
          <w:lang w:bidi="ar-SA"/>
        </w:rPr>
        <w:t xml:space="preserve">هذا الإدراك من جانب الدولة، الذي هو </w:t>
      </w:r>
      <w:proofErr w:type="gramStart"/>
      <w:r>
        <w:rPr>
          <w:rFonts w:ascii="Arial" w:eastAsia="Arial" w:hAnsi="Arial" w:cs="Arial"/>
          <w:sz w:val="23"/>
          <w:szCs w:val="23"/>
          <w:rtl/>
        </w:rPr>
        <w:t xml:space="preserve">- </w:t>
      </w:r>
      <w:r>
        <w:rPr>
          <w:rFonts w:ascii="Arial" w:eastAsia="Arial" w:hAnsi="Arial" w:cs="Arial"/>
          <w:sz w:val="23"/>
          <w:szCs w:val="23"/>
          <w:rtl/>
          <w:lang w:bidi="ar-SA"/>
        </w:rPr>
        <w:t>في</w:t>
      </w:r>
      <w:proofErr w:type="gramEnd"/>
      <w:r>
        <w:rPr>
          <w:rFonts w:ascii="Arial" w:eastAsia="Arial" w:hAnsi="Arial" w:cs="Arial"/>
          <w:sz w:val="23"/>
          <w:szCs w:val="23"/>
          <w:rtl/>
          <w:lang w:bidi="ar-SA"/>
        </w:rPr>
        <w:t xml:space="preserve"> جزء منه على الأقلّ</w:t>
      </w:r>
      <w:r>
        <w:rPr>
          <w:rFonts w:ascii="Arial" w:eastAsia="Arial" w:hAnsi="Arial" w:cs="Arial"/>
          <w:sz w:val="23"/>
          <w:szCs w:val="23"/>
          <w:rtl/>
        </w:rPr>
        <w:t xml:space="preserve">- </w:t>
      </w:r>
      <w:r>
        <w:rPr>
          <w:rFonts w:ascii="Arial" w:eastAsia="Arial" w:hAnsi="Arial" w:cs="Arial"/>
          <w:sz w:val="23"/>
          <w:szCs w:val="23"/>
          <w:rtl/>
          <w:lang w:bidi="ar-SA"/>
        </w:rPr>
        <w:t>نتاج سنوات من نشاط منظمات المجتمع المدني، دليل على أنّ الجهود الدؤوبة يمكنها تغيير الخطاب العامّ، وفي نهاية الأمر تغيير الوضع على أرض الواقع أيضًا</w:t>
      </w:r>
      <w:r>
        <w:rPr>
          <w:rFonts w:ascii="Arial" w:eastAsia="Arial" w:hAnsi="Arial" w:cs="Arial"/>
          <w:sz w:val="23"/>
          <w:szCs w:val="23"/>
          <w:rtl/>
        </w:rPr>
        <w:t>.</w:t>
      </w:r>
    </w:p>
    <w:p w:rsidR="000A6D4A" w:rsidRDefault="000A6D4A">
      <w:pPr>
        <w:rPr>
          <w:rFonts w:ascii="Arial" w:eastAsia="Arial" w:hAnsi="Arial" w:cs="Arial"/>
          <w:b/>
          <w:sz w:val="28"/>
          <w:szCs w:val="28"/>
          <w:rtl/>
        </w:rPr>
      </w:pPr>
      <w:r>
        <w:rPr>
          <w:rtl/>
        </w:rPr>
        <w:br w:type="page"/>
      </w:r>
    </w:p>
    <w:p w:rsidR="0010504A" w:rsidRDefault="008449B2" w:rsidP="000A6D4A">
      <w:pPr>
        <w:pStyle w:val="Heading2"/>
      </w:pPr>
      <w:bookmarkStart w:id="13" w:name="_Toc500413613"/>
      <w:r>
        <w:rPr>
          <w:rtl/>
          <w:lang w:bidi="ar-SA"/>
        </w:rPr>
        <w:lastRenderedPageBreak/>
        <w:t>تقليص الحيّز الديمقراطي</w:t>
      </w:r>
      <w:bookmarkEnd w:id="13"/>
      <w:r>
        <w:rPr>
          <w:rtl/>
          <w:lang w:bidi="ar-SA"/>
        </w:rPr>
        <w:t xml:space="preserve"> </w:t>
      </w:r>
    </w:p>
    <w:p w:rsidR="00AF598C" w:rsidRDefault="008449B2">
      <w:pPr>
        <w:shd w:val="clear" w:color="auto" w:fill="FFFFFF"/>
        <w:spacing w:before="120" w:after="0" w:line="240" w:lineRule="auto"/>
        <w:jc w:val="both"/>
        <w:rPr>
          <w:rFonts w:ascii="Arial" w:eastAsia="Arial" w:hAnsi="Arial" w:cs="Arial"/>
          <w:sz w:val="23"/>
          <w:szCs w:val="23"/>
          <w:rtl/>
          <w:lang w:bidi="ar-SA"/>
        </w:rPr>
      </w:pPr>
      <w:bookmarkStart w:id="14" w:name="_vefgqqelp1kh" w:colFirst="0" w:colLast="0"/>
      <w:bookmarkEnd w:id="14"/>
      <w:r>
        <w:rPr>
          <w:rFonts w:ascii="Arial" w:eastAsia="Arial" w:hAnsi="Arial" w:cs="Arial"/>
          <w:sz w:val="23"/>
          <w:szCs w:val="23"/>
          <w:rtl/>
          <w:lang w:bidi="ar-SA"/>
        </w:rPr>
        <w:t xml:space="preserve">المنحى المقلق </w:t>
      </w:r>
      <w:hyperlink r:id="rId8">
        <w:r>
          <w:rPr>
            <w:rFonts w:ascii="Arial" w:eastAsia="Arial" w:hAnsi="Arial" w:cs="Arial"/>
            <w:color w:val="0000FF"/>
            <w:sz w:val="23"/>
            <w:szCs w:val="23"/>
            <w:u w:val="single"/>
            <w:rtl/>
            <w:lang w:bidi="ar-SA"/>
          </w:rPr>
          <w:t>الذي</w:t>
        </w:r>
      </w:hyperlink>
      <w:hyperlink r:id="rId9">
        <w:r>
          <w:rPr>
            <w:rFonts w:ascii="Arial" w:eastAsia="Arial" w:hAnsi="Arial" w:cs="Arial"/>
            <w:color w:val="0000FF"/>
            <w:sz w:val="23"/>
            <w:szCs w:val="23"/>
            <w:u w:val="single"/>
            <w:rtl/>
          </w:rPr>
          <w:t xml:space="preserve"> </w:t>
        </w:r>
      </w:hyperlink>
      <w:hyperlink r:id="rId10">
        <w:r>
          <w:rPr>
            <w:rFonts w:ascii="Arial" w:eastAsia="Arial" w:hAnsi="Arial" w:cs="Arial"/>
            <w:color w:val="0000FF"/>
            <w:sz w:val="23"/>
            <w:szCs w:val="23"/>
            <w:u w:val="single"/>
            <w:rtl/>
            <w:lang w:bidi="ar-SA"/>
          </w:rPr>
          <w:t>حذ</w:t>
        </w:r>
      </w:hyperlink>
      <w:hyperlink r:id="rId11">
        <w:r>
          <w:rPr>
            <w:rFonts w:ascii="Arial" w:eastAsia="Arial" w:hAnsi="Arial" w:cs="Arial"/>
            <w:color w:val="0000FF"/>
            <w:sz w:val="23"/>
            <w:szCs w:val="23"/>
            <w:u w:val="single"/>
            <w:rtl/>
            <w:lang w:bidi="ar-SA"/>
          </w:rPr>
          <w:t>ّ</w:t>
        </w:r>
      </w:hyperlink>
      <w:hyperlink r:id="rId12">
        <w:r>
          <w:rPr>
            <w:rFonts w:ascii="Arial" w:eastAsia="Arial" w:hAnsi="Arial" w:cs="Arial"/>
            <w:color w:val="0000FF"/>
            <w:sz w:val="23"/>
            <w:szCs w:val="23"/>
            <w:u w:val="single"/>
            <w:rtl/>
            <w:lang w:bidi="ar-SA"/>
          </w:rPr>
          <w:t>رنا</w:t>
        </w:r>
      </w:hyperlink>
      <w:hyperlink r:id="rId13">
        <w:r>
          <w:rPr>
            <w:rFonts w:ascii="Arial" w:eastAsia="Arial" w:hAnsi="Arial" w:cs="Arial"/>
            <w:color w:val="0000FF"/>
            <w:sz w:val="23"/>
            <w:szCs w:val="23"/>
            <w:u w:val="single"/>
            <w:rtl/>
          </w:rPr>
          <w:t xml:space="preserve"> </w:t>
        </w:r>
      </w:hyperlink>
      <w:hyperlink r:id="rId14">
        <w:r>
          <w:rPr>
            <w:rFonts w:ascii="Arial" w:eastAsia="Arial" w:hAnsi="Arial" w:cs="Arial"/>
            <w:color w:val="0000FF"/>
            <w:sz w:val="23"/>
            <w:szCs w:val="23"/>
            <w:u w:val="single"/>
            <w:rtl/>
            <w:lang w:bidi="ar-SA"/>
          </w:rPr>
          <w:t>منه</w:t>
        </w:r>
      </w:hyperlink>
      <w:hyperlink r:id="rId15">
        <w:r>
          <w:rPr>
            <w:rFonts w:ascii="Arial" w:eastAsia="Arial" w:hAnsi="Arial" w:cs="Arial"/>
            <w:color w:val="0000FF"/>
            <w:sz w:val="23"/>
            <w:szCs w:val="23"/>
            <w:u w:val="single"/>
            <w:rtl/>
          </w:rPr>
          <w:t xml:space="preserve"> </w:t>
        </w:r>
      </w:hyperlink>
      <w:hyperlink r:id="rId16">
        <w:r>
          <w:rPr>
            <w:rFonts w:ascii="Arial" w:eastAsia="Arial" w:hAnsi="Arial" w:cs="Arial"/>
            <w:color w:val="0000FF"/>
            <w:sz w:val="23"/>
            <w:szCs w:val="23"/>
            <w:u w:val="single"/>
            <w:rtl/>
            <w:lang w:bidi="ar-SA"/>
          </w:rPr>
          <w:t>مرار</w:t>
        </w:r>
      </w:hyperlink>
      <w:hyperlink r:id="rId17">
        <w:r>
          <w:rPr>
            <w:rFonts w:ascii="Arial" w:eastAsia="Arial" w:hAnsi="Arial" w:cs="Arial"/>
            <w:color w:val="0000FF"/>
            <w:sz w:val="23"/>
            <w:szCs w:val="23"/>
            <w:u w:val="single"/>
            <w:rtl/>
            <w:lang w:bidi="ar-SA"/>
          </w:rPr>
          <w:t>ً</w:t>
        </w:r>
      </w:hyperlink>
      <w:hyperlink r:id="rId18">
        <w:r>
          <w:rPr>
            <w:rFonts w:ascii="Arial" w:eastAsia="Arial" w:hAnsi="Arial" w:cs="Arial"/>
            <w:color w:val="0000FF"/>
            <w:sz w:val="23"/>
            <w:szCs w:val="23"/>
            <w:u w:val="single"/>
            <w:rtl/>
            <w:lang w:bidi="ar-SA"/>
          </w:rPr>
          <w:t>ا</w:t>
        </w:r>
      </w:hyperlink>
      <w:hyperlink r:id="rId19">
        <w:r>
          <w:rPr>
            <w:rFonts w:ascii="Arial" w:eastAsia="Arial" w:hAnsi="Arial" w:cs="Arial"/>
            <w:color w:val="0000FF"/>
            <w:sz w:val="23"/>
            <w:szCs w:val="23"/>
            <w:u w:val="single"/>
            <w:rtl/>
          </w:rPr>
          <w:t xml:space="preserve"> </w:t>
        </w:r>
      </w:hyperlink>
      <w:hyperlink r:id="rId20">
        <w:r>
          <w:rPr>
            <w:rFonts w:ascii="Arial" w:eastAsia="Arial" w:hAnsi="Arial" w:cs="Arial"/>
            <w:color w:val="0000FF"/>
            <w:sz w:val="23"/>
            <w:szCs w:val="23"/>
            <w:u w:val="single"/>
            <w:rtl/>
            <w:lang w:bidi="ar-SA"/>
          </w:rPr>
          <w:t>وتكرار</w:t>
        </w:r>
      </w:hyperlink>
      <w:hyperlink r:id="rId21">
        <w:r>
          <w:rPr>
            <w:rFonts w:ascii="Arial" w:eastAsia="Arial" w:hAnsi="Arial" w:cs="Arial"/>
            <w:color w:val="0000FF"/>
            <w:sz w:val="23"/>
            <w:szCs w:val="23"/>
            <w:u w:val="single"/>
            <w:rtl/>
            <w:lang w:bidi="ar-SA"/>
          </w:rPr>
          <w:t>ً</w:t>
        </w:r>
      </w:hyperlink>
      <w:hyperlink r:id="rId22">
        <w:r>
          <w:rPr>
            <w:rFonts w:ascii="Arial" w:eastAsia="Arial" w:hAnsi="Arial" w:cs="Arial"/>
            <w:color w:val="0000FF"/>
            <w:sz w:val="23"/>
            <w:szCs w:val="23"/>
            <w:u w:val="single"/>
            <w:rtl/>
            <w:lang w:bidi="ar-SA"/>
          </w:rPr>
          <w:t>ا</w:t>
        </w:r>
      </w:hyperlink>
      <w:hyperlink r:id="rId23">
        <w:r>
          <w:rPr>
            <w:rFonts w:ascii="Arial" w:eastAsia="Arial" w:hAnsi="Arial" w:cs="Arial"/>
            <w:color w:val="0000FF"/>
            <w:sz w:val="23"/>
            <w:szCs w:val="23"/>
            <w:u w:val="single"/>
            <w:rtl/>
          </w:rPr>
          <w:t xml:space="preserve"> </w:t>
        </w:r>
      </w:hyperlink>
      <w:hyperlink r:id="rId24">
        <w:r>
          <w:rPr>
            <w:rFonts w:ascii="Arial" w:eastAsia="Arial" w:hAnsi="Arial" w:cs="Arial"/>
            <w:color w:val="0000FF"/>
            <w:sz w:val="23"/>
            <w:szCs w:val="23"/>
            <w:u w:val="single"/>
            <w:rtl/>
            <w:lang w:bidi="ar-SA"/>
          </w:rPr>
          <w:t>في</w:t>
        </w:r>
      </w:hyperlink>
      <w:hyperlink r:id="rId25">
        <w:r>
          <w:rPr>
            <w:rFonts w:ascii="Arial" w:eastAsia="Arial" w:hAnsi="Arial" w:cs="Arial"/>
            <w:color w:val="0000FF"/>
            <w:sz w:val="23"/>
            <w:szCs w:val="23"/>
            <w:u w:val="single"/>
            <w:rtl/>
          </w:rPr>
          <w:t xml:space="preserve"> </w:t>
        </w:r>
      </w:hyperlink>
      <w:hyperlink r:id="rId26">
        <w:r>
          <w:rPr>
            <w:rFonts w:ascii="Arial" w:eastAsia="Arial" w:hAnsi="Arial" w:cs="Arial"/>
            <w:color w:val="0000FF"/>
            <w:sz w:val="23"/>
            <w:szCs w:val="23"/>
            <w:u w:val="single"/>
            <w:rtl/>
            <w:lang w:bidi="ar-SA"/>
          </w:rPr>
          <w:t>السنوات</w:t>
        </w:r>
      </w:hyperlink>
      <w:hyperlink r:id="rId27">
        <w:r>
          <w:rPr>
            <w:rFonts w:ascii="Arial" w:eastAsia="Arial" w:hAnsi="Arial" w:cs="Arial"/>
            <w:color w:val="0000FF"/>
            <w:sz w:val="23"/>
            <w:szCs w:val="23"/>
            <w:u w:val="single"/>
            <w:rtl/>
          </w:rPr>
          <w:t xml:space="preserve"> </w:t>
        </w:r>
      </w:hyperlink>
      <w:hyperlink r:id="rId28">
        <w:r>
          <w:rPr>
            <w:rFonts w:ascii="Arial" w:eastAsia="Arial" w:hAnsi="Arial" w:cs="Arial"/>
            <w:color w:val="0000FF"/>
            <w:sz w:val="23"/>
            <w:szCs w:val="23"/>
            <w:u w:val="single"/>
            <w:rtl/>
            <w:lang w:bidi="ar-SA"/>
          </w:rPr>
          <w:t>الأخيرة</w:t>
        </w:r>
      </w:hyperlink>
      <w:r>
        <w:rPr>
          <w:rFonts w:ascii="Arial" w:eastAsia="Arial" w:hAnsi="Arial" w:cs="Arial"/>
          <w:sz w:val="23"/>
          <w:szCs w:val="23"/>
          <w:rtl/>
          <w:lang w:bidi="ar-SA"/>
        </w:rPr>
        <w:t>، ونقصد</w:t>
      </w:r>
      <w:r>
        <w:rPr>
          <w:rFonts w:ascii="Arial" w:eastAsia="Arial" w:hAnsi="Arial" w:cs="Arial"/>
          <w:sz w:val="23"/>
          <w:szCs w:val="23"/>
          <w:rtl/>
        </w:rPr>
        <w:t xml:space="preserve">: </w:t>
      </w:r>
      <w:r>
        <w:rPr>
          <w:rFonts w:ascii="Arial" w:eastAsia="Arial" w:hAnsi="Arial" w:cs="Arial"/>
          <w:sz w:val="23"/>
          <w:szCs w:val="23"/>
          <w:rtl/>
          <w:lang w:bidi="ar-SA"/>
        </w:rPr>
        <w:t>تآكل الحيّز الديمقراطي في إسرائيل، هبط في هذه السنة إلى درَك جديد</w:t>
      </w:r>
      <w:r>
        <w:rPr>
          <w:rFonts w:ascii="Arial" w:eastAsia="Arial" w:hAnsi="Arial" w:cs="Arial"/>
          <w:sz w:val="23"/>
          <w:szCs w:val="23"/>
          <w:rtl/>
        </w:rPr>
        <w:t xml:space="preserve">. </w:t>
      </w:r>
      <w:r>
        <w:rPr>
          <w:rFonts w:ascii="Arial" w:eastAsia="Arial" w:hAnsi="Arial" w:cs="Arial"/>
          <w:sz w:val="23"/>
          <w:szCs w:val="23"/>
          <w:rtl/>
          <w:lang w:bidi="ar-SA"/>
        </w:rPr>
        <w:t>الأغلبية السياسية مستمرّة في انتهاك حقوق الإنسان، متحدّية بل ودافعة إلى أقصى حدّ بقواعد أساسية جدًّا في النظام الديمقراطي، مثل سلطة القانون، فصل السلطات، الحفاظ على حقوق الإنسان، حرّية التعبير وحماية حقوق الأقلّية</w:t>
      </w:r>
      <w:r>
        <w:rPr>
          <w:rFonts w:ascii="Arial" w:eastAsia="Arial" w:hAnsi="Arial" w:cs="Arial"/>
          <w:sz w:val="23"/>
          <w:szCs w:val="23"/>
          <w:rtl/>
        </w:rPr>
        <w:t xml:space="preserve">. </w:t>
      </w:r>
      <w:r>
        <w:rPr>
          <w:rFonts w:ascii="Arial" w:eastAsia="Arial" w:hAnsi="Arial" w:cs="Arial"/>
          <w:sz w:val="23"/>
          <w:szCs w:val="23"/>
          <w:rtl/>
          <w:lang w:bidi="ar-SA"/>
        </w:rPr>
        <w:t xml:space="preserve">تشهد على خطورة الوضع أقوال غير مسبوقة بدرت هذه السنة عن كلّ من </w:t>
      </w:r>
      <w:hyperlink r:id="rId29">
        <w:r>
          <w:rPr>
            <w:rFonts w:ascii="Arial" w:eastAsia="Arial" w:hAnsi="Arial" w:cs="Arial"/>
            <w:color w:val="0000FF"/>
            <w:sz w:val="23"/>
            <w:szCs w:val="23"/>
            <w:u w:val="single"/>
            <w:rtl/>
            <w:lang w:bidi="ar-SA"/>
          </w:rPr>
          <w:t>رئيس</w:t>
        </w:r>
      </w:hyperlink>
      <w:hyperlink r:id="rId30">
        <w:r>
          <w:rPr>
            <w:rFonts w:ascii="Arial" w:eastAsia="Arial" w:hAnsi="Arial" w:cs="Arial"/>
            <w:color w:val="0000FF"/>
            <w:sz w:val="23"/>
            <w:szCs w:val="23"/>
            <w:u w:val="single"/>
            <w:rtl/>
          </w:rPr>
          <w:t xml:space="preserve"> </w:t>
        </w:r>
      </w:hyperlink>
      <w:hyperlink r:id="rId31">
        <w:r>
          <w:rPr>
            <w:rFonts w:ascii="Arial" w:eastAsia="Arial" w:hAnsi="Arial" w:cs="Arial"/>
            <w:color w:val="0000FF"/>
            <w:sz w:val="23"/>
            <w:szCs w:val="23"/>
            <w:u w:val="single"/>
            <w:rtl/>
            <w:lang w:bidi="ar-SA"/>
          </w:rPr>
          <w:t>الدولة</w:t>
        </w:r>
      </w:hyperlink>
      <w:r>
        <w:rPr>
          <w:rFonts w:ascii="Arial" w:eastAsia="Arial" w:hAnsi="Arial" w:cs="Arial"/>
          <w:color w:val="333333"/>
          <w:sz w:val="23"/>
          <w:szCs w:val="23"/>
          <w:rtl/>
          <w:lang w:bidi="ar-SA"/>
        </w:rPr>
        <w:t xml:space="preserve"> و</w:t>
      </w:r>
      <w:hyperlink r:id="rId32">
        <w:r>
          <w:rPr>
            <w:rFonts w:ascii="Arial" w:eastAsia="Arial" w:hAnsi="Arial" w:cs="Arial"/>
            <w:color w:val="0000FF"/>
            <w:sz w:val="23"/>
            <w:szCs w:val="23"/>
            <w:u w:val="single"/>
            <w:rtl/>
            <w:lang w:bidi="ar-SA"/>
          </w:rPr>
          <w:t>المستشار</w:t>
        </w:r>
      </w:hyperlink>
      <w:hyperlink r:id="rId33">
        <w:r>
          <w:rPr>
            <w:rFonts w:ascii="Arial" w:eastAsia="Arial" w:hAnsi="Arial" w:cs="Arial"/>
            <w:color w:val="0000FF"/>
            <w:sz w:val="23"/>
            <w:szCs w:val="23"/>
            <w:u w:val="single"/>
            <w:rtl/>
          </w:rPr>
          <w:t xml:space="preserve"> </w:t>
        </w:r>
      </w:hyperlink>
      <w:hyperlink r:id="rId34">
        <w:r>
          <w:rPr>
            <w:rFonts w:ascii="Arial" w:eastAsia="Arial" w:hAnsi="Arial" w:cs="Arial"/>
            <w:color w:val="0000FF"/>
            <w:sz w:val="23"/>
            <w:szCs w:val="23"/>
            <w:u w:val="single"/>
            <w:rtl/>
            <w:lang w:bidi="ar-SA"/>
          </w:rPr>
          <w:t>القضائي</w:t>
        </w:r>
      </w:hyperlink>
      <w:hyperlink r:id="rId35">
        <w:r>
          <w:rPr>
            <w:rFonts w:ascii="Arial" w:eastAsia="Arial" w:hAnsi="Arial" w:cs="Arial"/>
            <w:color w:val="0000FF"/>
            <w:sz w:val="23"/>
            <w:szCs w:val="23"/>
            <w:u w:val="single"/>
            <w:rtl/>
          </w:rPr>
          <w:t xml:space="preserve"> </w:t>
        </w:r>
      </w:hyperlink>
      <w:hyperlink r:id="rId36">
        <w:r>
          <w:rPr>
            <w:rFonts w:ascii="Arial" w:eastAsia="Arial" w:hAnsi="Arial" w:cs="Arial"/>
            <w:color w:val="0000FF"/>
            <w:sz w:val="23"/>
            <w:szCs w:val="23"/>
            <w:u w:val="single"/>
            <w:rtl/>
            <w:lang w:bidi="ar-SA"/>
          </w:rPr>
          <w:t>للحكومة</w:t>
        </w:r>
      </w:hyperlink>
      <w:r>
        <w:rPr>
          <w:rFonts w:ascii="Arial" w:eastAsia="Arial" w:hAnsi="Arial" w:cs="Arial"/>
          <w:sz w:val="23"/>
          <w:szCs w:val="23"/>
          <w:rtl/>
        </w:rPr>
        <w:t xml:space="preserve">: </w:t>
      </w:r>
      <w:r>
        <w:rPr>
          <w:rFonts w:ascii="Arial" w:eastAsia="Arial" w:hAnsi="Arial" w:cs="Arial"/>
          <w:sz w:val="23"/>
          <w:szCs w:val="23"/>
          <w:rtl/>
          <w:lang w:bidi="ar-SA"/>
        </w:rPr>
        <w:t xml:space="preserve">حذّر الرئيس من الهجمات ضدّ </w:t>
      </w:r>
      <w:r>
        <w:rPr>
          <w:rFonts w:ascii="Arial" w:eastAsia="Arial" w:hAnsi="Arial" w:cs="Arial"/>
          <w:sz w:val="23"/>
          <w:szCs w:val="23"/>
          <w:rtl/>
        </w:rPr>
        <w:t>"</w:t>
      </w:r>
      <w:r>
        <w:rPr>
          <w:rFonts w:ascii="Arial" w:eastAsia="Arial" w:hAnsi="Arial" w:cs="Arial"/>
          <w:sz w:val="23"/>
          <w:szCs w:val="23"/>
          <w:rtl/>
          <w:lang w:bidi="ar-SA"/>
        </w:rPr>
        <w:t>حرَس</w:t>
      </w:r>
      <w:r>
        <w:rPr>
          <w:rFonts w:ascii="Arial" w:eastAsia="Arial" w:hAnsi="Arial" w:cs="Arial"/>
          <w:sz w:val="23"/>
          <w:szCs w:val="23"/>
          <w:rtl/>
        </w:rPr>
        <w:t xml:space="preserve">" </w:t>
      </w:r>
      <w:r>
        <w:rPr>
          <w:rFonts w:ascii="Arial" w:eastAsia="Arial" w:hAnsi="Arial" w:cs="Arial"/>
          <w:sz w:val="23"/>
          <w:szCs w:val="23"/>
          <w:rtl/>
          <w:lang w:bidi="ar-SA"/>
        </w:rPr>
        <w:t xml:space="preserve">الديمقراطية، وخاصّة من محاولات إضعاف </w:t>
      </w:r>
      <w:r w:rsidR="00AF598C">
        <w:rPr>
          <w:rFonts w:ascii="Arial" w:eastAsia="Arial" w:hAnsi="Arial" w:cs="Arial"/>
          <w:sz w:val="23"/>
          <w:szCs w:val="23"/>
          <w:rtl/>
          <w:lang w:bidi="ar-SA"/>
        </w:rPr>
        <w:t xml:space="preserve">السلطة القضائيّة والإعلام؛ </w:t>
      </w:r>
      <w:r>
        <w:rPr>
          <w:rFonts w:ascii="Arial" w:eastAsia="Arial" w:hAnsi="Arial" w:cs="Arial"/>
          <w:sz w:val="23"/>
          <w:szCs w:val="23"/>
          <w:rtl/>
          <w:lang w:bidi="ar-SA"/>
        </w:rPr>
        <w:t>المستشار القضائي للحكومة</w:t>
      </w:r>
      <w:r w:rsidR="00AF598C">
        <w:rPr>
          <w:rFonts w:ascii="Arial" w:eastAsia="Arial" w:hAnsi="Arial" w:cs="Arial" w:hint="cs"/>
          <w:sz w:val="23"/>
          <w:szCs w:val="23"/>
          <w:rtl/>
          <w:lang w:bidi="ar-SA"/>
        </w:rPr>
        <w:t>.</w:t>
      </w:r>
    </w:p>
    <w:p w:rsidR="0010504A" w:rsidRDefault="008449B2">
      <w:pPr>
        <w:shd w:val="clear" w:color="auto" w:fill="FFFFFF"/>
        <w:spacing w:before="120" w:after="0" w:line="240" w:lineRule="auto"/>
        <w:jc w:val="both"/>
        <w:rPr>
          <w:rFonts w:ascii="Arial" w:eastAsia="Arial" w:hAnsi="Arial" w:cs="Arial"/>
          <w:sz w:val="23"/>
          <w:szCs w:val="23"/>
        </w:rPr>
      </w:pPr>
      <w:bookmarkStart w:id="15" w:name="_f3uucngj275v" w:colFirst="0" w:colLast="0"/>
      <w:bookmarkEnd w:id="15"/>
      <w:r>
        <w:rPr>
          <w:rFonts w:ascii="Arial" w:eastAsia="Arial" w:hAnsi="Arial" w:cs="Arial"/>
          <w:sz w:val="23"/>
          <w:szCs w:val="23"/>
          <w:rtl/>
          <w:lang w:bidi="ar-SA"/>
        </w:rPr>
        <w:t xml:space="preserve">المسّ بالديمقراطية، وخصوصًا عبر مبادرات وتصريحات الحكومة والائتلاف الحكومي، انعكس في مستويات عدّة، كلٌّ منها منفردًا، وبالأساس كلّها مجتمعة، تندرج ضمن أداء مؤسّساتي منظّم، يقضم أسس الديمقراطية إلى حدّ التهديد </w:t>
      </w:r>
      <w:proofErr w:type="spellStart"/>
      <w:r>
        <w:rPr>
          <w:rFonts w:ascii="Arial" w:eastAsia="Arial" w:hAnsi="Arial" w:cs="Arial"/>
          <w:sz w:val="23"/>
          <w:szCs w:val="23"/>
          <w:rtl/>
          <w:lang w:bidi="ar-SA"/>
        </w:rPr>
        <w:t>بتهاويها</w:t>
      </w:r>
      <w:proofErr w:type="spellEnd"/>
      <w:r>
        <w:rPr>
          <w:rFonts w:ascii="Arial" w:eastAsia="Arial" w:hAnsi="Arial" w:cs="Arial"/>
          <w:sz w:val="23"/>
          <w:szCs w:val="23"/>
          <w:rtl/>
        </w:rPr>
        <w:t xml:space="preserve">: </w:t>
      </w:r>
      <w:r>
        <w:rPr>
          <w:rFonts w:ascii="Arial" w:eastAsia="Arial" w:hAnsi="Arial" w:cs="Arial"/>
          <w:sz w:val="23"/>
          <w:szCs w:val="23"/>
          <w:rtl/>
          <w:lang w:bidi="ar-SA"/>
        </w:rPr>
        <w:t>تشمل هذه المستويات</w:t>
      </w:r>
      <w:r>
        <w:rPr>
          <w:rFonts w:ascii="Arial" w:eastAsia="Arial" w:hAnsi="Arial" w:cs="Arial"/>
          <w:sz w:val="23"/>
          <w:szCs w:val="23"/>
          <w:rtl/>
        </w:rPr>
        <w:t xml:space="preserve">: </w:t>
      </w:r>
      <w:r>
        <w:rPr>
          <w:rFonts w:ascii="Arial" w:eastAsia="Arial" w:hAnsi="Arial" w:cs="Arial"/>
          <w:sz w:val="23"/>
          <w:szCs w:val="23"/>
          <w:rtl/>
          <w:lang w:bidi="ar-SA"/>
        </w:rPr>
        <w:t>إسكات الآراء والنقد العموميّ، المسّ بالتعدّدية وبشرعيّة وجود تشكيلة من المواقف والأفكار والآراء المختلفة؛ نزع الشرعية عن الخصوم السياسيّين، الصحفيّين، الأقلّيات ومنظمات حقوق الإنسان، ووصمهم كـ</w:t>
      </w:r>
      <w:r>
        <w:rPr>
          <w:rFonts w:ascii="Arial" w:eastAsia="Arial" w:hAnsi="Arial" w:cs="Arial"/>
          <w:sz w:val="23"/>
          <w:szCs w:val="23"/>
          <w:rtl/>
        </w:rPr>
        <w:t>"</w:t>
      </w:r>
      <w:r>
        <w:rPr>
          <w:rFonts w:ascii="Arial" w:eastAsia="Arial" w:hAnsi="Arial" w:cs="Arial"/>
          <w:sz w:val="23"/>
          <w:szCs w:val="23"/>
          <w:rtl/>
          <w:lang w:bidi="ar-SA"/>
        </w:rPr>
        <w:t>خوَنة</w:t>
      </w:r>
      <w:r>
        <w:rPr>
          <w:rFonts w:ascii="Arial" w:eastAsia="Arial" w:hAnsi="Arial" w:cs="Arial"/>
          <w:sz w:val="23"/>
          <w:szCs w:val="23"/>
          <w:rtl/>
        </w:rPr>
        <w:t>"</w:t>
      </w:r>
      <w:r>
        <w:rPr>
          <w:rFonts w:ascii="Arial" w:eastAsia="Arial" w:hAnsi="Arial" w:cs="Arial"/>
          <w:sz w:val="23"/>
          <w:szCs w:val="23"/>
          <w:rtl/>
          <w:lang w:bidi="ar-SA"/>
        </w:rPr>
        <w:t>؛ المسّ بحرّية التنظيم والتضييق على أصحاب المواقف والنشاطات غير المقبولة على الأغلبية السياسية</w:t>
      </w:r>
      <w:r>
        <w:rPr>
          <w:rFonts w:ascii="Arial" w:eastAsia="Arial" w:hAnsi="Arial" w:cs="Arial"/>
          <w:sz w:val="23"/>
          <w:szCs w:val="23"/>
          <w:rtl/>
        </w:rPr>
        <w:t xml:space="preserve">. </w:t>
      </w:r>
      <w:r>
        <w:rPr>
          <w:rFonts w:ascii="Arial" w:eastAsia="Arial" w:hAnsi="Arial" w:cs="Arial"/>
          <w:sz w:val="23"/>
          <w:szCs w:val="23"/>
          <w:rtl/>
          <w:lang w:bidi="ar-SA"/>
        </w:rPr>
        <w:t xml:space="preserve">في السنة الماضية برزت على نحوٍ خاصّ محاولات استنزاف قوّة وصلاحيات ونشاطات المؤسّسات التي تقوم بدور </w:t>
      </w:r>
      <w:r>
        <w:rPr>
          <w:rFonts w:ascii="Arial" w:eastAsia="Arial" w:hAnsi="Arial" w:cs="Arial"/>
          <w:sz w:val="23"/>
          <w:szCs w:val="23"/>
          <w:rtl/>
        </w:rPr>
        <w:t>"</w:t>
      </w:r>
      <w:r>
        <w:rPr>
          <w:rFonts w:ascii="Arial" w:eastAsia="Arial" w:hAnsi="Arial" w:cs="Arial"/>
          <w:sz w:val="23"/>
          <w:szCs w:val="23"/>
          <w:rtl/>
          <w:lang w:bidi="ar-SA"/>
        </w:rPr>
        <w:t>حرَس الديمقراطية</w:t>
      </w:r>
      <w:r>
        <w:rPr>
          <w:rFonts w:ascii="Arial" w:eastAsia="Arial" w:hAnsi="Arial" w:cs="Arial"/>
          <w:sz w:val="23"/>
          <w:szCs w:val="23"/>
          <w:rtl/>
        </w:rPr>
        <w:t>"</w:t>
      </w:r>
      <w:r>
        <w:rPr>
          <w:rFonts w:ascii="Arial" w:eastAsia="Arial" w:hAnsi="Arial" w:cs="Arial"/>
          <w:sz w:val="23"/>
          <w:szCs w:val="23"/>
          <w:rtl/>
          <w:lang w:bidi="ar-SA"/>
        </w:rPr>
        <w:t>، التي تشكّل منظومة التوازنات والكوابح الضروريّة في الديمقراطية، من حيث هي تضمن سلطة القانون والإدارة السليمة وحماية حقوق الإنسان، وتمنع الفساد</w:t>
      </w:r>
      <w:r>
        <w:rPr>
          <w:rFonts w:ascii="Arial" w:eastAsia="Arial" w:hAnsi="Arial" w:cs="Arial"/>
          <w:sz w:val="23"/>
          <w:szCs w:val="23"/>
          <w:rtl/>
        </w:rPr>
        <w:t xml:space="preserve">. </w:t>
      </w:r>
    </w:p>
    <w:p w:rsidR="0010504A" w:rsidRDefault="008449B2">
      <w:pPr>
        <w:shd w:val="clear" w:color="auto" w:fill="FFFFFF"/>
        <w:spacing w:before="120" w:after="0" w:line="240" w:lineRule="auto"/>
        <w:jc w:val="both"/>
        <w:rPr>
          <w:rFonts w:ascii="Arial" w:eastAsia="Arial" w:hAnsi="Arial" w:cs="Arial"/>
          <w:sz w:val="23"/>
          <w:szCs w:val="23"/>
        </w:rPr>
      </w:pPr>
      <w:bookmarkStart w:id="16" w:name="_98zh0gkjfs34" w:colFirst="0" w:colLast="0"/>
      <w:bookmarkEnd w:id="16"/>
      <w:r>
        <w:rPr>
          <w:rFonts w:ascii="Arial" w:eastAsia="Arial" w:hAnsi="Arial" w:cs="Arial"/>
          <w:sz w:val="23"/>
          <w:szCs w:val="23"/>
          <w:rtl/>
          <w:lang w:bidi="ar-SA"/>
        </w:rPr>
        <w:t>أكثر ما يثير القلق حقيقة أنّ إحدى الحلبات المركزيّة لدوس الديمقراطية وقيمها والمسّ بقواعد اللعبة الديمقراطية هي البرلمان نفسه، الذي يُفترض أنّه رمز الديمقراطية الإسرائيلية ومعقل حمايتها</w:t>
      </w:r>
      <w:r>
        <w:rPr>
          <w:rFonts w:ascii="Arial" w:eastAsia="Arial" w:hAnsi="Arial" w:cs="Arial"/>
          <w:sz w:val="23"/>
          <w:szCs w:val="23"/>
          <w:rtl/>
        </w:rPr>
        <w:t xml:space="preserve">. </w:t>
      </w:r>
      <w:r>
        <w:rPr>
          <w:rFonts w:ascii="Arial" w:eastAsia="Arial" w:hAnsi="Arial" w:cs="Arial"/>
          <w:sz w:val="23"/>
          <w:szCs w:val="23"/>
          <w:rtl/>
          <w:lang w:bidi="ar-SA"/>
        </w:rPr>
        <w:t xml:space="preserve">أقوال وأفعال مسؤولات ومسؤولين كبار في الجهاز السياسي في إسرائيل، وخاصّة أولئك القادمون من الكنيست، لها آثار بعيدة المدى على الجمهور الإسرائيلي </w:t>
      </w:r>
      <w:proofErr w:type="gramStart"/>
      <w:r>
        <w:rPr>
          <w:rFonts w:ascii="Arial" w:eastAsia="Arial" w:hAnsi="Arial" w:cs="Arial"/>
          <w:sz w:val="23"/>
          <w:szCs w:val="23"/>
          <w:rtl/>
        </w:rPr>
        <w:t xml:space="preserve">- </w:t>
      </w:r>
      <w:r>
        <w:rPr>
          <w:rFonts w:ascii="Arial" w:eastAsia="Arial" w:hAnsi="Arial" w:cs="Arial"/>
          <w:sz w:val="23"/>
          <w:szCs w:val="23"/>
          <w:rtl/>
          <w:lang w:bidi="ar-SA"/>
        </w:rPr>
        <w:t>تشكيل</w:t>
      </w:r>
      <w:proofErr w:type="gramEnd"/>
      <w:r>
        <w:rPr>
          <w:rFonts w:ascii="Arial" w:eastAsia="Arial" w:hAnsi="Arial" w:cs="Arial"/>
          <w:sz w:val="23"/>
          <w:szCs w:val="23"/>
          <w:rtl/>
          <w:lang w:bidi="ar-SA"/>
        </w:rPr>
        <w:t xml:space="preserve"> مواقفه ونظرته إلى الديمقراطية وحقوق الإنسان وجماعات الأقلّية السياسية أو الاجتماعية أو </w:t>
      </w:r>
      <w:proofErr w:type="spellStart"/>
      <w:r>
        <w:rPr>
          <w:rFonts w:ascii="Arial" w:eastAsia="Arial" w:hAnsi="Arial" w:cs="Arial"/>
          <w:sz w:val="23"/>
          <w:szCs w:val="23"/>
          <w:rtl/>
          <w:lang w:bidi="ar-SA"/>
        </w:rPr>
        <w:t>الإثنية</w:t>
      </w:r>
      <w:proofErr w:type="spellEnd"/>
      <w:r>
        <w:rPr>
          <w:rFonts w:ascii="Arial" w:eastAsia="Arial" w:hAnsi="Arial" w:cs="Arial"/>
          <w:sz w:val="23"/>
          <w:szCs w:val="23"/>
          <w:rtl/>
          <w:lang w:bidi="ar-SA"/>
        </w:rPr>
        <w:t xml:space="preserve"> وغير ذلك</w:t>
      </w:r>
      <w:r>
        <w:rPr>
          <w:rFonts w:ascii="Arial" w:eastAsia="Arial" w:hAnsi="Arial" w:cs="Arial"/>
          <w:sz w:val="23"/>
          <w:szCs w:val="23"/>
          <w:rtl/>
        </w:rPr>
        <w:t xml:space="preserve">. </w:t>
      </w:r>
    </w:p>
    <w:p w:rsidR="0010504A" w:rsidRDefault="008449B2">
      <w:pPr>
        <w:shd w:val="clear" w:color="auto" w:fill="FFFFFF"/>
        <w:spacing w:before="120" w:after="0" w:line="240" w:lineRule="auto"/>
        <w:jc w:val="both"/>
        <w:rPr>
          <w:rFonts w:ascii="Arial" w:eastAsia="Arial" w:hAnsi="Arial" w:cs="Arial"/>
          <w:sz w:val="23"/>
          <w:szCs w:val="23"/>
        </w:rPr>
      </w:pPr>
      <w:bookmarkStart w:id="17" w:name="_52mg31iyx9m1" w:colFirst="0" w:colLast="0"/>
      <w:bookmarkEnd w:id="17"/>
      <w:r>
        <w:rPr>
          <w:rFonts w:ascii="Arial" w:eastAsia="Arial" w:hAnsi="Arial" w:cs="Arial"/>
          <w:sz w:val="23"/>
          <w:szCs w:val="23"/>
          <w:rtl/>
          <w:lang w:bidi="ar-SA"/>
        </w:rPr>
        <w:t>فيما يلي سنعرض جزءًا من المبادرات ومشاريع القوانين التي طُرحت في السنة الماضية وتهدّد الحيّز الديمقراطي في إسرائيل، كأمثلة فقط على منحًى آخذ في التفاقم</w:t>
      </w:r>
      <w:r>
        <w:rPr>
          <w:rFonts w:ascii="Arial" w:eastAsia="Arial" w:hAnsi="Arial" w:cs="Arial"/>
          <w:sz w:val="23"/>
          <w:szCs w:val="23"/>
          <w:rtl/>
        </w:rPr>
        <w:t xml:space="preserve">. </w:t>
      </w:r>
    </w:p>
    <w:p w:rsidR="0010504A" w:rsidRDefault="008449B2" w:rsidP="00AF598C">
      <w:pPr>
        <w:shd w:val="clear" w:color="auto" w:fill="FFFFFF"/>
        <w:spacing w:before="120" w:after="0" w:line="240" w:lineRule="auto"/>
        <w:jc w:val="both"/>
        <w:rPr>
          <w:rFonts w:ascii="Arial" w:eastAsia="Arial" w:hAnsi="Arial" w:cs="Arial"/>
          <w:sz w:val="23"/>
          <w:szCs w:val="23"/>
        </w:rPr>
      </w:pPr>
      <w:bookmarkStart w:id="18" w:name="_lm4jrz4yq7qv" w:colFirst="0" w:colLast="0"/>
      <w:bookmarkEnd w:id="18"/>
      <w:r>
        <w:rPr>
          <w:rFonts w:ascii="Arial" w:eastAsia="Arial" w:hAnsi="Arial" w:cs="Arial"/>
          <w:b/>
          <w:sz w:val="23"/>
          <w:szCs w:val="23"/>
          <w:rtl/>
          <w:lang w:bidi="ar-SA"/>
        </w:rPr>
        <w:t>المسّ بـ</w:t>
      </w:r>
      <w:r>
        <w:rPr>
          <w:rFonts w:ascii="Arial" w:eastAsia="Arial" w:hAnsi="Arial" w:cs="Arial"/>
          <w:b/>
          <w:sz w:val="23"/>
          <w:szCs w:val="23"/>
          <w:rtl/>
        </w:rPr>
        <w:t>"</w:t>
      </w:r>
      <w:r>
        <w:rPr>
          <w:rFonts w:ascii="Arial" w:eastAsia="Arial" w:hAnsi="Arial" w:cs="Arial"/>
          <w:b/>
          <w:sz w:val="23"/>
          <w:szCs w:val="23"/>
          <w:rtl/>
          <w:lang w:bidi="ar-SA"/>
        </w:rPr>
        <w:t>حرَس</w:t>
      </w:r>
      <w:r>
        <w:rPr>
          <w:rFonts w:ascii="Arial" w:eastAsia="Arial" w:hAnsi="Arial" w:cs="Arial"/>
          <w:b/>
          <w:sz w:val="23"/>
          <w:szCs w:val="23"/>
          <w:rtl/>
        </w:rPr>
        <w:t xml:space="preserve">" </w:t>
      </w:r>
      <w:r>
        <w:rPr>
          <w:rFonts w:ascii="Arial" w:eastAsia="Arial" w:hAnsi="Arial" w:cs="Arial"/>
          <w:b/>
          <w:sz w:val="23"/>
          <w:szCs w:val="23"/>
          <w:rtl/>
          <w:lang w:bidi="ar-SA"/>
        </w:rPr>
        <w:t>الديمقراطية</w:t>
      </w:r>
      <w:r>
        <w:rPr>
          <w:rFonts w:ascii="Arial" w:eastAsia="Arial" w:hAnsi="Arial" w:cs="Arial"/>
          <w:b/>
          <w:sz w:val="23"/>
          <w:szCs w:val="23"/>
          <w:rtl/>
        </w:rPr>
        <w:t xml:space="preserve">: </w:t>
      </w:r>
      <w:r>
        <w:rPr>
          <w:rFonts w:ascii="Arial" w:eastAsia="Arial" w:hAnsi="Arial" w:cs="Arial"/>
          <w:b/>
          <w:sz w:val="23"/>
          <w:szCs w:val="23"/>
          <w:rtl/>
          <w:lang w:bidi="ar-SA"/>
        </w:rPr>
        <w:t xml:space="preserve">قام </w:t>
      </w:r>
      <w:r>
        <w:rPr>
          <w:rFonts w:ascii="Arial" w:eastAsia="Arial" w:hAnsi="Arial" w:cs="Arial"/>
          <w:sz w:val="23"/>
          <w:szCs w:val="23"/>
          <w:rtl/>
          <w:lang w:bidi="ar-SA"/>
        </w:rPr>
        <w:t xml:space="preserve">أعضاء في الحكومة، في السنة الماضية، بخطوات كثيرة تعكس تصوّرًا يرى أنّ دور العاملين في خدمة الجمهور </w:t>
      </w:r>
      <w:proofErr w:type="gramStart"/>
      <w:r>
        <w:rPr>
          <w:rFonts w:ascii="Arial" w:eastAsia="Arial" w:hAnsi="Arial" w:cs="Arial"/>
          <w:sz w:val="23"/>
          <w:szCs w:val="23"/>
          <w:rtl/>
        </w:rPr>
        <w:t xml:space="preserve">- </w:t>
      </w:r>
      <w:r>
        <w:rPr>
          <w:rFonts w:ascii="Arial" w:eastAsia="Arial" w:hAnsi="Arial" w:cs="Arial"/>
          <w:sz w:val="23"/>
          <w:szCs w:val="23"/>
          <w:rtl/>
          <w:lang w:bidi="ar-SA"/>
        </w:rPr>
        <w:t>المستشارون</w:t>
      </w:r>
      <w:proofErr w:type="gramEnd"/>
      <w:r>
        <w:rPr>
          <w:rFonts w:ascii="Arial" w:eastAsia="Arial" w:hAnsi="Arial" w:cs="Arial"/>
          <w:sz w:val="23"/>
          <w:szCs w:val="23"/>
          <w:rtl/>
          <w:lang w:bidi="ar-SA"/>
        </w:rPr>
        <w:t xml:space="preserve"> القضائيون، القضاة وحتى مراقب الدولة </w:t>
      </w:r>
      <w:r>
        <w:rPr>
          <w:rFonts w:ascii="Arial" w:eastAsia="Arial" w:hAnsi="Arial" w:cs="Arial"/>
          <w:sz w:val="23"/>
          <w:szCs w:val="23"/>
          <w:rtl/>
        </w:rPr>
        <w:t xml:space="preserve">- </w:t>
      </w:r>
      <w:r>
        <w:rPr>
          <w:rFonts w:ascii="Arial" w:eastAsia="Arial" w:hAnsi="Arial" w:cs="Arial"/>
          <w:sz w:val="23"/>
          <w:szCs w:val="23"/>
          <w:rtl/>
          <w:lang w:bidi="ar-SA"/>
        </w:rPr>
        <w:t>تمرير سياسات الحكومة، وليس مراقبتها أو ضبط نشاطها</w:t>
      </w:r>
      <w:r>
        <w:rPr>
          <w:rFonts w:ascii="Arial" w:eastAsia="Arial" w:hAnsi="Arial" w:cs="Arial"/>
          <w:sz w:val="23"/>
          <w:szCs w:val="23"/>
          <w:rtl/>
        </w:rPr>
        <w:t xml:space="preserve">. </w:t>
      </w:r>
      <w:r>
        <w:rPr>
          <w:rFonts w:ascii="Arial" w:eastAsia="Arial" w:hAnsi="Arial" w:cs="Arial"/>
          <w:sz w:val="23"/>
          <w:szCs w:val="23"/>
          <w:rtl/>
          <w:lang w:bidi="ar-SA"/>
        </w:rPr>
        <w:t>اشتملت تلك الخطوات، فيما اشتملت عليه</w:t>
      </w:r>
      <w:r>
        <w:rPr>
          <w:rFonts w:ascii="Arial" w:eastAsia="Arial" w:hAnsi="Arial" w:cs="Arial"/>
          <w:sz w:val="23"/>
          <w:szCs w:val="23"/>
          <w:rtl/>
        </w:rPr>
        <w:t xml:space="preserve">: </w:t>
      </w:r>
      <w:r>
        <w:rPr>
          <w:rFonts w:ascii="Arial" w:eastAsia="Arial" w:hAnsi="Arial" w:cs="Arial"/>
          <w:sz w:val="23"/>
          <w:szCs w:val="23"/>
          <w:rtl/>
          <w:lang w:bidi="ar-SA"/>
        </w:rPr>
        <w:t xml:space="preserve">مبادرة الائتلاف الحكومي إلى </w:t>
      </w:r>
      <w:hyperlink r:id="rId37">
        <w:r>
          <w:rPr>
            <w:rFonts w:ascii="Arial" w:eastAsia="Arial" w:hAnsi="Arial" w:cs="Arial"/>
            <w:color w:val="0000FF"/>
            <w:sz w:val="23"/>
            <w:szCs w:val="23"/>
            <w:u w:val="single"/>
            <w:rtl/>
            <w:lang w:bidi="ar-SA"/>
          </w:rPr>
          <w:t>تقليص</w:t>
        </w:r>
      </w:hyperlink>
      <w:hyperlink r:id="rId38">
        <w:r>
          <w:rPr>
            <w:rFonts w:ascii="Arial" w:eastAsia="Arial" w:hAnsi="Arial" w:cs="Arial"/>
            <w:color w:val="0000FF"/>
            <w:sz w:val="23"/>
            <w:szCs w:val="23"/>
            <w:u w:val="single"/>
            <w:rtl/>
          </w:rPr>
          <w:t xml:space="preserve"> </w:t>
        </w:r>
      </w:hyperlink>
      <w:hyperlink r:id="rId39">
        <w:r>
          <w:rPr>
            <w:rFonts w:ascii="Arial" w:eastAsia="Arial" w:hAnsi="Arial" w:cs="Arial"/>
            <w:color w:val="0000FF"/>
            <w:sz w:val="23"/>
            <w:szCs w:val="23"/>
            <w:u w:val="single"/>
            <w:rtl/>
            <w:lang w:bidi="ar-SA"/>
          </w:rPr>
          <w:t>صلاحيات</w:t>
        </w:r>
      </w:hyperlink>
      <w:hyperlink r:id="rId40">
        <w:r>
          <w:rPr>
            <w:rFonts w:ascii="Arial" w:eastAsia="Arial" w:hAnsi="Arial" w:cs="Arial"/>
            <w:color w:val="0000FF"/>
            <w:sz w:val="23"/>
            <w:szCs w:val="23"/>
            <w:u w:val="single"/>
            <w:rtl/>
          </w:rPr>
          <w:t xml:space="preserve"> </w:t>
        </w:r>
      </w:hyperlink>
      <w:hyperlink r:id="rId41">
        <w:r>
          <w:rPr>
            <w:rFonts w:ascii="Arial" w:eastAsia="Arial" w:hAnsi="Arial" w:cs="Arial"/>
            <w:color w:val="0000FF"/>
            <w:sz w:val="23"/>
            <w:szCs w:val="23"/>
            <w:u w:val="single"/>
            <w:rtl/>
            <w:lang w:bidi="ar-SA"/>
          </w:rPr>
          <w:t>مراقب</w:t>
        </w:r>
      </w:hyperlink>
      <w:hyperlink r:id="rId42">
        <w:r>
          <w:rPr>
            <w:rFonts w:ascii="Arial" w:eastAsia="Arial" w:hAnsi="Arial" w:cs="Arial"/>
            <w:color w:val="0000FF"/>
            <w:sz w:val="23"/>
            <w:szCs w:val="23"/>
            <w:u w:val="single"/>
            <w:rtl/>
          </w:rPr>
          <w:t xml:space="preserve"> </w:t>
        </w:r>
      </w:hyperlink>
      <w:hyperlink r:id="rId43">
        <w:r>
          <w:rPr>
            <w:rFonts w:ascii="Arial" w:eastAsia="Arial" w:hAnsi="Arial" w:cs="Arial"/>
            <w:color w:val="0000FF"/>
            <w:sz w:val="23"/>
            <w:szCs w:val="23"/>
            <w:u w:val="single"/>
            <w:rtl/>
            <w:lang w:bidi="ar-SA"/>
          </w:rPr>
          <w:t>الدولة</w:t>
        </w:r>
      </w:hyperlink>
      <w:r>
        <w:rPr>
          <w:rFonts w:ascii="Arial" w:eastAsia="Arial" w:hAnsi="Arial" w:cs="Arial"/>
          <w:sz w:val="23"/>
          <w:szCs w:val="23"/>
          <w:rtl/>
          <w:lang w:bidi="ar-SA"/>
        </w:rPr>
        <w:t>؛</w:t>
      </w:r>
      <w:r>
        <w:rPr>
          <w:rFonts w:ascii="Arial" w:eastAsia="Arial" w:hAnsi="Arial" w:cs="Arial"/>
          <w:sz w:val="23"/>
          <w:szCs w:val="23"/>
        </w:rPr>
        <w:t xml:space="preserve"> </w:t>
      </w:r>
      <w:r>
        <w:rPr>
          <w:rFonts w:ascii="Arial" w:eastAsia="Arial" w:hAnsi="Arial" w:cs="Arial"/>
          <w:sz w:val="23"/>
          <w:szCs w:val="23"/>
          <w:rtl/>
          <w:lang w:bidi="ar-SA"/>
        </w:rPr>
        <w:t xml:space="preserve">تجاهل توصيات </w:t>
      </w:r>
      <w:hyperlink r:id="rId44">
        <w:r>
          <w:rPr>
            <w:rFonts w:ascii="Arial" w:eastAsia="Arial" w:hAnsi="Arial" w:cs="Arial"/>
            <w:color w:val="0000FF"/>
            <w:sz w:val="23"/>
            <w:szCs w:val="23"/>
            <w:u w:val="single"/>
            <w:rtl/>
            <w:lang w:bidi="ar-SA"/>
          </w:rPr>
          <w:t>الم</w:t>
        </w:r>
      </w:hyperlink>
      <w:hyperlink r:id="rId45">
        <w:r>
          <w:rPr>
            <w:rFonts w:ascii="Arial" w:eastAsia="Arial" w:hAnsi="Arial" w:cs="Arial"/>
            <w:color w:val="0000FF"/>
            <w:sz w:val="23"/>
            <w:szCs w:val="23"/>
            <w:u w:val="single"/>
            <w:rtl/>
            <w:lang w:bidi="ar-SA"/>
          </w:rPr>
          <w:t>ستشار</w:t>
        </w:r>
      </w:hyperlink>
      <w:hyperlink r:id="rId46">
        <w:r>
          <w:rPr>
            <w:rFonts w:ascii="Arial" w:eastAsia="Arial" w:hAnsi="Arial" w:cs="Arial"/>
            <w:color w:val="0000FF"/>
            <w:sz w:val="23"/>
            <w:szCs w:val="23"/>
            <w:u w:val="single"/>
            <w:rtl/>
          </w:rPr>
          <w:t xml:space="preserve"> </w:t>
        </w:r>
      </w:hyperlink>
      <w:hyperlink r:id="rId47">
        <w:r>
          <w:rPr>
            <w:rFonts w:ascii="Arial" w:eastAsia="Arial" w:hAnsi="Arial" w:cs="Arial"/>
            <w:color w:val="0000FF"/>
            <w:sz w:val="23"/>
            <w:szCs w:val="23"/>
            <w:u w:val="single"/>
            <w:rtl/>
            <w:lang w:bidi="ar-SA"/>
          </w:rPr>
          <w:t>القضائي</w:t>
        </w:r>
      </w:hyperlink>
      <w:hyperlink r:id="rId48">
        <w:r>
          <w:rPr>
            <w:rFonts w:ascii="Arial" w:eastAsia="Arial" w:hAnsi="Arial" w:cs="Arial"/>
            <w:color w:val="0000FF"/>
            <w:sz w:val="23"/>
            <w:szCs w:val="23"/>
            <w:u w:val="single"/>
            <w:rtl/>
          </w:rPr>
          <w:t xml:space="preserve"> </w:t>
        </w:r>
      </w:hyperlink>
      <w:hyperlink r:id="rId49">
        <w:r>
          <w:rPr>
            <w:rFonts w:ascii="Arial" w:eastAsia="Arial" w:hAnsi="Arial" w:cs="Arial"/>
            <w:color w:val="0000FF"/>
            <w:sz w:val="23"/>
            <w:szCs w:val="23"/>
            <w:u w:val="single"/>
            <w:rtl/>
            <w:lang w:bidi="ar-SA"/>
          </w:rPr>
          <w:t>للحكومة</w:t>
        </w:r>
      </w:hyperlink>
      <w:hyperlink r:id="rId50">
        <w:r>
          <w:rPr>
            <w:rFonts w:ascii="Arial" w:eastAsia="Arial" w:hAnsi="Arial" w:cs="Arial"/>
            <w:color w:val="0000FF"/>
            <w:sz w:val="23"/>
            <w:szCs w:val="23"/>
            <w:u w:val="single"/>
          </w:rPr>
          <w:t xml:space="preserve"> </w:t>
        </w:r>
      </w:hyperlink>
      <w:r>
        <w:rPr>
          <w:rFonts w:cs="Times New Roman"/>
          <w:rtl/>
          <w:lang w:bidi="ar-SA"/>
        </w:rPr>
        <w:t>و</w:t>
      </w:r>
      <w:hyperlink r:id="rId51">
        <w:r>
          <w:rPr>
            <w:rFonts w:ascii="Arial" w:eastAsia="Arial" w:hAnsi="Arial" w:cs="Arial"/>
            <w:color w:val="0000FF"/>
            <w:sz w:val="23"/>
            <w:szCs w:val="23"/>
            <w:u w:val="single"/>
            <w:rtl/>
            <w:lang w:bidi="ar-SA"/>
          </w:rPr>
          <w:t>محاولة</w:t>
        </w:r>
      </w:hyperlink>
      <w:hyperlink r:id="rId52">
        <w:r>
          <w:rPr>
            <w:rFonts w:ascii="Arial" w:eastAsia="Arial" w:hAnsi="Arial" w:cs="Arial"/>
            <w:color w:val="0000FF"/>
            <w:sz w:val="23"/>
            <w:szCs w:val="23"/>
            <w:u w:val="single"/>
            <w:rtl/>
          </w:rPr>
          <w:t xml:space="preserve"> </w:t>
        </w:r>
      </w:hyperlink>
      <w:hyperlink r:id="rId53">
        <w:r>
          <w:rPr>
            <w:rFonts w:ascii="Arial" w:eastAsia="Arial" w:hAnsi="Arial" w:cs="Arial"/>
            <w:color w:val="0000FF"/>
            <w:sz w:val="23"/>
            <w:szCs w:val="23"/>
            <w:u w:val="single"/>
            <w:rtl/>
            <w:lang w:bidi="ar-SA"/>
          </w:rPr>
          <w:t>تقييد</w:t>
        </w:r>
      </w:hyperlink>
      <w:hyperlink r:id="rId54">
        <w:r>
          <w:rPr>
            <w:rFonts w:ascii="Arial" w:eastAsia="Arial" w:hAnsi="Arial" w:cs="Arial"/>
            <w:color w:val="0000FF"/>
            <w:sz w:val="23"/>
            <w:szCs w:val="23"/>
            <w:u w:val="single"/>
            <w:rtl/>
          </w:rPr>
          <w:t xml:space="preserve"> </w:t>
        </w:r>
      </w:hyperlink>
      <w:hyperlink r:id="rId55">
        <w:r>
          <w:rPr>
            <w:rFonts w:ascii="Arial" w:eastAsia="Arial" w:hAnsi="Arial" w:cs="Arial"/>
            <w:color w:val="0000FF"/>
            <w:sz w:val="23"/>
            <w:szCs w:val="23"/>
            <w:u w:val="single"/>
            <w:rtl/>
            <w:lang w:bidi="ar-SA"/>
          </w:rPr>
          <w:t>صلاحي</w:t>
        </w:r>
      </w:hyperlink>
      <w:hyperlink r:id="rId56">
        <w:r>
          <w:rPr>
            <w:rFonts w:ascii="Arial" w:eastAsia="Arial" w:hAnsi="Arial" w:cs="Arial"/>
            <w:color w:val="0000FF"/>
            <w:sz w:val="23"/>
            <w:szCs w:val="23"/>
            <w:u w:val="single"/>
            <w:rtl/>
            <w:lang w:bidi="ar-SA"/>
          </w:rPr>
          <w:t>ّ</w:t>
        </w:r>
      </w:hyperlink>
      <w:hyperlink r:id="rId57">
        <w:r>
          <w:rPr>
            <w:rFonts w:ascii="Arial" w:eastAsia="Arial" w:hAnsi="Arial" w:cs="Arial"/>
            <w:color w:val="0000FF"/>
            <w:sz w:val="23"/>
            <w:szCs w:val="23"/>
            <w:u w:val="single"/>
            <w:rtl/>
            <w:lang w:bidi="ar-SA"/>
          </w:rPr>
          <w:t>اته</w:t>
        </w:r>
      </w:hyperlink>
      <w:r>
        <w:rPr>
          <w:rFonts w:ascii="Arial" w:eastAsia="Arial" w:hAnsi="Arial" w:cs="Arial"/>
          <w:sz w:val="23"/>
          <w:szCs w:val="23"/>
          <w:rtl/>
          <w:lang w:bidi="ar-SA"/>
        </w:rPr>
        <w:t>؛</w:t>
      </w:r>
      <w:r>
        <w:rPr>
          <w:rFonts w:ascii="Arial" w:eastAsia="Arial" w:hAnsi="Arial" w:cs="Arial"/>
          <w:sz w:val="23"/>
          <w:szCs w:val="23"/>
        </w:rPr>
        <w:t xml:space="preserve"> </w:t>
      </w:r>
      <w:r>
        <w:rPr>
          <w:rFonts w:ascii="Arial" w:eastAsia="Arial" w:hAnsi="Arial" w:cs="Arial"/>
          <w:sz w:val="23"/>
          <w:szCs w:val="23"/>
          <w:rtl/>
          <w:lang w:bidi="ar-SA"/>
        </w:rPr>
        <w:t>وخطوات حثيثة نحو مزيد من</w:t>
      </w:r>
      <w:r>
        <w:rPr>
          <w:rFonts w:ascii="Arial" w:eastAsia="Arial" w:hAnsi="Arial" w:cs="Arial"/>
          <w:sz w:val="23"/>
          <w:szCs w:val="23"/>
        </w:rPr>
        <w:t xml:space="preserve"> </w:t>
      </w:r>
      <w:hyperlink r:id="rId58">
        <w:r>
          <w:rPr>
            <w:rFonts w:ascii="Arial" w:eastAsia="Arial" w:hAnsi="Arial" w:cs="Arial"/>
            <w:color w:val="0000FF"/>
            <w:sz w:val="23"/>
            <w:szCs w:val="23"/>
            <w:u w:val="single"/>
            <w:rtl/>
            <w:lang w:bidi="ar-SA"/>
          </w:rPr>
          <w:t>التعيينات</w:t>
        </w:r>
      </w:hyperlink>
      <w:hyperlink r:id="rId59">
        <w:r>
          <w:rPr>
            <w:rFonts w:ascii="Arial" w:eastAsia="Arial" w:hAnsi="Arial" w:cs="Arial"/>
            <w:color w:val="0000FF"/>
            <w:sz w:val="23"/>
            <w:szCs w:val="23"/>
            <w:u w:val="single"/>
            <w:rtl/>
          </w:rPr>
          <w:t xml:space="preserve"> </w:t>
        </w:r>
      </w:hyperlink>
      <w:hyperlink r:id="rId60">
        <w:r>
          <w:rPr>
            <w:rFonts w:ascii="Arial" w:eastAsia="Arial" w:hAnsi="Arial" w:cs="Arial"/>
            <w:color w:val="0000FF"/>
            <w:sz w:val="23"/>
            <w:szCs w:val="23"/>
            <w:u w:val="single"/>
            <w:rtl/>
            <w:lang w:bidi="ar-SA"/>
          </w:rPr>
          <w:t>السياسية</w:t>
        </w:r>
      </w:hyperlink>
      <w:hyperlink r:id="rId61">
        <w:r>
          <w:rPr>
            <w:rFonts w:ascii="Arial" w:eastAsia="Arial" w:hAnsi="Arial" w:cs="Arial"/>
            <w:color w:val="0000FF"/>
            <w:sz w:val="23"/>
            <w:szCs w:val="23"/>
            <w:u w:val="single"/>
            <w:rtl/>
          </w:rPr>
          <w:t xml:space="preserve"> </w:t>
        </w:r>
      </w:hyperlink>
      <w:hyperlink r:id="rId62">
        <w:r>
          <w:rPr>
            <w:rFonts w:ascii="Arial" w:eastAsia="Arial" w:hAnsi="Arial" w:cs="Arial"/>
            <w:color w:val="0000FF"/>
            <w:sz w:val="23"/>
            <w:szCs w:val="23"/>
            <w:u w:val="single"/>
            <w:rtl/>
            <w:lang w:bidi="ar-SA"/>
          </w:rPr>
          <w:t>في</w:t>
        </w:r>
      </w:hyperlink>
      <w:hyperlink r:id="rId63">
        <w:r>
          <w:rPr>
            <w:rFonts w:ascii="Arial" w:eastAsia="Arial" w:hAnsi="Arial" w:cs="Arial"/>
            <w:color w:val="0000FF"/>
            <w:sz w:val="23"/>
            <w:szCs w:val="23"/>
            <w:u w:val="single"/>
            <w:rtl/>
          </w:rPr>
          <w:t xml:space="preserve"> </w:t>
        </w:r>
      </w:hyperlink>
      <w:hyperlink r:id="rId64">
        <w:r>
          <w:rPr>
            <w:rFonts w:ascii="Arial" w:eastAsia="Arial" w:hAnsi="Arial" w:cs="Arial"/>
            <w:color w:val="0000FF"/>
            <w:sz w:val="23"/>
            <w:szCs w:val="23"/>
            <w:u w:val="single"/>
            <w:rtl/>
            <w:lang w:bidi="ar-SA"/>
          </w:rPr>
          <w:t>الوظائف</w:t>
        </w:r>
      </w:hyperlink>
      <w:hyperlink r:id="rId65">
        <w:r>
          <w:rPr>
            <w:rFonts w:ascii="Arial" w:eastAsia="Arial" w:hAnsi="Arial" w:cs="Arial"/>
            <w:color w:val="0000FF"/>
            <w:sz w:val="23"/>
            <w:szCs w:val="23"/>
            <w:u w:val="single"/>
            <w:rtl/>
          </w:rPr>
          <w:t xml:space="preserve"> </w:t>
        </w:r>
      </w:hyperlink>
      <w:hyperlink r:id="rId66">
        <w:r>
          <w:rPr>
            <w:rFonts w:ascii="Arial" w:eastAsia="Arial" w:hAnsi="Arial" w:cs="Arial"/>
            <w:color w:val="0000FF"/>
            <w:sz w:val="23"/>
            <w:szCs w:val="23"/>
            <w:u w:val="single"/>
            <w:rtl/>
            <w:lang w:bidi="ar-SA"/>
          </w:rPr>
          <w:t>العام</w:t>
        </w:r>
      </w:hyperlink>
      <w:hyperlink r:id="rId67">
        <w:r>
          <w:rPr>
            <w:rFonts w:ascii="Arial" w:eastAsia="Arial" w:hAnsi="Arial" w:cs="Arial"/>
            <w:color w:val="0000FF"/>
            <w:sz w:val="23"/>
            <w:szCs w:val="23"/>
            <w:u w:val="single"/>
            <w:rtl/>
            <w:lang w:bidi="ar-SA"/>
          </w:rPr>
          <w:t>ّ</w:t>
        </w:r>
      </w:hyperlink>
      <w:hyperlink r:id="rId68">
        <w:r>
          <w:rPr>
            <w:rFonts w:ascii="Arial" w:eastAsia="Arial" w:hAnsi="Arial" w:cs="Arial"/>
            <w:color w:val="0000FF"/>
            <w:sz w:val="23"/>
            <w:szCs w:val="23"/>
            <w:u w:val="single"/>
            <w:rtl/>
            <w:lang w:bidi="ar-SA"/>
          </w:rPr>
          <w:t>ة</w:t>
        </w:r>
      </w:hyperlink>
      <w:r>
        <w:rPr>
          <w:rFonts w:ascii="Arial" w:eastAsia="Arial" w:hAnsi="Arial" w:cs="Arial"/>
          <w:sz w:val="23"/>
          <w:szCs w:val="23"/>
          <w:rtl/>
          <w:lang w:bidi="ar-SA"/>
        </w:rPr>
        <w:t>،</w:t>
      </w:r>
      <w:r>
        <w:rPr>
          <w:rFonts w:ascii="Arial" w:eastAsia="Arial" w:hAnsi="Arial" w:cs="Arial"/>
          <w:sz w:val="23"/>
          <w:szCs w:val="23"/>
        </w:rPr>
        <w:t xml:space="preserve"> </w:t>
      </w:r>
      <w:hyperlink r:id="rId69">
        <w:r>
          <w:rPr>
            <w:rFonts w:ascii="Arial" w:eastAsia="Arial" w:hAnsi="Arial" w:cs="Arial"/>
            <w:color w:val="0000FF"/>
            <w:sz w:val="23"/>
            <w:szCs w:val="23"/>
            <w:u w:val="single"/>
            <w:rtl/>
            <w:lang w:bidi="ar-SA"/>
          </w:rPr>
          <w:t>في</w:t>
        </w:r>
      </w:hyperlink>
      <w:hyperlink r:id="rId70">
        <w:r>
          <w:rPr>
            <w:rFonts w:ascii="Arial" w:eastAsia="Arial" w:hAnsi="Arial" w:cs="Arial"/>
            <w:color w:val="0000FF"/>
            <w:sz w:val="23"/>
            <w:szCs w:val="23"/>
            <w:u w:val="single"/>
            <w:rtl/>
          </w:rPr>
          <w:t xml:space="preserve"> </w:t>
        </w:r>
      </w:hyperlink>
      <w:hyperlink r:id="rId71">
        <w:r>
          <w:rPr>
            <w:rFonts w:ascii="Arial" w:eastAsia="Arial" w:hAnsi="Arial" w:cs="Arial"/>
            <w:color w:val="0000FF"/>
            <w:sz w:val="23"/>
            <w:szCs w:val="23"/>
            <w:u w:val="single"/>
            <w:rtl/>
            <w:lang w:bidi="ar-SA"/>
          </w:rPr>
          <w:t>الشركات</w:t>
        </w:r>
      </w:hyperlink>
      <w:hyperlink r:id="rId72">
        <w:r>
          <w:rPr>
            <w:rFonts w:ascii="Arial" w:eastAsia="Arial" w:hAnsi="Arial" w:cs="Arial"/>
            <w:color w:val="0000FF"/>
            <w:sz w:val="23"/>
            <w:szCs w:val="23"/>
            <w:u w:val="single"/>
            <w:rtl/>
          </w:rPr>
          <w:t xml:space="preserve"> </w:t>
        </w:r>
      </w:hyperlink>
      <w:hyperlink r:id="rId73">
        <w:r>
          <w:rPr>
            <w:rFonts w:ascii="Arial" w:eastAsia="Arial" w:hAnsi="Arial" w:cs="Arial"/>
            <w:color w:val="0000FF"/>
            <w:sz w:val="23"/>
            <w:szCs w:val="23"/>
            <w:u w:val="single"/>
            <w:rtl/>
            <w:lang w:bidi="ar-SA"/>
          </w:rPr>
          <w:t>الحكومي</w:t>
        </w:r>
      </w:hyperlink>
      <w:hyperlink r:id="rId74">
        <w:r>
          <w:rPr>
            <w:rFonts w:ascii="Arial" w:eastAsia="Arial" w:hAnsi="Arial" w:cs="Arial"/>
            <w:color w:val="0000FF"/>
            <w:sz w:val="23"/>
            <w:szCs w:val="23"/>
            <w:u w:val="single"/>
            <w:rtl/>
            <w:lang w:bidi="ar-SA"/>
          </w:rPr>
          <w:t>ّ</w:t>
        </w:r>
      </w:hyperlink>
      <w:hyperlink r:id="rId75">
        <w:r>
          <w:rPr>
            <w:rFonts w:ascii="Arial" w:eastAsia="Arial" w:hAnsi="Arial" w:cs="Arial"/>
            <w:color w:val="0000FF"/>
            <w:sz w:val="23"/>
            <w:szCs w:val="23"/>
            <w:u w:val="single"/>
            <w:rtl/>
            <w:lang w:bidi="ar-SA"/>
          </w:rPr>
          <w:t>ة</w:t>
        </w:r>
      </w:hyperlink>
      <w:r>
        <w:rPr>
          <w:rFonts w:ascii="Arial" w:eastAsia="Arial" w:hAnsi="Arial" w:cs="Arial"/>
          <w:sz w:val="23"/>
          <w:szCs w:val="23"/>
        </w:rPr>
        <w:t xml:space="preserve"> </w:t>
      </w:r>
      <w:r>
        <w:rPr>
          <w:rFonts w:ascii="Arial" w:eastAsia="Arial" w:hAnsi="Arial" w:cs="Arial"/>
          <w:sz w:val="23"/>
          <w:szCs w:val="23"/>
          <w:rtl/>
          <w:lang w:bidi="ar-SA"/>
        </w:rPr>
        <w:t>و</w:t>
      </w:r>
      <w:hyperlink r:id="rId76">
        <w:r>
          <w:rPr>
            <w:rFonts w:ascii="Arial" w:eastAsia="Arial" w:hAnsi="Arial" w:cs="Arial"/>
            <w:color w:val="0000FF"/>
            <w:sz w:val="23"/>
            <w:szCs w:val="23"/>
            <w:u w:val="single"/>
            <w:rtl/>
            <w:lang w:bidi="ar-SA"/>
          </w:rPr>
          <w:t>في</w:t>
        </w:r>
      </w:hyperlink>
      <w:hyperlink r:id="rId77">
        <w:r>
          <w:rPr>
            <w:rFonts w:ascii="Arial" w:eastAsia="Arial" w:hAnsi="Arial" w:cs="Arial"/>
            <w:color w:val="0000FF"/>
            <w:sz w:val="23"/>
            <w:szCs w:val="23"/>
            <w:u w:val="single"/>
            <w:rtl/>
          </w:rPr>
          <w:t xml:space="preserve"> </w:t>
        </w:r>
      </w:hyperlink>
      <w:hyperlink r:id="rId78">
        <w:r>
          <w:rPr>
            <w:rFonts w:ascii="Arial" w:eastAsia="Arial" w:hAnsi="Arial" w:cs="Arial"/>
            <w:color w:val="0000FF"/>
            <w:sz w:val="23"/>
            <w:szCs w:val="23"/>
            <w:u w:val="single"/>
            <w:rtl/>
            <w:lang w:bidi="ar-SA"/>
          </w:rPr>
          <w:t>الج</w:t>
        </w:r>
      </w:hyperlink>
      <w:hyperlink r:id="rId79">
        <w:r>
          <w:rPr>
            <w:rFonts w:ascii="Arial" w:eastAsia="Arial" w:hAnsi="Arial" w:cs="Arial"/>
            <w:color w:val="0000FF"/>
            <w:sz w:val="23"/>
            <w:szCs w:val="23"/>
            <w:u w:val="single"/>
            <w:rtl/>
            <w:lang w:bidi="ar-SA"/>
          </w:rPr>
          <w:t>هاز</w:t>
        </w:r>
      </w:hyperlink>
      <w:hyperlink r:id="rId80">
        <w:r>
          <w:rPr>
            <w:rFonts w:ascii="Arial" w:eastAsia="Arial" w:hAnsi="Arial" w:cs="Arial"/>
            <w:color w:val="0000FF"/>
            <w:sz w:val="23"/>
            <w:szCs w:val="23"/>
            <w:u w:val="single"/>
            <w:rtl/>
          </w:rPr>
          <w:t xml:space="preserve"> </w:t>
        </w:r>
      </w:hyperlink>
      <w:hyperlink r:id="rId81">
        <w:r>
          <w:rPr>
            <w:rFonts w:ascii="Arial" w:eastAsia="Arial" w:hAnsi="Arial" w:cs="Arial"/>
            <w:color w:val="0000FF"/>
            <w:sz w:val="23"/>
            <w:szCs w:val="23"/>
            <w:u w:val="single"/>
            <w:rtl/>
            <w:lang w:bidi="ar-SA"/>
          </w:rPr>
          <w:t>القضائي</w:t>
        </w:r>
      </w:hyperlink>
      <w:r>
        <w:rPr>
          <w:rFonts w:ascii="Arial" w:eastAsia="Arial" w:hAnsi="Arial" w:cs="Arial"/>
          <w:sz w:val="23"/>
          <w:szCs w:val="23"/>
          <w:rtl/>
          <w:lang w:bidi="ar-SA"/>
        </w:rPr>
        <w:t>،</w:t>
      </w:r>
      <w:r>
        <w:rPr>
          <w:rFonts w:ascii="Arial" w:eastAsia="Arial" w:hAnsi="Arial" w:cs="Arial"/>
          <w:sz w:val="23"/>
          <w:szCs w:val="23"/>
        </w:rPr>
        <w:t xml:space="preserve"> </w:t>
      </w:r>
      <w:r>
        <w:rPr>
          <w:rFonts w:ascii="Arial" w:eastAsia="Arial" w:hAnsi="Arial" w:cs="Arial"/>
          <w:sz w:val="23"/>
          <w:szCs w:val="23"/>
          <w:rtl/>
          <w:lang w:bidi="ar-SA"/>
        </w:rPr>
        <w:t xml:space="preserve">وبضمنها السعي في </w:t>
      </w:r>
      <w:hyperlink r:id="rId82">
        <w:r>
          <w:rPr>
            <w:rFonts w:ascii="Arial" w:eastAsia="Arial" w:hAnsi="Arial" w:cs="Arial"/>
            <w:color w:val="0000FF"/>
            <w:sz w:val="23"/>
            <w:szCs w:val="23"/>
            <w:u w:val="single"/>
            <w:rtl/>
            <w:lang w:bidi="ar-SA"/>
          </w:rPr>
          <w:t>تعيينات</w:t>
        </w:r>
      </w:hyperlink>
      <w:hyperlink r:id="rId83">
        <w:r>
          <w:rPr>
            <w:rFonts w:ascii="Arial" w:eastAsia="Arial" w:hAnsi="Arial" w:cs="Arial"/>
            <w:color w:val="0000FF"/>
            <w:sz w:val="23"/>
            <w:szCs w:val="23"/>
            <w:u w:val="single"/>
            <w:rtl/>
          </w:rPr>
          <w:t xml:space="preserve"> </w:t>
        </w:r>
      </w:hyperlink>
      <w:hyperlink r:id="rId84">
        <w:r>
          <w:rPr>
            <w:rFonts w:ascii="Arial" w:eastAsia="Arial" w:hAnsi="Arial" w:cs="Arial"/>
            <w:color w:val="0000FF"/>
            <w:sz w:val="23"/>
            <w:szCs w:val="23"/>
            <w:u w:val="single"/>
            <w:rtl/>
            <w:lang w:bidi="ar-SA"/>
          </w:rPr>
          <w:t>سياسي</w:t>
        </w:r>
      </w:hyperlink>
      <w:hyperlink r:id="rId85">
        <w:r>
          <w:rPr>
            <w:rFonts w:ascii="Arial" w:eastAsia="Arial" w:hAnsi="Arial" w:cs="Arial"/>
            <w:color w:val="0000FF"/>
            <w:sz w:val="23"/>
            <w:szCs w:val="23"/>
            <w:u w:val="single"/>
            <w:rtl/>
            <w:lang w:bidi="ar-SA"/>
          </w:rPr>
          <w:t>ّ</w:t>
        </w:r>
      </w:hyperlink>
      <w:hyperlink r:id="rId86">
        <w:r>
          <w:rPr>
            <w:rFonts w:ascii="Arial" w:eastAsia="Arial" w:hAnsi="Arial" w:cs="Arial"/>
            <w:color w:val="0000FF"/>
            <w:sz w:val="23"/>
            <w:szCs w:val="23"/>
            <w:u w:val="single"/>
            <w:rtl/>
            <w:lang w:bidi="ar-SA"/>
          </w:rPr>
          <w:t>ة</w:t>
        </w:r>
      </w:hyperlink>
      <w:r>
        <w:rPr>
          <w:rFonts w:ascii="Arial" w:eastAsia="Arial" w:hAnsi="Arial" w:cs="Arial"/>
          <w:sz w:val="23"/>
          <w:szCs w:val="23"/>
        </w:rPr>
        <w:t xml:space="preserve"> </w:t>
      </w:r>
      <w:r>
        <w:rPr>
          <w:rFonts w:ascii="Arial" w:eastAsia="Arial" w:hAnsi="Arial" w:cs="Arial"/>
          <w:sz w:val="23"/>
          <w:szCs w:val="23"/>
          <w:rtl/>
          <w:lang w:bidi="ar-SA"/>
        </w:rPr>
        <w:t xml:space="preserve">لكلّ من </w:t>
      </w:r>
      <w:hyperlink r:id="rId87">
        <w:r>
          <w:rPr>
            <w:rFonts w:ascii="Arial" w:eastAsia="Arial" w:hAnsi="Arial" w:cs="Arial"/>
            <w:color w:val="0000FF"/>
            <w:sz w:val="23"/>
            <w:szCs w:val="23"/>
            <w:u w:val="single"/>
            <w:rtl/>
            <w:lang w:bidi="ar-SA"/>
          </w:rPr>
          <w:t>المستشارين</w:t>
        </w:r>
      </w:hyperlink>
      <w:hyperlink r:id="rId88">
        <w:r>
          <w:rPr>
            <w:rFonts w:ascii="Arial" w:eastAsia="Arial" w:hAnsi="Arial" w:cs="Arial"/>
            <w:color w:val="0000FF"/>
            <w:sz w:val="23"/>
            <w:szCs w:val="23"/>
            <w:u w:val="single"/>
            <w:rtl/>
          </w:rPr>
          <w:t xml:space="preserve"> </w:t>
        </w:r>
      </w:hyperlink>
      <w:hyperlink r:id="rId89">
        <w:r>
          <w:rPr>
            <w:rFonts w:ascii="Arial" w:eastAsia="Arial" w:hAnsi="Arial" w:cs="Arial"/>
            <w:color w:val="0000FF"/>
            <w:sz w:val="23"/>
            <w:szCs w:val="23"/>
            <w:u w:val="single"/>
            <w:rtl/>
            <w:lang w:bidi="ar-SA"/>
          </w:rPr>
          <w:t>القضائي</w:t>
        </w:r>
      </w:hyperlink>
      <w:hyperlink r:id="rId90">
        <w:r>
          <w:rPr>
            <w:rFonts w:ascii="Arial" w:eastAsia="Arial" w:hAnsi="Arial" w:cs="Arial"/>
            <w:color w:val="0000FF"/>
            <w:sz w:val="23"/>
            <w:szCs w:val="23"/>
            <w:u w:val="single"/>
            <w:rtl/>
            <w:lang w:bidi="ar-SA"/>
          </w:rPr>
          <w:t>ّ</w:t>
        </w:r>
      </w:hyperlink>
      <w:hyperlink r:id="rId91">
        <w:r>
          <w:rPr>
            <w:rFonts w:ascii="Arial" w:eastAsia="Arial" w:hAnsi="Arial" w:cs="Arial"/>
            <w:color w:val="0000FF"/>
            <w:sz w:val="23"/>
            <w:szCs w:val="23"/>
            <w:u w:val="single"/>
            <w:rtl/>
            <w:lang w:bidi="ar-SA"/>
          </w:rPr>
          <w:t>ين</w:t>
        </w:r>
      </w:hyperlink>
      <w:r>
        <w:rPr>
          <w:rFonts w:ascii="Arial" w:eastAsia="Arial" w:hAnsi="Arial" w:cs="Arial"/>
          <w:sz w:val="23"/>
          <w:szCs w:val="23"/>
        </w:rPr>
        <w:t xml:space="preserve"> </w:t>
      </w:r>
      <w:r>
        <w:rPr>
          <w:rFonts w:ascii="Arial" w:eastAsia="Arial" w:hAnsi="Arial" w:cs="Arial"/>
          <w:sz w:val="23"/>
          <w:szCs w:val="23"/>
          <w:rtl/>
          <w:lang w:bidi="ar-SA"/>
        </w:rPr>
        <w:t>و</w:t>
      </w:r>
      <w:hyperlink r:id="rId92">
        <w:r>
          <w:rPr>
            <w:rFonts w:ascii="Arial" w:eastAsia="Arial" w:hAnsi="Arial" w:cs="Arial"/>
            <w:color w:val="0000FF"/>
            <w:sz w:val="23"/>
            <w:szCs w:val="23"/>
            <w:u w:val="single"/>
            <w:rtl/>
            <w:lang w:bidi="ar-SA"/>
          </w:rPr>
          <w:t>نو</w:t>
        </w:r>
      </w:hyperlink>
      <w:hyperlink r:id="rId93">
        <w:r>
          <w:rPr>
            <w:rFonts w:ascii="Arial" w:eastAsia="Arial" w:hAnsi="Arial" w:cs="Arial"/>
            <w:color w:val="0000FF"/>
            <w:sz w:val="23"/>
            <w:szCs w:val="23"/>
            <w:u w:val="single"/>
            <w:rtl/>
            <w:lang w:bidi="ar-SA"/>
          </w:rPr>
          <w:t>ّ</w:t>
        </w:r>
      </w:hyperlink>
      <w:hyperlink r:id="rId94">
        <w:r>
          <w:rPr>
            <w:rFonts w:ascii="Arial" w:eastAsia="Arial" w:hAnsi="Arial" w:cs="Arial"/>
            <w:color w:val="0000FF"/>
            <w:sz w:val="23"/>
            <w:szCs w:val="23"/>
            <w:u w:val="single"/>
            <w:rtl/>
            <w:lang w:bidi="ar-SA"/>
          </w:rPr>
          <w:t>اب</w:t>
        </w:r>
      </w:hyperlink>
      <w:hyperlink r:id="rId95">
        <w:r>
          <w:rPr>
            <w:rFonts w:ascii="Arial" w:eastAsia="Arial" w:hAnsi="Arial" w:cs="Arial"/>
            <w:color w:val="0000FF"/>
            <w:sz w:val="23"/>
            <w:szCs w:val="23"/>
            <w:u w:val="single"/>
            <w:rtl/>
          </w:rPr>
          <w:t xml:space="preserve"> </w:t>
        </w:r>
      </w:hyperlink>
      <w:hyperlink r:id="rId96">
        <w:r>
          <w:rPr>
            <w:rFonts w:ascii="Arial" w:eastAsia="Arial" w:hAnsi="Arial" w:cs="Arial"/>
            <w:color w:val="0000FF"/>
            <w:sz w:val="23"/>
            <w:szCs w:val="23"/>
            <w:u w:val="single"/>
            <w:rtl/>
            <w:lang w:bidi="ar-SA"/>
          </w:rPr>
          <w:t>المديرين</w:t>
        </w:r>
      </w:hyperlink>
      <w:hyperlink r:id="rId97">
        <w:r>
          <w:rPr>
            <w:rFonts w:ascii="Arial" w:eastAsia="Arial" w:hAnsi="Arial" w:cs="Arial"/>
            <w:color w:val="0000FF"/>
            <w:sz w:val="23"/>
            <w:szCs w:val="23"/>
            <w:u w:val="single"/>
            <w:rtl/>
          </w:rPr>
          <w:t xml:space="preserve"> </w:t>
        </w:r>
      </w:hyperlink>
      <w:hyperlink r:id="rId98">
        <w:r>
          <w:rPr>
            <w:rFonts w:ascii="Arial" w:eastAsia="Arial" w:hAnsi="Arial" w:cs="Arial"/>
            <w:color w:val="0000FF"/>
            <w:sz w:val="23"/>
            <w:szCs w:val="23"/>
            <w:u w:val="single"/>
            <w:rtl/>
            <w:lang w:bidi="ar-SA"/>
          </w:rPr>
          <w:t>العام</w:t>
        </w:r>
      </w:hyperlink>
      <w:hyperlink r:id="rId99">
        <w:r>
          <w:rPr>
            <w:rFonts w:ascii="Arial" w:eastAsia="Arial" w:hAnsi="Arial" w:cs="Arial"/>
            <w:color w:val="0000FF"/>
            <w:sz w:val="23"/>
            <w:szCs w:val="23"/>
            <w:u w:val="single"/>
            <w:rtl/>
            <w:lang w:bidi="ar-SA"/>
          </w:rPr>
          <w:t>ّ</w:t>
        </w:r>
      </w:hyperlink>
      <w:hyperlink r:id="rId100">
        <w:r>
          <w:rPr>
            <w:rFonts w:ascii="Arial" w:eastAsia="Arial" w:hAnsi="Arial" w:cs="Arial"/>
            <w:color w:val="0000FF"/>
            <w:sz w:val="23"/>
            <w:szCs w:val="23"/>
            <w:u w:val="single"/>
            <w:rtl/>
            <w:lang w:bidi="ar-SA"/>
          </w:rPr>
          <w:t>ين</w:t>
        </w:r>
      </w:hyperlink>
      <w:r>
        <w:rPr>
          <w:rFonts w:ascii="Arial" w:eastAsia="Arial" w:hAnsi="Arial" w:cs="Arial"/>
          <w:sz w:val="23"/>
          <w:szCs w:val="23"/>
        </w:rPr>
        <w:t xml:space="preserve"> </w:t>
      </w:r>
      <w:r>
        <w:rPr>
          <w:rFonts w:ascii="Arial" w:eastAsia="Arial" w:hAnsi="Arial" w:cs="Arial"/>
          <w:sz w:val="23"/>
          <w:szCs w:val="23"/>
          <w:rtl/>
          <w:lang w:bidi="ar-SA"/>
        </w:rPr>
        <w:t xml:space="preserve">في وزارات الحكومة، ومحاولات للتدخّل في عمل لجنة </w:t>
      </w:r>
      <w:r w:rsidR="00AF598C">
        <w:rPr>
          <w:rFonts w:ascii="Arial" w:eastAsia="Arial" w:hAnsi="Arial" w:cs="Arial" w:hint="cs"/>
          <w:sz w:val="23"/>
          <w:szCs w:val="23"/>
          <w:rtl/>
          <w:lang w:bidi="ar-SA"/>
        </w:rPr>
        <w:t>ال</w:t>
      </w:r>
      <w:r w:rsidR="00AF598C">
        <w:rPr>
          <w:rFonts w:ascii="Arial" w:eastAsia="Arial" w:hAnsi="Arial" w:cs="Arial"/>
          <w:sz w:val="23"/>
          <w:szCs w:val="23"/>
          <w:rtl/>
          <w:lang w:bidi="ar-SA"/>
        </w:rPr>
        <w:t>تعيين</w:t>
      </w:r>
      <w:r w:rsidR="00AF598C">
        <w:rPr>
          <w:rFonts w:ascii="Arial" w:eastAsia="Arial" w:hAnsi="Arial" w:cs="Arial" w:hint="cs"/>
          <w:sz w:val="23"/>
          <w:szCs w:val="23"/>
          <w:rtl/>
          <w:lang w:bidi="ar-SA"/>
        </w:rPr>
        <w:t xml:space="preserve">. </w:t>
      </w:r>
      <w:r>
        <w:rPr>
          <w:rFonts w:ascii="Arial" w:eastAsia="Arial" w:hAnsi="Arial" w:cs="Arial"/>
          <w:sz w:val="23"/>
          <w:szCs w:val="23"/>
          <w:rtl/>
          <w:lang w:bidi="ar-SA"/>
        </w:rPr>
        <w:t xml:space="preserve">جميع هذه الخطوات تلازمت مع قيام رئيس الحكومة بنيامين نتنياهو وأعضاء الحكومة والائتلاف الحكومي بحملة لنزع الشرعية عن </w:t>
      </w:r>
      <w:r>
        <w:rPr>
          <w:rFonts w:ascii="Arial" w:eastAsia="Arial" w:hAnsi="Arial" w:cs="Arial"/>
          <w:sz w:val="23"/>
          <w:szCs w:val="23"/>
          <w:rtl/>
        </w:rPr>
        <w:t>"</w:t>
      </w:r>
      <w:r>
        <w:rPr>
          <w:rFonts w:ascii="Arial" w:eastAsia="Arial" w:hAnsi="Arial" w:cs="Arial"/>
          <w:sz w:val="23"/>
          <w:szCs w:val="23"/>
          <w:rtl/>
          <w:lang w:bidi="ar-SA"/>
        </w:rPr>
        <w:t>حرَس</w:t>
      </w:r>
      <w:r>
        <w:rPr>
          <w:rFonts w:ascii="Arial" w:eastAsia="Arial" w:hAnsi="Arial" w:cs="Arial"/>
          <w:sz w:val="23"/>
          <w:szCs w:val="23"/>
          <w:rtl/>
        </w:rPr>
        <w:t xml:space="preserve">" </w:t>
      </w:r>
      <w:r>
        <w:rPr>
          <w:rFonts w:ascii="Arial" w:eastAsia="Arial" w:hAnsi="Arial" w:cs="Arial"/>
          <w:sz w:val="23"/>
          <w:szCs w:val="23"/>
          <w:rtl/>
          <w:lang w:bidi="ar-SA"/>
        </w:rPr>
        <w:t xml:space="preserve">الديمقراطية </w:t>
      </w:r>
      <w:proofErr w:type="gramStart"/>
      <w:r>
        <w:rPr>
          <w:rFonts w:ascii="Arial" w:eastAsia="Arial" w:hAnsi="Arial" w:cs="Arial"/>
          <w:sz w:val="23"/>
          <w:szCs w:val="23"/>
          <w:rtl/>
          <w:lang w:bidi="ar-SA"/>
        </w:rPr>
        <w:t>و شنّ</w:t>
      </w:r>
      <w:proofErr w:type="gramEnd"/>
      <w:r>
        <w:rPr>
          <w:rFonts w:ascii="Arial" w:eastAsia="Arial" w:hAnsi="Arial" w:cs="Arial"/>
          <w:sz w:val="23"/>
          <w:szCs w:val="23"/>
          <w:rtl/>
          <w:lang w:bidi="ar-SA"/>
        </w:rPr>
        <w:t xml:space="preserve"> هجوم غير مسبوق عليهم، عندما انتقدوا سياسة الحكومة أو عملوا خلافًا لما </w:t>
      </w:r>
      <w:proofErr w:type="spellStart"/>
      <w:r>
        <w:rPr>
          <w:rFonts w:ascii="Arial" w:eastAsia="Arial" w:hAnsi="Arial" w:cs="Arial"/>
          <w:sz w:val="23"/>
          <w:szCs w:val="23"/>
          <w:rtl/>
          <w:lang w:bidi="ar-SA"/>
        </w:rPr>
        <w:t>ترتأيه</w:t>
      </w:r>
      <w:proofErr w:type="spellEnd"/>
      <w:r>
        <w:rPr>
          <w:rFonts w:ascii="Arial" w:eastAsia="Arial" w:hAnsi="Arial" w:cs="Arial"/>
          <w:sz w:val="23"/>
          <w:szCs w:val="23"/>
          <w:rtl/>
          <w:lang w:bidi="ar-SA"/>
        </w:rPr>
        <w:t xml:space="preserve"> أو حين قاموا بتحقيقات، بمقتضى وظيفتهم</w:t>
      </w:r>
      <w:r>
        <w:rPr>
          <w:rFonts w:ascii="Arial" w:eastAsia="Arial" w:hAnsi="Arial" w:cs="Arial"/>
          <w:sz w:val="23"/>
          <w:szCs w:val="23"/>
          <w:rtl/>
        </w:rPr>
        <w:t xml:space="preserve">. </w:t>
      </w:r>
      <w:r>
        <w:rPr>
          <w:rFonts w:ascii="Arial" w:eastAsia="Arial" w:hAnsi="Arial" w:cs="Arial"/>
          <w:sz w:val="23"/>
          <w:szCs w:val="23"/>
          <w:rtl/>
          <w:lang w:bidi="ar-SA"/>
        </w:rPr>
        <w:t xml:space="preserve">طال الهجوم أيضًا </w:t>
      </w:r>
      <w:hyperlink r:id="rId101">
        <w:r>
          <w:rPr>
            <w:rFonts w:ascii="Arial" w:eastAsia="Arial" w:hAnsi="Arial" w:cs="Arial"/>
            <w:color w:val="0000FF"/>
            <w:sz w:val="23"/>
            <w:szCs w:val="23"/>
            <w:u w:val="single"/>
            <w:rtl/>
            <w:lang w:bidi="ar-SA"/>
          </w:rPr>
          <w:t>رئيس</w:t>
        </w:r>
      </w:hyperlink>
      <w:hyperlink r:id="rId102">
        <w:r>
          <w:rPr>
            <w:rFonts w:ascii="Arial" w:eastAsia="Arial" w:hAnsi="Arial" w:cs="Arial"/>
            <w:color w:val="0000FF"/>
            <w:sz w:val="23"/>
            <w:szCs w:val="23"/>
            <w:u w:val="single"/>
            <w:rtl/>
          </w:rPr>
          <w:t xml:space="preserve"> </w:t>
        </w:r>
      </w:hyperlink>
      <w:hyperlink r:id="rId103">
        <w:r>
          <w:rPr>
            <w:rFonts w:ascii="Arial" w:eastAsia="Arial" w:hAnsi="Arial" w:cs="Arial"/>
            <w:color w:val="0000FF"/>
            <w:sz w:val="23"/>
            <w:szCs w:val="23"/>
            <w:u w:val="single"/>
            <w:rtl/>
            <w:lang w:bidi="ar-SA"/>
          </w:rPr>
          <w:t>الدولة</w:t>
        </w:r>
      </w:hyperlink>
      <w:r>
        <w:rPr>
          <w:rFonts w:ascii="Arial" w:eastAsia="Arial" w:hAnsi="Arial" w:cs="Arial"/>
          <w:sz w:val="23"/>
          <w:szCs w:val="23"/>
          <w:rtl/>
          <w:lang w:bidi="ar-SA"/>
        </w:rPr>
        <w:t>،</w:t>
      </w:r>
      <w:r>
        <w:rPr>
          <w:rFonts w:ascii="Arial" w:eastAsia="Arial" w:hAnsi="Arial" w:cs="Arial"/>
          <w:sz w:val="23"/>
          <w:szCs w:val="23"/>
        </w:rPr>
        <w:t xml:space="preserve"> </w:t>
      </w:r>
      <w:hyperlink r:id="rId104">
        <w:r>
          <w:rPr>
            <w:rFonts w:ascii="Arial" w:eastAsia="Arial" w:hAnsi="Arial" w:cs="Arial"/>
            <w:color w:val="0000FF"/>
            <w:sz w:val="23"/>
            <w:szCs w:val="23"/>
            <w:u w:val="single"/>
            <w:rtl/>
            <w:lang w:bidi="ar-SA"/>
          </w:rPr>
          <w:t>القائمة</w:t>
        </w:r>
      </w:hyperlink>
      <w:hyperlink r:id="rId105">
        <w:r>
          <w:rPr>
            <w:rFonts w:ascii="Arial" w:eastAsia="Arial" w:hAnsi="Arial" w:cs="Arial"/>
            <w:color w:val="0000FF"/>
            <w:sz w:val="23"/>
            <w:szCs w:val="23"/>
            <w:u w:val="single"/>
            <w:rtl/>
          </w:rPr>
          <w:t xml:space="preserve"> </w:t>
        </w:r>
      </w:hyperlink>
      <w:hyperlink r:id="rId106">
        <w:r>
          <w:rPr>
            <w:rFonts w:ascii="Arial" w:eastAsia="Arial" w:hAnsi="Arial" w:cs="Arial"/>
            <w:color w:val="0000FF"/>
            <w:sz w:val="23"/>
            <w:szCs w:val="23"/>
            <w:u w:val="single"/>
            <w:rtl/>
            <w:lang w:bidi="ar-SA"/>
          </w:rPr>
          <w:t>بأعمال</w:t>
        </w:r>
      </w:hyperlink>
      <w:hyperlink r:id="rId107">
        <w:r>
          <w:rPr>
            <w:rFonts w:ascii="Arial" w:eastAsia="Arial" w:hAnsi="Arial" w:cs="Arial"/>
            <w:color w:val="0000FF"/>
            <w:sz w:val="23"/>
            <w:szCs w:val="23"/>
            <w:u w:val="single"/>
            <w:rtl/>
          </w:rPr>
          <w:t xml:space="preserve"> </w:t>
        </w:r>
      </w:hyperlink>
      <w:hyperlink r:id="rId108">
        <w:r>
          <w:rPr>
            <w:rFonts w:ascii="Arial" w:eastAsia="Arial" w:hAnsi="Arial" w:cs="Arial"/>
            <w:color w:val="0000FF"/>
            <w:sz w:val="23"/>
            <w:szCs w:val="23"/>
            <w:u w:val="single"/>
            <w:rtl/>
            <w:lang w:bidi="ar-SA"/>
          </w:rPr>
          <w:t>المستشار</w:t>
        </w:r>
      </w:hyperlink>
      <w:hyperlink r:id="rId109">
        <w:r>
          <w:rPr>
            <w:rFonts w:ascii="Arial" w:eastAsia="Arial" w:hAnsi="Arial" w:cs="Arial"/>
            <w:color w:val="0000FF"/>
            <w:sz w:val="23"/>
            <w:szCs w:val="23"/>
            <w:u w:val="single"/>
            <w:rtl/>
          </w:rPr>
          <w:t xml:space="preserve"> </w:t>
        </w:r>
      </w:hyperlink>
      <w:hyperlink r:id="rId110">
        <w:r>
          <w:rPr>
            <w:rFonts w:ascii="Arial" w:eastAsia="Arial" w:hAnsi="Arial" w:cs="Arial"/>
            <w:color w:val="0000FF"/>
            <w:sz w:val="23"/>
            <w:szCs w:val="23"/>
            <w:u w:val="single"/>
            <w:rtl/>
            <w:lang w:bidi="ar-SA"/>
          </w:rPr>
          <w:t>القضا</w:t>
        </w:r>
      </w:hyperlink>
      <w:hyperlink r:id="rId111">
        <w:r>
          <w:rPr>
            <w:rFonts w:ascii="Arial" w:eastAsia="Arial" w:hAnsi="Arial" w:cs="Arial"/>
            <w:color w:val="0000FF"/>
            <w:sz w:val="23"/>
            <w:szCs w:val="23"/>
            <w:u w:val="single"/>
            <w:rtl/>
            <w:lang w:bidi="ar-SA"/>
          </w:rPr>
          <w:t>ئي</w:t>
        </w:r>
      </w:hyperlink>
      <w:hyperlink r:id="rId112">
        <w:r>
          <w:rPr>
            <w:rFonts w:ascii="Arial" w:eastAsia="Arial" w:hAnsi="Arial" w:cs="Arial"/>
            <w:color w:val="0000FF"/>
            <w:sz w:val="23"/>
            <w:szCs w:val="23"/>
            <w:u w:val="single"/>
            <w:rtl/>
          </w:rPr>
          <w:t xml:space="preserve"> </w:t>
        </w:r>
      </w:hyperlink>
      <w:hyperlink r:id="rId113">
        <w:r>
          <w:rPr>
            <w:rFonts w:ascii="Arial" w:eastAsia="Arial" w:hAnsi="Arial" w:cs="Arial"/>
            <w:color w:val="0000FF"/>
            <w:sz w:val="23"/>
            <w:szCs w:val="23"/>
            <w:u w:val="single"/>
            <w:rtl/>
            <w:lang w:bidi="ar-SA"/>
          </w:rPr>
          <w:t>للحكومة</w:t>
        </w:r>
      </w:hyperlink>
      <w:r>
        <w:rPr>
          <w:rFonts w:ascii="Arial" w:eastAsia="Arial" w:hAnsi="Arial" w:cs="Arial"/>
          <w:sz w:val="23"/>
          <w:szCs w:val="23"/>
          <w:rtl/>
        </w:rPr>
        <w:t xml:space="preserve"> - </w:t>
      </w:r>
      <w:r>
        <w:rPr>
          <w:rFonts w:ascii="Arial" w:eastAsia="Arial" w:hAnsi="Arial" w:cs="Arial"/>
          <w:sz w:val="23"/>
          <w:szCs w:val="23"/>
          <w:rtl/>
          <w:lang w:bidi="ar-SA"/>
        </w:rPr>
        <w:t xml:space="preserve">وهذه جرى </w:t>
      </w:r>
      <w:hyperlink r:id="rId114">
        <w:r>
          <w:rPr>
            <w:rFonts w:ascii="Arial" w:eastAsia="Arial" w:hAnsi="Arial" w:cs="Arial"/>
            <w:color w:val="0000FF"/>
            <w:sz w:val="23"/>
            <w:szCs w:val="23"/>
            <w:u w:val="single"/>
            <w:rtl/>
            <w:lang w:bidi="ar-SA"/>
          </w:rPr>
          <w:t>تقليص</w:t>
        </w:r>
      </w:hyperlink>
      <w:hyperlink r:id="rId115">
        <w:r>
          <w:rPr>
            <w:rFonts w:ascii="Arial" w:eastAsia="Arial" w:hAnsi="Arial" w:cs="Arial"/>
            <w:color w:val="0000FF"/>
            <w:sz w:val="23"/>
            <w:szCs w:val="23"/>
            <w:u w:val="single"/>
            <w:rtl/>
          </w:rPr>
          <w:t xml:space="preserve"> </w:t>
        </w:r>
      </w:hyperlink>
      <w:hyperlink r:id="rId116">
        <w:proofErr w:type="spellStart"/>
        <w:r>
          <w:rPr>
            <w:rFonts w:ascii="Arial" w:eastAsia="Arial" w:hAnsi="Arial" w:cs="Arial"/>
            <w:color w:val="0000FF"/>
            <w:sz w:val="23"/>
            <w:szCs w:val="23"/>
            <w:u w:val="single"/>
            <w:rtl/>
            <w:lang w:bidi="ar-SA"/>
          </w:rPr>
          <w:t>لاحياتها</w:t>
        </w:r>
        <w:proofErr w:type="spellEnd"/>
      </w:hyperlink>
      <w:r>
        <w:rPr>
          <w:rFonts w:ascii="Arial" w:eastAsia="Arial" w:hAnsi="Arial" w:cs="Arial"/>
          <w:sz w:val="23"/>
          <w:szCs w:val="23"/>
          <w:rtl/>
          <w:lang w:bidi="ar-SA"/>
        </w:rPr>
        <w:t xml:space="preserve"> حتّى</w:t>
      </w:r>
      <w:r>
        <w:rPr>
          <w:rFonts w:ascii="Arial" w:eastAsia="Arial" w:hAnsi="Arial" w:cs="Arial"/>
          <w:sz w:val="23"/>
          <w:szCs w:val="23"/>
          <w:rtl/>
        </w:rPr>
        <w:t>-</w:t>
      </w:r>
      <w:r>
        <w:rPr>
          <w:rFonts w:ascii="Arial" w:eastAsia="Arial" w:hAnsi="Arial" w:cs="Arial"/>
          <w:sz w:val="23"/>
          <w:szCs w:val="23"/>
        </w:rPr>
        <w:t xml:space="preserve"> </w:t>
      </w:r>
      <w:hyperlink r:id="rId117">
        <w:r>
          <w:rPr>
            <w:rFonts w:ascii="Arial" w:eastAsia="Arial" w:hAnsi="Arial" w:cs="Arial"/>
            <w:color w:val="0000FF"/>
            <w:sz w:val="23"/>
            <w:szCs w:val="23"/>
            <w:u w:val="single"/>
            <w:rtl/>
            <w:lang w:bidi="ar-SA"/>
          </w:rPr>
          <w:t>الشرطة</w:t>
        </w:r>
      </w:hyperlink>
      <w:r>
        <w:rPr>
          <w:rFonts w:ascii="Arial" w:eastAsia="Arial" w:hAnsi="Arial" w:cs="Arial"/>
          <w:sz w:val="23"/>
          <w:szCs w:val="23"/>
        </w:rPr>
        <w:t xml:space="preserve"> </w:t>
      </w:r>
      <w:r>
        <w:rPr>
          <w:rFonts w:ascii="Arial" w:eastAsia="Arial" w:hAnsi="Arial" w:cs="Arial"/>
          <w:sz w:val="23"/>
          <w:szCs w:val="23"/>
          <w:rtl/>
          <w:lang w:bidi="ar-SA"/>
        </w:rPr>
        <w:t>و</w:t>
      </w:r>
      <w:hyperlink r:id="rId118">
        <w:r>
          <w:rPr>
            <w:rFonts w:ascii="Arial" w:eastAsia="Arial" w:hAnsi="Arial" w:cs="Arial"/>
            <w:color w:val="0000FF"/>
            <w:sz w:val="23"/>
            <w:szCs w:val="23"/>
            <w:u w:val="single"/>
            <w:rtl/>
            <w:lang w:bidi="ar-SA"/>
          </w:rPr>
          <w:t>القائد</w:t>
        </w:r>
      </w:hyperlink>
      <w:hyperlink r:id="rId119">
        <w:r>
          <w:rPr>
            <w:rFonts w:ascii="Arial" w:eastAsia="Arial" w:hAnsi="Arial" w:cs="Arial"/>
            <w:color w:val="0000FF"/>
            <w:sz w:val="23"/>
            <w:szCs w:val="23"/>
            <w:u w:val="single"/>
            <w:rtl/>
          </w:rPr>
          <w:t xml:space="preserve"> </w:t>
        </w:r>
      </w:hyperlink>
      <w:hyperlink r:id="rId120">
        <w:r>
          <w:rPr>
            <w:rFonts w:ascii="Arial" w:eastAsia="Arial" w:hAnsi="Arial" w:cs="Arial"/>
            <w:color w:val="0000FF"/>
            <w:sz w:val="23"/>
            <w:szCs w:val="23"/>
            <w:u w:val="single"/>
            <w:rtl/>
            <w:lang w:bidi="ar-SA"/>
          </w:rPr>
          <w:t>العام</w:t>
        </w:r>
      </w:hyperlink>
      <w:hyperlink r:id="rId121">
        <w:r>
          <w:rPr>
            <w:rFonts w:ascii="Arial" w:eastAsia="Arial" w:hAnsi="Arial" w:cs="Arial"/>
            <w:color w:val="0000FF"/>
            <w:sz w:val="23"/>
            <w:szCs w:val="23"/>
            <w:u w:val="single"/>
            <w:rtl/>
            <w:lang w:bidi="ar-SA"/>
          </w:rPr>
          <w:t>ّ</w:t>
        </w:r>
      </w:hyperlink>
      <w:r>
        <w:rPr>
          <w:rFonts w:cs="Times New Roman"/>
          <w:rtl/>
          <w:lang w:bidi="ar-SA"/>
        </w:rPr>
        <w:t>، و</w:t>
      </w:r>
      <w:hyperlink r:id="rId122">
        <w:r>
          <w:rPr>
            <w:rFonts w:ascii="Arial" w:eastAsia="Arial" w:hAnsi="Arial" w:cs="Arial"/>
            <w:color w:val="0000FF"/>
            <w:sz w:val="23"/>
            <w:szCs w:val="23"/>
            <w:u w:val="single"/>
            <w:rtl/>
            <w:lang w:bidi="ar-SA"/>
          </w:rPr>
          <w:t>قضاة</w:t>
        </w:r>
      </w:hyperlink>
      <w:hyperlink r:id="rId123">
        <w:r>
          <w:rPr>
            <w:rFonts w:ascii="Arial" w:eastAsia="Arial" w:hAnsi="Arial" w:cs="Arial"/>
            <w:color w:val="0000FF"/>
            <w:sz w:val="23"/>
            <w:szCs w:val="23"/>
            <w:u w:val="single"/>
            <w:rtl/>
          </w:rPr>
          <w:t xml:space="preserve"> </w:t>
        </w:r>
      </w:hyperlink>
      <w:hyperlink r:id="rId124">
        <w:r>
          <w:rPr>
            <w:rFonts w:ascii="Arial" w:eastAsia="Arial" w:hAnsi="Arial" w:cs="Arial"/>
            <w:color w:val="0000FF"/>
            <w:sz w:val="23"/>
            <w:szCs w:val="23"/>
            <w:u w:val="single"/>
            <w:rtl/>
            <w:lang w:bidi="ar-SA"/>
          </w:rPr>
          <w:t>المحكمة</w:t>
        </w:r>
      </w:hyperlink>
      <w:hyperlink r:id="rId125">
        <w:r>
          <w:rPr>
            <w:rFonts w:ascii="Arial" w:eastAsia="Arial" w:hAnsi="Arial" w:cs="Arial"/>
            <w:color w:val="0000FF"/>
            <w:sz w:val="23"/>
            <w:szCs w:val="23"/>
            <w:u w:val="single"/>
            <w:rtl/>
          </w:rPr>
          <w:t xml:space="preserve"> </w:t>
        </w:r>
      </w:hyperlink>
      <w:hyperlink r:id="rId126">
        <w:r>
          <w:rPr>
            <w:rFonts w:ascii="Arial" w:eastAsia="Arial" w:hAnsi="Arial" w:cs="Arial"/>
            <w:color w:val="0000FF"/>
            <w:sz w:val="23"/>
            <w:szCs w:val="23"/>
            <w:u w:val="single"/>
            <w:rtl/>
            <w:lang w:bidi="ar-SA"/>
          </w:rPr>
          <w:t>العليا</w:t>
        </w:r>
      </w:hyperlink>
      <w:r>
        <w:rPr>
          <w:rFonts w:ascii="Arial" w:eastAsia="Arial" w:hAnsi="Arial" w:cs="Arial"/>
          <w:sz w:val="23"/>
          <w:szCs w:val="23"/>
        </w:rPr>
        <w:t>.</w:t>
      </w:r>
    </w:p>
    <w:p w:rsidR="0010504A" w:rsidRDefault="008449B2" w:rsidP="00AF598C">
      <w:pPr>
        <w:spacing w:before="120" w:after="0" w:line="240" w:lineRule="auto"/>
        <w:jc w:val="both"/>
        <w:rPr>
          <w:rFonts w:ascii="Arial" w:eastAsia="Arial" w:hAnsi="Arial" w:cs="Arial"/>
          <w:sz w:val="23"/>
          <w:szCs w:val="23"/>
        </w:rPr>
      </w:pPr>
      <w:r w:rsidRPr="00AF598C">
        <w:rPr>
          <w:rFonts w:ascii="Arial" w:eastAsia="Arial" w:hAnsi="Arial" w:cs="Arial"/>
          <w:bCs/>
          <w:sz w:val="23"/>
          <w:szCs w:val="23"/>
          <w:rtl/>
          <w:lang w:bidi="ar-SA"/>
        </w:rPr>
        <w:t>محاولات المسّ بالجهاز القضائي، وخاصّة</w:t>
      </w:r>
      <w:r>
        <w:rPr>
          <w:rFonts w:ascii="Arial" w:eastAsia="Arial" w:hAnsi="Arial" w:cs="Arial"/>
          <w:b/>
          <w:sz w:val="23"/>
          <w:szCs w:val="23"/>
          <w:rtl/>
          <w:lang w:bidi="ar-SA"/>
        </w:rPr>
        <w:t xml:space="preserve"> </w:t>
      </w:r>
      <w:hyperlink r:id="rId127">
        <w:r>
          <w:rPr>
            <w:rFonts w:ascii="Arial" w:eastAsia="Arial" w:hAnsi="Arial" w:cs="Arial"/>
            <w:b/>
            <w:color w:val="0000FF"/>
            <w:sz w:val="23"/>
            <w:szCs w:val="23"/>
            <w:u w:val="single"/>
            <w:rtl/>
            <w:lang w:bidi="ar-SA"/>
          </w:rPr>
          <w:t>بمكانة</w:t>
        </w:r>
      </w:hyperlink>
      <w:hyperlink r:id="rId128">
        <w:r>
          <w:rPr>
            <w:rFonts w:ascii="Arial" w:eastAsia="Arial" w:hAnsi="Arial" w:cs="Arial"/>
            <w:b/>
            <w:color w:val="0000FF"/>
            <w:sz w:val="23"/>
            <w:szCs w:val="23"/>
            <w:u w:val="single"/>
            <w:rtl/>
          </w:rPr>
          <w:t xml:space="preserve"> </w:t>
        </w:r>
      </w:hyperlink>
      <w:hyperlink r:id="rId129">
        <w:r>
          <w:rPr>
            <w:rFonts w:ascii="Arial" w:eastAsia="Arial" w:hAnsi="Arial" w:cs="Arial"/>
            <w:b/>
            <w:color w:val="0000FF"/>
            <w:sz w:val="23"/>
            <w:szCs w:val="23"/>
            <w:u w:val="single"/>
            <w:rtl/>
            <w:lang w:bidi="ar-SA"/>
          </w:rPr>
          <w:t>المحكمة</w:t>
        </w:r>
      </w:hyperlink>
      <w:hyperlink r:id="rId130">
        <w:r>
          <w:rPr>
            <w:rFonts w:ascii="Arial" w:eastAsia="Arial" w:hAnsi="Arial" w:cs="Arial"/>
            <w:b/>
            <w:color w:val="0000FF"/>
            <w:sz w:val="23"/>
            <w:szCs w:val="23"/>
            <w:u w:val="single"/>
            <w:rtl/>
          </w:rPr>
          <w:t xml:space="preserve"> </w:t>
        </w:r>
      </w:hyperlink>
      <w:hyperlink r:id="rId131">
        <w:r>
          <w:rPr>
            <w:rFonts w:ascii="Arial" w:eastAsia="Arial" w:hAnsi="Arial" w:cs="Arial"/>
            <w:b/>
            <w:color w:val="0000FF"/>
            <w:sz w:val="23"/>
            <w:szCs w:val="23"/>
            <w:u w:val="single"/>
            <w:rtl/>
            <w:lang w:bidi="ar-SA"/>
          </w:rPr>
          <w:t>العليا</w:t>
        </w:r>
      </w:hyperlink>
      <w:r>
        <w:rPr>
          <w:rFonts w:ascii="Arial" w:eastAsia="Arial" w:hAnsi="Arial" w:cs="Arial"/>
          <w:sz w:val="23"/>
          <w:szCs w:val="23"/>
        </w:rPr>
        <w:t xml:space="preserve">: </w:t>
      </w:r>
      <w:r>
        <w:rPr>
          <w:rFonts w:ascii="Arial" w:eastAsia="Arial" w:hAnsi="Arial" w:cs="Arial"/>
          <w:sz w:val="23"/>
          <w:szCs w:val="23"/>
          <w:rtl/>
          <w:lang w:bidi="ar-SA"/>
        </w:rPr>
        <w:t xml:space="preserve">سعيُ وزراء في الحكومة إلى تمرير تعديلات تشريعيّة </w:t>
      </w:r>
      <w:hyperlink r:id="rId132">
        <w:r>
          <w:rPr>
            <w:rFonts w:ascii="Arial" w:eastAsia="Arial" w:hAnsi="Arial" w:cs="Arial"/>
            <w:color w:val="0000FF"/>
            <w:sz w:val="23"/>
            <w:szCs w:val="23"/>
            <w:u w:val="single"/>
            <w:rtl/>
            <w:lang w:bidi="ar-SA"/>
          </w:rPr>
          <w:t>تقل</w:t>
        </w:r>
      </w:hyperlink>
      <w:hyperlink r:id="rId133">
        <w:r>
          <w:rPr>
            <w:rFonts w:ascii="Arial" w:eastAsia="Arial" w:hAnsi="Arial" w:cs="Arial"/>
            <w:color w:val="0000FF"/>
            <w:sz w:val="23"/>
            <w:szCs w:val="23"/>
            <w:u w:val="single"/>
            <w:rtl/>
            <w:lang w:bidi="ar-SA"/>
          </w:rPr>
          <w:t>ّ</w:t>
        </w:r>
      </w:hyperlink>
      <w:hyperlink r:id="rId134">
        <w:r>
          <w:rPr>
            <w:rFonts w:ascii="Arial" w:eastAsia="Arial" w:hAnsi="Arial" w:cs="Arial"/>
            <w:color w:val="0000FF"/>
            <w:sz w:val="23"/>
            <w:szCs w:val="23"/>
            <w:u w:val="single"/>
            <w:rtl/>
            <w:lang w:bidi="ar-SA"/>
          </w:rPr>
          <w:t>ص</w:t>
        </w:r>
      </w:hyperlink>
      <w:hyperlink r:id="rId135">
        <w:r>
          <w:rPr>
            <w:rFonts w:ascii="Arial" w:eastAsia="Arial" w:hAnsi="Arial" w:cs="Arial"/>
            <w:color w:val="0000FF"/>
            <w:sz w:val="23"/>
            <w:szCs w:val="23"/>
            <w:u w:val="single"/>
            <w:rtl/>
          </w:rPr>
          <w:t xml:space="preserve"> </w:t>
        </w:r>
      </w:hyperlink>
      <w:hyperlink r:id="rId136">
        <w:r>
          <w:rPr>
            <w:rFonts w:ascii="Arial" w:eastAsia="Arial" w:hAnsi="Arial" w:cs="Arial"/>
            <w:color w:val="0000FF"/>
            <w:sz w:val="23"/>
            <w:szCs w:val="23"/>
            <w:u w:val="single"/>
            <w:rtl/>
            <w:lang w:bidi="ar-SA"/>
          </w:rPr>
          <w:t>من</w:t>
        </w:r>
      </w:hyperlink>
      <w:hyperlink r:id="rId137">
        <w:r>
          <w:rPr>
            <w:rFonts w:ascii="Arial" w:eastAsia="Arial" w:hAnsi="Arial" w:cs="Arial"/>
            <w:color w:val="0000FF"/>
            <w:sz w:val="23"/>
            <w:szCs w:val="23"/>
            <w:u w:val="single"/>
            <w:rtl/>
          </w:rPr>
          <w:t xml:space="preserve"> </w:t>
        </w:r>
      </w:hyperlink>
      <w:hyperlink r:id="rId138">
        <w:r>
          <w:rPr>
            <w:rFonts w:ascii="Arial" w:eastAsia="Arial" w:hAnsi="Arial" w:cs="Arial"/>
            <w:color w:val="0000FF"/>
            <w:sz w:val="23"/>
            <w:szCs w:val="23"/>
            <w:u w:val="single"/>
            <w:rtl/>
            <w:lang w:bidi="ar-SA"/>
          </w:rPr>
          <w:t>قدرة</w:t>
        </w:r>
      </w:hyperlink>
      <w:hyperlink r:id="rId139">
        <w:r>
          <w:rPr>
            <w:rFonts w:ascii="Arial" w:eastAsia="Arial" w:hAnsi="Arial" w:cs="Arial"/>
            <w:color w:val="0000FF"/>
            <w:sz w:val="23"/>
            <w:szCs w:val="23"/>
            <w:u w:val="single"/>
            <w:rtl/>
          </w:rPr>
          <w:t xml:space="preserve"> </w:t>
        </w:r>
      </w:hyperlink>
      <w:hyperlink r:id="rId140">
        <w:r>
          <w:rPr>
            <w:rFonts w:ascii="Arial" w:eastAsia="Arial" w:hAnsi="Arial" w:cs="Arial"/>
            <w:color w:val="0000FF"/>
            <w:sz w:val="23"/>
            <w:szCs w:val="23"/>
            <w:u w:val="single"/>
            <w:rtl/>
            <w:lang w:bidi="ar-SA"/>
          </w:rPr>
          <w:t>محكمة</w:t>
        </w:r>
      </w:hyperlink>
      <w:hyperlink r:id="rId141">
        <w:r>
          <w:rPr>
            <w:rFonts w:ascii="Arial" w:eastAsia="Arial" w:hAnsi="Arial" w:cs="Arial"/>
            <w:color w:val="0000FF"/>
            <w:sz w:val="23"/>
            <w:szCs w:val="23"/>
            <w:u w:val="single"/>
            <w:rtl/>
          </w:rPr>
          <w:t xml:space="preserve"> </w:t>
        </w:r>
      </w:hyperlink>
      <w:hyperlink r:id="rId142">
        <w:r>
          <w:rPr>
            <w:rFonts w:ascii="Arial" w:eastAsia="Arial" w:hAnsi="Arial" w:cs="Arial"/>
            <w:color w:val="0000FF"/>
            <w:sz w:val="23"/>
            <w:szCs w:val="23"/>
            <w:u w:val="single"/>
            <w:rtl/>
            <w:lang w:bidi="ar-SA"/>
          </w:rPr>
          <w:t>العدل</w:t>
        </w:r>
      </w:hyperlink>
      <w:hyperlink r:id="rId143">
        <w:r>
          <w:rPr>
            <w:rFonts w:ascii="Arial" w:eastAsia="Arial" w:hAnsi="Arial" w:cs="Arial"/>
            <w:color w:val="0000FF"/>
            <w:sz w:val="23"/>
            <w:szCs w:val="23"/>
            <w:u w:val="single"/>
            <w:rtl/>
          </w:rPr>
          <w:t xml:space="preserve"> </w:t>
        </w:r>
      </w:hyperlink>
      <w:hyperlink r:id="rId144">
        <w:r>
          <w:rPr>
            <w:rFonts w:ascii="Arial" w:eastAsia="Arial" w:hAnsi="Arial" w:cs="Arial"/>
            <w:color w:val="0000FF"/>
            <w:sz w:val="23"/>
            <w:szCs w:val="23"/>
            <w:u w:val="single"/>
            <w:rtl/>
            <w:lang w:bidi="ar-SA"/>
          </w:rPr>
          <w:t>العليا</w:t>
        </w:r>
      </w:hyperlink>
      <w:hyperlink r:id="rId145">
        <w:r>
          <w:rPr>
            <w:rFonts w:ascii="Arial" w:eastAsia="Arial" w:hAnsi="Arial" w:cs="Arial"/>
            <w:color w:val="0000FF"/>
            <w:sz w:val="23"/>
            <w:szCs w:val="23"/>
            <w:u w:val="single"/>
            <w:rtl/>
          </w:rPr>
          <w:t xml:space="preserve"> </w:t>
        </w:r>
      </w:hyperlink>
      <w:hyperlink r:id="rId146">
        <w:r>
          <w:rPr>
            <w:rFonts w:ascii="Arial" w:eastAsia="Arial" w:hAnsi="Arial" w:cs="Arial"/>
            <w:color w:val="0000FF"/>
            <w:sz w:val="23"/>
            <w:szCs w:val="23"/>
            <w:u w:val="single"/>
            <w:rtl/>
            <w:lang w:bidi="ar-SA"/>
          </w:rPr>
          <w:t>على</w:t>
        </w:r>
      </w:hyperlink>
      <w:hyperlink r:id="rId147">
        <w:r>
          <w:rPr>
            <w:rFonts w:ascii="Arial" w:eastAsia="Arial" w:hAnsi="Arial" w:cs="Arial"/>
            <w:color w:val="0000FF"/>
            <w:sz w:val="23"/>
            <w:szCs w:val="23"/>
            <w:u w:val="single"/>
            <w:rtl/>
          </w:rPr>
          <w:t xml:space="preserve"> </w:t>
        </w:r>
      </w:hyperlink>
      <w:hyperlink r:id="rId148">
        <w:r>
          <w:rPr>
            <w:rFonts w:ascii="Arial" w:eastAsia="Arial" w:hAnsi="Arial" w:cs="Arial"/>
            <w:color w:val="0000FF"/>
            <w:sz w:val="23"/>
            <w:szCs w:val="23"/>
            <w:u w:val="single"/>
            <w:rtl/>
            <w:lang w:bidi="ar-SA"/>
          </w:rPr>
          <w:t>إبطال</w:t>
        </w:r>
      </w:hyperlink>
      <w:hyperlink r:id="rId149">
        <w:r>
          <w:rPr>
            <w:rFonts w:ascii="Arial" w:eastAsia="Arial" w:hAnsi="Arial" w:cs="Arial"/>
            <w:color w:val="0000FF"/>
            <w:sz w:val="23"/>
            <w:szCs w:val="23"/>
            <w:u w:val="single"/>
            <w:rtl/>
          </w:rPr>
          <w:t xml:space="preserve"> </w:t>
        </w:r>
      </w:hyperlink>
      <w:hyperlink r:id="rId150">
        <w:r>
          <w:rPr>
            <w:rFonts w:ascii="Arial" w:eastAsia="Arial" w:hAnsi="Arial" w:cs="Arial"/>
            <w:color w:val="0000FF"/>
            <w:sz w:val="23"/>
            <w:szCs w:val="23"/>
            <w:u w:val="single"/>
            <w:rtl/>
            <w:lang w:bidi="ar-SA"/>
          </w:rPr>
          <w:t>قوانين</w:t>
        </w:r>
      </w:hyperlink>
      <w:hyperlink r:id="rId151">
        <w:r>
          <w:rPr>
            <w:rFonts w:ascii="Arial" w:eastAsia="Arial" w:hAnsi="Arial" w:cs="Arial"/>
            <w:color w:val="0000FF"/>
            <w:sz w:val="23"/>
            <w:szCs w:val="23"/>
            <w:u w:val="single"/>
          </w:rPr>
          <w:t xml:space="preserve"> </w:t>
        </w:r>
      </w:hyperlink>
      <w:r>
        <w:rPr>
          <w:rFonts w:ascii="Arial" w:eastAsia="Arial" w:hAnsi="Arial" w:cs="Arial"/>
          <w:sz w:val="23"/>
          <w:szCs w:val="23"/>
        </w:rPr>
        <w:t>"</w:t>
      </w:r>
      <w:hyperlink r:id="rId152">
        <w:r>
          <w:rPr>
            <w:rFonts w:ascii="Arial" w:eastAsia="Arial" w:hAnsi="Arial" w:cs="Arial"/>
            <w:color w:val="0000FF"/>
            <w:sz w:val="23"/>
            <w:szCs w:val="23"/>
            <w:u w:val="single"/>
            <w:rtl/>
            <w:lang w:bidi="ar-SA"/>
          </w:rPr>
          <w:t>فقرة</w:t>
        </w:r>
      </w:hyperlink>
      <w:hyperlink r:id="rId153">
        <w:r>
          <w:rPr>
            <w:rFonts w:ascii="Arial" w:eastAsia="Arial" w:hAnsi="Arial" w:cs="Arial"/>
            <w:color w:val="0000FF"/>
            <w:sz w:val="23"/>
            <w:szCs w:val="23"/>
            <w:u w:val="single"/>
            <w:rtl/>
          </w:rPr>
          <w:t xml:space="preserve"> </w:t>
        </w:r>
      </w:hyperlink>
      <w:hyperlink r:id="rId154">
        <w:r>
          <w:rPr>
            <w:rFonts w:ascii="Arial" w:eastAsia="Arial" w:hAnsi="Arial" w:cs="Arial"/>
            <w:color w:val="0000FF"/>
            <w:sz w:val="23"/>
            <w:szCs w:val="23"/>
            <w:u w:val="single"/>
            <w:rtl/>
            <w:lang w:bidi="ar-SA"/>
          </w:rPr>
          <w:t>التغل</w:t>
        </w:r>
      </w:hyperlink>
      <w:hyperlink r:id="rId155">
        <w:r>
          <w:rPr>
            <w:rFonts w:ascii="Arial" w:eastAsia="Arial" w:hAnsi="Arial" w:cs="Arial"/>
            <w:color w:val="0000FF"/>
            <w:sz w:val="23"/>
            <w:szCs w:val="23"/>
            <w:u w:val="single"/>
            <w:rtl/>
            <w:lang w:bidi="ar-SA"/>
          </w:rPr>
          <w:t>ّ</w:t>
        </w:r>
      </w:hyperlink>
      <w:r>
        <w:rPr>
          <w:rFonts w:ascii="Arial" w:eastAsia="Arial" w:hAnsi="Arial" w:cs="Arial"/>
          <w:color w:val="0000FF"/>
          <w:sz w:val="23"/>
          <w:szCs w:val="23"/>
          <w:u w:val="single"/>
          <w:rtl/>
          <w:lang w:bidi="ar-SA"/>
        </w:rPr>
        <w:t>ب</w:t>
      </w:r>
      <w:r w:rsidR="00AF598C">
        <w:rPr>
          <w:rFonts w:ascii="Arial" w:eastAsia="Arial" w:hAnsi="Arial" w:cs="Arial" w:hint="cs"/>
          <w:sz w:val="23"/>
          <w:szCs w:val="23"/>
          <w:rtl/>
          <w:lang w:bidi="ar-JO"/>
        </w:rPr>
        <w:t>"</w:t>
      </w:r>
      <w:r>
        <w:rPr>
          <w:rFonts w:ascii="Arial" w:eastAsia="Arial" w:hAnsi="Arial" w:cs="Arial"/>
          <w:sz w:val="23"/>
          <w:szCs w:val="23"/>
          <w:rtl/>
          <w:lang w:bidi="ar-SA"/>
        </w:rPr>
        <w:t>؛</w:t>
      </w:r>
      <w:r>
        <w:rPr>
          <w:rFonts w:ascii="Arial" w:eastAsia="Arial" w:hAnsi="Arial" w:cs="Arial"/>
          <w:sz w:val="23"/>
          <w:szCs w:val="23"/>
        </w:rPr>
        <w:t xml:space="preserve"> </w:t>
      </w:r>
      <w:hyperlink r:id="rId156">
        <w:r>
          <w:rPr>
            <w:rFonts w:ascii="Arial" w:eastAsia="Arial" w:hAnsi="Arial" w:cs="Arial"/>
            <w:color w:val="0000FF"/>
            <w:sz w:val="23"/>
            <w:szCs w:val="23"/>
            <w:u w:val="single"/>
            <w:rtl/>
            <w:lang w:bidi="ar-SA"/>
          </w:rPr>
          <w:t>مشروع</w:t>
        </w:r>
      </w:hyperlink>
      <w:hyperlink r:id="rId157">
        <w:r>
          <w:rPr>
            <w:rFonts w:ascii="Arial" w:eastAsia="Arial" w:hAnsi="Arial" w:cs="Arial"/>
            <w:color w:val="0000FF"/>
            <w:sz w:val="23"/>
            <w:szCs w:val="23"/>
            <w:u w:val="single"/>
            <w:rtl/>
          </w:rPr>
          <w:t xml:space="preserve"> </w:t>
        </w:r>
      </w:hyperlink>
      <w:hyperlink r:id="rId158">
        <w:r>
          <w:rPr>
            <w:rFonts w:ascii="Arial" w:eastAsia="Arial" w:hAnsi="Arial" w:cs="Arial"/>
            <w:color w:val="0000FF"/>
            <w:sz w:val="23"/>
            <w:szCs w:val="23"/>
            <w:u w:val="single"/>
            <w:rtl/>
            <w:lang w:bidi="ar-SA"/>
          </w:rPr>
          <w:t>قانون</w:t>
        </w:r>
      </w:hyperlink>
      <w:r>
        <w:rPr>
          <w:rFonts w:ascii="Arial" w:eastAsia="Arial" w:hAnsi="Arial" w:cs="Arial"/>
          <w:sz w:val="23"/>
          <w:szCs w:val="23"/>
          <w:rtl/>
          <w:lang w:bidi="ar-SA"/>
        </w:rPr>
        <w:t>،</w:t>
      </w:r>
      <w:r>
        <w:rPr>
          <w:rFonts w:ascii="Arial" w:eastAsia="Arial" w:hAnsi="Arial" w:cs="Arial"/>
          <w:sz w:val="23"/>
          <w:szCs w:val="23"/>
        </w:rPr>
        <w:t xml:space="preserve"> </w:t>
      </w:r>
      <w:r>
        <w:rPr>
          <w:rFonts w:ascii="Arial" w:eastAsia="Arial" w:hAnsi="Arial" w:cs="Arial"/>
          <w:sz w:val="23"/>
          <w:szCs w:val="23"/>
          <w:rtl/>
          <w:lang w:bidi="ar-SA"/>
        </w:rPr>
        <w:t xml:space="preserve">لم يمرّ بعد، يسعى إلى تقليص قدرة الملتمسين العموميّين، </w:t>
      </w:r>
      <w:r w:rsidRPr="00B740FE">
        <w:rPr>
          <w:rFonts w:ascii="Arial" w:eastAsia="Arial" w:hAnsi="Arial" w:cs="Arial"/>
          <w:color w:val="auto"/>
          <w:sz w:val="23"/>
          <w:szCs w:val="23"/>
          <w:rtl/>
          <w:lang w:bidi="ar-SA"/>
        </w:rPr>
        <w:t>كالمنظمات</w:t>
      </w:r>
      <w:r w:rsidRPr="00B740FE">
        <w:rPr>
          <w:rFonts w:ascii="Arial" w:eastAsia="Arial" w:hAnsi="Arial" w:cs="Arial"/>
          <w:color w:val="auto"/>
          <w:sz w:val="23"/>
          <w:szCs w:val="23"/>
        </w:rPr>
        <w:t xml:space="preserve"> </w:t>
      </w:r>
      <w:r w:rsidRPr="00B740FE">
        <w:rPr>
          <w:rFonts w:ascii="Arial" w:eastAsia="Arial" w:hAnsi="Arial" w:cs="Arial"/>
          <w:color w:val="auto"/>
          <w:sz w:val="23"/>
          <w:szCs w:val="23"/>
          <w:rtl/>
          <w:lang w:bidi="ar-SA"/>
        </w:rPr>
        <w:t xml:space="preserve">غير الحكومية </w:t>
      </w:r>
      <w:r>
        <w:rPr>
          <w:rFonts w:ascii="Arial" w:eastAsia="Arial" w:hAnsi="Arial" w:cs="Arial"/>
          <w:sz w:val="23"/>
          <w:szCs w:val="23"/>
          <w:rtl/>
          <w:lang w:bidi="ar-SA"/>
        </w:rPr>
        <w:t xml:space="preserve">على رفع </w:t>
      </w:r>
      <w:proofErr w:type="spellStart"/>
      <w:r>
        <w:rPr>
          <w:rFonts w:ascii="Arial" w:eastAsia="Arial" w:hAnsi="Arial" w:cs="Arial"/>
          <w:sz w:val="23"/>
          <w:szCs w:val="23"/>
          <w:rtl/>
          <w:lang w:bidi="ar-SA"/>
        </w:rPr>
        <w:t>التماسات</w:t>
      </w:r>
      <w:proofErr w:type="spellEnd"/>
      <w:r>
        <w:rPr>
          <w:rFonts w:ascii="Arial" w:eastAsia="Arial" w:hAnsi="Arial" w:cs="Arial"/>
          <w:sz w:val="23"/>
          <w:szCs w:val="23"/>
          <w:rtl/>
          <w:lang w:bidi="ar-SA"/>
        </w:rPr>
        <w:t xml:space="preserve"> إلى المحكمة العليا</w:t>
      </w:r>
      <w:r>
        <w:rPr>
          <w:rFonts w:ascii="Arial" w:eastAsia="Arial" w:hAnsi="Arial" w:cs="Arial"/>
          <w:sz w:val="23"/>
          <w:szCs w:val="23"/>
          <w:rtl/>
        </w:rPr>
        <w:t xml:space="preserve"> </w:t>
      </w:r>
      <w:r>
        <w:rPr>
          <w:rFonts w:ascii="Arial" w:eastAsia="Arial" w:hAnsi="Arial" w:cs="Arial"/>
          <w:sz w:val="23"/>
          <w:szCs w:val="23"/>
        </w:rPr>
        <w:t>"</w:t>
      </w:r>
      <w:hyperlink r:id="rId159">
        <w:r>
          <w:rPr>
            <w:rFonts w:ascii="Arial" w:eastAsia="Arial" w:hAnsi="Arial" w:cs="Arial"/>
            <w:color w:val="0000FF"/>
            <w:sz w:val="23"/>
            <w:szCs w:val="23"/>
            <w:u w:val="single"/>
            <w:rtl/>
            <w:lang w:bidi="ar-SA"/>
          </w:rPr>
          <w:t>حق</w:t>
        </w:r>
      </w:hyperlink>
      <w:hyperlink r:id="rId160">
        <w:r>
          <w:rPr>
            <w:rFonts w:ascii="Arial" w:eastAsia="Arial" w:hAnsi="Arial" w:cs="Arial"/>
            <w:color w:val="0000FF"/>
            <w:sz w:val="23"/>
            <w:szCs w:val="23"/>
            <w:u w:val="single"/>
            <w:rtl/>
            <w:lang w:bidi="ar-SA"/>
          </w:rPr>
          <w:t xml:space="preserve">ّ </w:t>
        </w:r>
      </w:hyperlink>
      <w:hyperlink r:id="rId161">
        <w:r>
          <w:rPr>
            <w:rFonts w:ascii="Arial" w:eastAsia="Arial" w:hAnsi="Arial" w:cs="Arial"/>
            <w:color w:val="0000FF"/>
            <w:sz w:val="23"/>
            <w:szCs w:val="23"/>
            <w:u w:val="single"/>
            <w:rtl/>
            <w:lang w:bidi="ar-SA"/>
          </w:rPr>
          <w:t>المثول</w:t>
        </w:r>
      </w:hyperlink>
      <w:r>
        <w:rPr>
          <w:rFonts w:ascii="Arial" w:eastAsia="Arial" w:hAnsi="Arial" w:cs="Arial"/>
          <w:sz w:val="23"/>
          <w:szCs w:val="23"/>
        </w:rPr>
        <w:t>"</w:t>
      </w:r>
      <w:r>
        <w:rPr>
          <w:rFonts w:ascii="Arial" w:eastAsia="Arial" w:hAnsi="Arial" w:cs="Arial"/>
          <w:sz w:val="23"/>
          <w:szCs w:val="23"/>
          <w:rtl/>
          <w:lang w:bidi="ar-SA"/>
        </w:rPr>
        <w:t>؛</w:t>
      </w:r>
      <w:r>
        <w:rPr>
          <w:rFonts w:ascii="Arial" w:eastAsia="Arial" w:hAnsi="Arial" w:cs="Arial"/>
          <w:sz w:val="23"/>
          <w:szCs w:val="23"/>
        </w:rPr>
        <w:t xml:space="preserve"> </w:t>
      </w:r>
      <w:r>
        <w:rPr>
          <w:rFonts w:ascii="Arial" w:eastAsia="Arial" w:hAnsi="Arial" w:cs="Arial"/>
          <w:sz w:val="23"/>
          <w:szCs w:val="23"/>
          <w:rtl/>
          <w:lang w:bidi="ar-SA"/>
        </w:rPr>
        <w:t xml:space="preserve">مشاريع قوانين تسعى إلى </w:t>
      </w:r>
      <w:hyperlink r:id="rId162">
        <w:r>
          <w:rPr>
            <w:rFonts w:ascii="Arial" w:eastAsia="Arial" w:hAnsi="Arial" w:cs="Arial"/>
            <w:color w:val="0000FF"/>
            <w:sz w:val="23"/>
            <w:szCs w:val="23"/>
            <w:u w:val="single"/>
            <w:rtl/>
            <w:lang w:bidi="ar-SA"/>
          </w:rPr>
          <w:t>تعزيز</w:t>
        </w:r>
      </w:hyperlink>
      <w:hyperlink r:id="rId163">
        <w:r>
          <w:rPr>
            <w:rFonts w:ascii="Arial" w:eastAsia="Arial" w:hAnsi="Arial" w:cs="Arial"/>
            <w:color w:val="0000FF"/>
            <w:sz w:val="23"/>
            <w:szCs w:val="23"/>
            <w:u w:val="single"/>
            <w:rtl/>
          </w:rPr>
          <w:t xml:space="preserve"> </w:t>
        </w:r>
      </w:hyperlink>
      <w:hyperlink r:id="rId164">
        <w:r>
          <w:rPr>
            <w:rFonts w:ascii="Arial" w:eastAsia="Arial" w:hAnsi="Arial" w:cs="Arial"/>
            <w:color w:val="0000FF"/>
            <w:sz w:val="23"/>
            <w:szCs w:val="23"/>
            <w:u w:val="single"/>
            <w:rtl/>
            <w:lang w:bidi="ar-SA"/>
          </w:rPr>
          <w:t>مكانة</w:t>
        </w:r>
      </w:hyperlink>
      <w:hyperlink r:id="rId165">
        <w:r>
          <w:rPr>
            <w:rFonts w:ascii="Arial" w:eastAsia="Arial" w:hAnsi="Arial" w:cs="Arial"/>
            <w:color w:val="0000FF"/>
            <w:sz w:val="23"/>
            <w:szCs w:val="23"/>
            <w:u w:val="single"/>
            <w:rtl/>
          </w:rPr>
          <w:t xml:space="preserve"> </w:t>
        </w:r>
      </w:hyperlink>
      <w:hyperlink r:id="rId166">
        <w:r>
          <w:rPr>
            <w:rFonts w:ascii="Arial" w:eastAsia="Arial" w:hAnsi="Arial" w:cs="Arial"/>
            <w:color w:val="0000FF"/>
            <w:sz w:val="23"/>
            <w:szCs w:val="23"/>
            <w:u w:val="single"/>
            <w:rtl/>
            <w:lang w:bidi="ar-SA"/>
          </w:rPr>
          <w:t>القضاء</w:t>
        </w:r>
      </w:hyperlink>
      <w:hyperlink r:id="rId167">
        <w:r>
          <w:rPr>
            <w:rFonts w:ascii="Arial" w:eastAsia="Arial" w:hAnsi="Arial" w:cs="Arial"/>
            <w:color w:val="0000FF"/>
            <w:sz w:val="23"/>
            <w:szCs w:val="23"/>
            <w:u w:val="single"/>
            <w:rtl/>
          </w:rPr>
          <w:t xml:space="preserve"> </w:t>
        </w:r>
      </w:hyperlink>
      <w:hyperlink r:id="rId168">
        <w:r>
          <w:rPr>
            <w:rFonts w:ascii="Arial" w:eastAsia="Arial" w:hAnsi="Arial" w:cs="Arial"/>
            <w:color w:val="0000FF"/>
            <w:sz w:val="23"/>
            <w:szCs w:val="23"/>
            <w:u w:val="single"/>
            <w:rtl/>
            <w:lang w:bidi="ar-SA"/>
          </w:rPr>
          <w:t>العبري</w:t>
        </w:r>
      </w:hyperlink>
      <w:hyperlink r:id="rId169">
        <w:r>
          <w:rPr>
            <w:rFonts w:ascii="Arial" w:eastAsia="Arial" w:hAnsi="Arial" w:cs="Arial"/>
            <w:color w:val="0000FF"/>
            <w:sz w:val="23"/>
            <w:szCs w:val="23"/>
            <w:u w:val="single"/>
            <w:rtl/>
            <w:lang w:bidi="ar-SA"/>
          </w:rPr>
          <w:t>ّ</w:t>
        </w:r>
      </w:hyperlink>
      <w:r>
        <w:rPr>
          <w:rFonts w:ascii="Arial" w:eastAsia="Arial" w:hAnsi="Arial" w:cs="Arial"/>
          <w:sz w:val="23"/>
          <w:szCs w:val="23"/>
          <w:rtl/>
          <w:lang w:bidi="ar-SA"/>
        </w:rPr>
        <w:t>؛</w:t>
      </w:r>
      <w:r>
        <w:rPr>
          <w:rFonts w:ascii="Arial" w:eastAsia="Arial" w:hAnsi="Arial" w:cs="Arial"/>
          <w:sz w:val="23"/>
          <w:szCs w:val="23"/>
        </w:rPr>
        <w:t xml:space="preserve"> </w:t>
      </w:r>
      <w:r>
        <w:rPr>
          <w:rFonts w:ascii="Arial" w:eastAsia="Arial" w:hAnsi="Arial" w:cs="Arial"/>
          <w:sz w:val="23"/>
          <w:szCs w:val="23"/>
          <w:rtl/>
          <w:lang w:bidi="ar-SA"/>
        </w:rPr>
        <w:t xml:space="preserve">مبادرة وزيرة القضاء </w:t>
      </w:r>
      <w:r>
        <w:rPr>
          <w:rFonts w:ascii="Arial" w:eastAsia="Arial" w:hAnsi="Arial" w:cs="Arial"/>
          <w:sz w:val="23"/>
          <w:szCs w:val="23"/>
          <w:rtl/>
        </w:rPr>
        <w:t>(</w:t>
      </w:r>
      <w:r>
        <w:rPr>
          <w:rFonts w:ascii="Arial" w:eastAsia="Arial" w:hAnsi="Arial" w:cs="Arial"/>
          <w:sz w:val="23"/>
          <w:szCs w:val="23"/>
          <w:rtl/>
          <w:lang w:bidi="ar-SA"/>
        </w:rPr>
        <w:t>وقد تمّ إهمالها لاحقًا</w:t>
      </w:r>
      <w:r>
        <w:rPr>
          <w:rFonts w:ascii="Arial" w:eastAsia="Arial" w:hAnsi="Arial" w:cs="Arial"/>
          <w:sz w:val="23"/>
          <w:szCs w:val="23"/>
        </w:rPr>
        <w:t xml:space="preserve">) </w:t>
      </w:r>
      <w:r>
        <w:rPr>
          <w:rFonts w:ascii="Arial" w:eastAsia="Arial" w:hAnsi="Arial" w:cs="Arial"/>
          <w:sz w:val="23"/>
          <w:szCs w:val="23"/>
          <w:rtl/>
          <w:lang w:bidi="ar-SA"/>
        </w:rPr>
        <w:t>لإدخال تعديلات على</w:t>
      </w:r>
      <w:r>
        <w:rPr>
          <w:rFonts w:ascii="Arial" w:eastAsia="Arial" w:hAnsi="Arial" w:cs="Arial"/>
          <w:sz w:val="23"/>
          <w:szCs w:val="23"/>
        </w:rPr>
        <w:t xml:space="preserve"> "</w:t>
      </w:r>
      <w:hyperlink r:id="rId170">
        <w:r>
          <w:rPr>
            <w:rFonts w:ascii="Arial" w:eastAsia="Arial" w:hAnsi="Arial" w:cs="Arial"/>
            <w:color w:val="0000FF"/>
            <w:sz w:val="23"/>
            <w:szCs w:val="23"/>
            <w:u w:val="single"/>
            <w:rtl/>
            <w:lang w:bidi="ar-SA"/>
          </w:rPr>
          <w:t>ن</w:t>
        </w:r>
      </w:hyperlink>
      <w:hyperlink r:id="rId171">
        <w:r>
          <w:rPr>
            <w:rFonts w:ascii="Arial" w:eastAsia="Arial" w:hAnsi="Arial" w:cs="Arial"/>
            <w:color w:val="0000FF"/>
            <w:sz w:val="23"/>
            <w:szCs w:val="23"/>
            <w:u w:val="single"/>
            <w:rtl/>
            <w:lang w:bidi="ar-SA"/>
          </w:rPr>
          <w:t>ظام</w:t>
        </w:r>
      </w:hyperlink>
      <w:hyperlink r:id="rId172"/>
      <w:hyperlink r:id="rId173">
        <w:r>
          <w:rPr>
            <w:rFonts w:ascii="Arial" w:eastAsia="Arial" w:hAnsi="Arial" w:cs="Arial"/>
            <w:color w:val="0000FF"/>
            <w:sz w:val="23"/>
            <w:szCs w:val="23"/>
            <w:u w:val="single"/>
            <w:rtl/>
          </w:rPr>
          <w:t xml:space="preserve"> </w:t>
        </w:r>
      </w:hyperlink>
      <w:hyperlink r:id="rId174">
        <w:r>
          <w:rPr>
            <w:rFonts w:ascii="Arial" w:eastAsia="Arial" w:hAnsi="Arial" w:cs="Arial"/>
            <w:color w:val="0000FF"/>
            <w:sz w:val="23"/>
            <w:szCs w:val="23"/>
            <w:u w:val="single"/>
            <w:rtl/>
            <w:lang w:bidi="ar-SA"/>
          </w:rPr>
          <w:t>الأقد</w:t>
        </w:r>
      </w:hyperlink>
      <w:hyperlink r:id="rId175">
        <w:r>
          <w:rPr>
            <w:rFonts w:ascii="Arial" w:eastAsia="Arial" w:hAnsi="Arial" w:cs="Arial"/>
            <w:color w:val="0000FF"/>
            <w:sz w:val="23"/>
            <w:szCs w:val="23"/>
            <w:u w:val="single"/>
            <w:rtl/>
            <w:lang w:bidi="ar-SA"/>
          </w:rPr>
          <w:t>مي</w:t>
        </w:r>
      </w:hyperlink>
      <w:hyperlink r:id="rId176">
        <w:r>
          <w:rPr>
            <w:rFonts w:ascii="Arial" w:eastAsia="Arial" w:hAnsi="Arial" w:cs="Arial"/>
            <w:color w:val="0000FF"/>
            <w:sz w:val="23"/>
            <w:szCs w:val="23"/>
            <w:u w:val="single"/>
            <w:rtl/>
            <w:lang w:bidi="ar-SA"/>
          </w:rPr>
          <w:t>ّ</w:t>
        </w:r>
      </w:hyperlink>
      <w:hyperlink r:id="rId177">
        <w:r>
          <w:rPr>
            <w:rFonts w:ascii="Arial" w:eastAsia="Arial" w:hAnsi="Arial" w:cs="Arial"/>
            <w:color w:val="0000FF"/>
            <w:sz w:val="23"/>
            <w:szCs w:val="23"/>
            <w:u w:val="single"/>
            <w:rtl/>
            <w:lang w:bidi="ar-SA"/>
          </w:rPr>
          <w:t>ة</w:t>
        </w:r>
      </w:hyperlink>
      <w:r>
        <w:rPr>
          <w:rFonts w:ascii="Arial" w:eastAsia="Arial" w:hAnsi="Arial" w:cs="Arial"/>
          <w:sz w:val="23"/>
          <w:szCs w:val="23"/>
        </w:rPr>
        <w:t>"</w:t>
      </w:r>
      <w:r>
        <w:rPr>
          <w:rFonts w:ascii="Arial" w:eastAsia="Arial" w:hAnsi="Arial" w:cs="Arial"/>
          <w:sz w:val="23"/>
          <w:szCs w:val="23"/>
          <w:rtl/>
          <w:lang w:bidi="ar-SA"/>
        </w:rPr>
        <w:t>، الذي يقضي بانتخاب القاضي الأكثر أقدميّة في المحكمة العليا رئيسًا للمحكمة؛</w:t>
      </w:r>
      <w:r>
        <w:rPr>
          <w:rFonts w:ascii="Arial" w:eastAsia="Arial" w:hAnsi="Arial" w:cs="Arial"/>
          <w:sz w:val="23"/>
          <w:szCs w:val="23"/>
        </w:rPr>
        <w:t xml:space="preserve"> </w:t>
      </w:r>
      <w:r>
        <w:rPr>
          <w:rFonts w:ascii="Arial" w:eastAsia="Arial" w:hAnsi="Arial" w:cs="Arial"/>
          <w:sz w:val="23"/>
          <w:szCs w:val="23"/>
          <w:rtl/>
          <w:lang w:bidi="ar-SA"/>
        </w:rPr>
        <w:t xml:space="preserve">مبادرة غايتها </w:t>
      </w:r>
      <w:hyperlink r:id="rId178">
        <w:proofErr w:type="spellStart"/>
        <w:r>
          <w:rPr>
            <w:rFonts w:ascii="Arial" w:eastAsia="Arial" w:hAnsi="Arial" w:cs="Arial"/>
            <w:color w:val="0000FF"/>
            <w:sz w:val="23"/>
            <w:szCs w:val="23"/>
            <w:u w:val="single"/>
            <w:rtl/>
            <w:lang w:bidi="ar-SA"/>
          </w:rPr>
          <w:t>تسييس</w:t>
        </w:r>
        <w:proofErr w:type="spellEnd"/>
      </w:hyperlink>
      <w:hyperlink r:id="rId179">
        <w:r>
          <w:rPr>
            <w:rFonts w:ascii="Arial" w:eastAsia="Arial" w:hAnsi="Arial" w:cs="Arial"/>
            <w:color w:val="0000FF"/>
            <w:sz w:val="23"/>
            <w:szCs w:val="23"/>
            <w:u w:val="single"/>
            <w:rtl/>
          </w:rPr>
          <w:t xml:space="preserve"> </w:t>
        </w:r>
      </w:hyperlink>
      <w:hyperlink r:id="rId180">
        <w:r>
          <w:rPr>
            <w:rFonts w:ascii="Arial" w:eastAsia="Arial" w:hAnsi="Arial" w:cs="Arial"/>
            <w:color w:val="0000FF"/>
            <w:sz w:val="23"/>
            <w:szCs w:val="23"/>
            <w:u w:val="single"/>
            <w:rtl/>
            <w:lang w:bidi="ar-SA"/>
          </w:rPr>
          <w:t>لجنة</w:t>
        </w:r>
      </w:hyperlink>
      <w:hyperlink r:id="rId181">
        <w:r>
          <w:rPr>
            <w:rFonts w:ascii="Arial" w:eastAsia="Arial" w:hAnsi="Arial" w:cs="Arial"/>
            <w:color w:val="0000FF"/>
            <w:sz w:val="23"/>
            <w:szCs w:val="23"/>
            <w:u w:val="single"/>
            <w:rtl/>
          </w:rPr>
          <w:t xml:space="preserve"> </w:t>
        </w:r>
      </w:hyperlink>
      <w:hyperlink r:id="rId182">
        <w:r>
          <w:rPr>
            <w:rFonts w:ascii="Arial" w:eastAsia="Arial" w:hAnsi="Arial" w:cs="Arial"/>
            <w:color w:val="0000FF"/>
            <w:sz w:val="23"/>
            <w:szCs w:val="23"/>
            <w:u w:val="single"/>
            <w:rtl/>
            <w:lang w:bidi="ar-SA"/>
          </w:rPr>
          <w:t>انتخاب</w:t>
        </w:r>
      </w:hyperlink>
      <w:hyperlink r:id="rId183">
        <w:r>
          <w:rPr>
            <w:rFonts w:ascii="Arial" w:eastAsia="Arial" w:hAnsi="Arial" w:cs="Arial"/>
            <w:color w:val="0000FF"/>
            <w:sz w:val="23"/>
            <w:szCs w:val="23"/>
            <w:u w:val="single"/>
            <w:rtl/>
          </w:rPr>
          <w:t xml:space="preserve"> </w:t>
        </w:r>
      </w:hyperlink>
      <w:hyperlink r:id="rId184">
        <w:r>
          <w:rPr>
            <w:rFonts w:ascii="Arial" w:eastAsia="Arial" w:hAnsi="Arial" w:cs="Arial"/>
            <w:color w:val="0000FF"/>
            <w:sz w:val="23"/>
            <w:szCs w:val="23"/>
            <w:u w:val="single"/>
            <w:rtl/>
            <w:lang w:bidi="ar-SA"/>
          </w:rPr>
          <w:t>القضاة</w:t>
        </w:r>
      </w:hyperlink>
      <w:r>
        <w:rPr>
          <w:rFonts w:ascii="Arial" w:eastAsia="Arial" w:hAnsi="Arial" w:cs="Arial"/>
          <w:sz w:val="23"/>
          <w:szCs w:val="23"/>
          <w:rtl/>
          <w:lang w:bidi="ar-SA"/>
        </w:rPr>
        <w:t>؛</w:t>
      </w:r>
      <w:r>
        <w:rPr>
          <w:rFonts w:ascii="Arial" w:eastAsia="Arial" w:hAnsi="Arial" w:cs="Arial"/>
          <w:sz w:val="23"/>
          <w:szCs w:val="23"/>
        </w:rPr>
        <w:t xml:space="preserve"> </w:t>
      </w:r>
      <w:r>
        <w:rPr>
          <w:rFonts w:ascii="Arial" w:eastAsia="Arial" w:hAnsi="Arial" w:cs="Arial"/>
          <w:sz w:val="23"/>
          <w:szCs w:val="23"/>
          <w:rtl/>
          <w:lang w:bidi="ar-SA"/>
        </w:rPr>
        <w:t xml:space="preserve">مشروع قانون حكومي لمنح المحاكم الدينية اليهودية صلاحيات قضائيّة موازية في المسائل المدنيّة، </w:t>
      </w:r>
      <w:hyperlink r:id="rId185">
        <w:r>
          <w:rPr>
            <w:rFonts w:ascii="Arial" w:eastAsia="Arial" w:hAnsi="Arial" w:cs="Arial"/>
            <w:color w:val="0000FF"/>
            <w:sz w:val="23"/>
            <w:szCs w:val="23"/>
            <w:u w:val="single"/>
            <w:rtl/>
            <w:lang w:bidi="ar-SA"/>
          </w:rPr>
          <w:t>ما</w:t>
        </w:r>
      </w:hyperlink>
      <w:hyperlink r:id="rId186">
        <w:r>
          <w:rPr>
            <w:rFonts w:ascii="Arial" w:eastAsia="Arial" w:hAnsi="Arial" w:cs="Arial"/>
            <w:color w:val="0000FF"/>
            <w:sz w:val="23"/>
            <w:szCs w:val="23"/>
            <w:u w:val="single"/>
            <w:rtl/>
          </w:rPr>
          <w:t xml:space="preserve"> </w:t>
        </w:r>
      </w:hyperlink>
      <w:hyperlink r:id="rId187">
        <w:r>
          <w:rPr>
            <w:rFonts w:ascii="Arial" w:eastAsia="Arial" w:hAnsi="Arial" w:cs="Arial"/>
            <w:color w:val="0000FF"/>
            <w:sz w:val="23"/>
            <w:szCs w:val="23"/>
            <w:u w:val="single"/>
            <w:rtl/>
            <w:lang w:bidi="ar-SA"/>
          </w:rPr>
          <w:t>يعني</w:t>
        </w:r>
      </w:hyperlink>
      <w:hyperlink r:id="rId188">
        <w:r>
          <w:rPr>
            <w:rFonts w:ascii="Arial" w:eastAsia="Arial" w:hAnsi="Arial" w:cs="Arial"/>
            <w:color w:val="0000FF"/>
            <w:sz w:val="23"/>
            <w:szCs w:val="23"/>
            <w:u w:val="single"/>
            <w:rtl/>
          </w:rPr>
          <w:t xml:space="preserve"> </w:t>
        </w:r>
      </w:hyperlink>
      <w:hyperlink r:id="rId189">
        <w:r>
          <w:rPr>
            <w:rFonts w:ascii="Arial" w:eastAsia="Arial" w:hAnsi="Arial" w:cs="Arial"/>
            <w:color w:val="0000FF"/>
            <w:sz w:val="23"/>
            <w:szCs w:val="23"/>
            <w:u w:val="single"/>
            <w:rtl/>
            <w:lang w:bidi="ar-SA"/>
          </w:rPr>
          <w:t>فصلا</w:t>
        </w:r>
      </w:hyperlink>
      <w:hyperlink r:id="rId190">
        <w:r>
          <w:rPr>
            <w:rFonts w:ascii="Arial" w:eastAsia="Arial" w:hAnsi="Arial" w:cs="Arial"/>
            <w:color w:val="0000FF"/>
            <w:sz w:val="23"/>
            <w:szCs w:val="23"/>
            <w:u w:val="single"/>
            <w:rtl/>
            <w:lang w:bidi="ar-SA"/>
          </w:rPr>
          <w:t xml:space="preserve">ً </w:t>
        </w:r>
      </w:hyperlink>
      <w:hyperlink r:id="rId191">
        <w:r>
          <w:rPr>
            <w:rFonts w:ascii="Arial" w:eastAsia="Arial" w:hAnsi="Arial" w:cs="Arial"/>
            <w:color w:val="0000FF"/>
            <w:sz w:val="23"/>
            <w:szCs w:val="23"/>
            <w:u w:val="single"/>
            <w:rtl/>
            <w:lang w:bidi="ar-SA"/>
          </w:rPr>
          <w:t>جوهري</w:t>
        </w:r>
      </w:hyperlink>
      <w:hyperlink r:id="rId192">
        <w:r>
          <w:rPr>
            <w:rFonts w:ascii="Arial" w:eastAsia="Arial" w:hAnsi="Arial" w:cs="Arial"/>
            <w:color w:val="0000FF"/>
            <w:sz w:val="23"/>
            <w:szCs w:val="23"/>
            <w:u w:val="single"/>
            <w:rtl/>
            <w:lang w:bidi="ar-SA"/>
          </w:rPr>
          <w:t>ًّ</w:t>
        </w:r>
      </w:hyperlink>
      <w:hyperlink r:id="rId193">
        <w:r>
          <w:rPr>
            <w:rFonts w:ascii="Arial" w:eastAsia="Arial" w:hAnsi="Arial" w:cs="Arial"/>
            <w:color w:val="0000FF"/>
            <w:sz w:val="23"/>
            <w:szCs w:val="23"/>
            <w:u w:val="single"/>
            <w:rtl/>
            <w:lang w:bidi="ar-SA"/>
          </w:rPr>
          <w:t>ا</w:t>
        </w:r>
      </w:hyperlink>
      <w:hyperlink r:id="rId194">
        <w:r>
          <w:rPr>
            <w:rFonts w:ascii="Arial" w:eastAsia="Arial" w:hAnsi="Arial" w:cs="Arial"/>
            <w:color w:val="0000FF"/>
            <w:sz w:val="23"/>
            <w:szCs w:val="23"/>
            <w:u w:val="single"/>
            <w:rtl/>
          </w:rPr>
          <w:t xml:space="preserve"> </w:t>
        </w:r>
      </w:hyperlink>
      <w:hyperlink r:id="rId195">
        <w:r>
          <w:rPr>
            <w:rFonts w:ascii="Arial" w:eastAsia="Arial" w:hAnsi="Arial" w:cs="Arial"/>
            <w:color w:val="0000FF"/>
            <w:sz w:val="23"/>
            <w:szCs w:val="23"/>
            <w:u w:val="single"/>
            <w:rtl/>
            <w:lang w:bidi="ar-SA"/>
          </w:rPr>
          <w:t>في</w:t>
        </w:r>
      </w:hyperlink>
      <w:hyperlink r:id="rId196">
        <w:r>
          <w:rPr>
            <w:rFonts w:ascii="Arial" w:eastAsia="Arial" w:hAnsi="Arial" w:cs="Arial"/>
            <w:color w:val="0000FF"/>
            <w:sz w:val="23"/>
            <w:szCs w:val="23"/>
            <w:u w:val="single"/>
            <w:rtl/>
          </w:rPr>
          <w:t xml:space="preserve"> </w:t>
        </w:r>
      </w:hyperlink>
      <w:hyperlink r:id="rId197">
        <w:r>
          <w:rPr>
            <w:rFonts w:ascii="Arial" w:eastAsia="Arial" w:hAnsi="Arial" w:cs="Arial"/>
            <w:color w:val="0000FF"/>
            <w:sz w:val="23"/>
            <w:szCs w:val="23"/>
            <w:u w:val="single"/>
            <w:rtl/>
            <w:lang w:bidi="ar-SA"/>
          </w:rPr>
          <w:t>الجهاز</w:t>
        </w:r>
      </w:hyperlink>
      <w:hyperlink r:id="rId198">
        <w:r>
          <w:rPr>
            <w:rFonts w:ascii="Arial" w:eastAsia="Arial" w:hAnsi="Arial" w:cs="Arial"/>
            <w:color w:val="0000FF"/>
            <w:sz w:val="23"/>
            <w:szCs w:val="23"/>
            <w:u w:val="single"/>
            <w:rtl/>
          </w:rPr>
          <w:t xml:space="preserve"> </w:t>
        </w:r>
      </w:hyperlink>
      <w:hyperlink r:id="rId199">
        <w:r>
          <w:rPr>
            <w:rFonts w:ascii="Arial" w:eastAsia="Arial" w:hAnsi="Arial" w:cs="Arial"/>
            <w:color w:val="0000FF"/>
            <w:sz w:val="23"/>
            <w:szCs w:val="23"/>
            <w:u w:val="single"/>
            <w:rtl/>
            <w:lang w:bidi="ar-SA"/>
          </w:rPr>
          <w:t>القضائي</w:t>
        </w:r>
      </w:hyperlink>
      <w:r>
        <w:rPr>
          <w:rFonts w:ascii="Arial" w:eastAsia="Arial" w:hAnsi="Arial" w:cs="Arial"/>
          <w:sz w:val="23"/>
          <w:szCs w:val="23"/>
        </w:rPr>
        <w:t xml:space="preserve">. </w:t>
      </w:r>
    </w:p>
    <w:p w:rsidR="0010504A" w:rsidRDefault="008449B2">
      <w:pPr>
        <w:spacing w:before="120" w:after="0" w:line="240" w:lineRule="auto"/>
        <w:jc w:val="both"/>
        <w:rPr>
          <w:rFonts w:ascii="Arial" w:eastAsia="Arial" w:hAnsi="Arial" w:cs="Arial"/>
          <w:sz w:val="23"/>
          <w:szCs w:val="23"/>
        </w:rPr>
      </w:pPr>
      <w:r w:rsidRPr="00AF598C">
        <w:rPr>
          <w:rFonts w:ascii="Arial" w:eastAsia="Arial" w:hAnsi="Arial" w:cs="Arial"/>
          <w:bCs/>
          <w:sz w:val="23"/>
          <w:szCs w:val="23"/>
          <w:rtl/>
          <w:lang w:bidi="ar-SA"/>
        </w:rPr>
        <w:t>المسّ بالإعلام وإسكات النقد</w:t>
      </w:r>
      <w:r>
        <w:rPr>
          <w:rFonts w:ascii="Arial" w:eastAsia="Arial" w:hAnsi="Arial" w:cs="Arial"/>
          <w:b/>
          <w:sz w:val="23"/>
          <w:szCs w:val="23"/>
        </w:rPr>
        <w:t xml:space="preserve">: </w:t>
      </w:r>
      <w:r>
        <w:rPr>
          <w:rFonts w:ascii="Arial" w:eastAsia="Arial" w:hAnsi="Arial" w:cs="Arial"/>
          <w:sz w:val="23"/>
          <w:szCs w:val="23"/>
          <w:rtl/>
          <w:lang w:bidi="ar-SA"/>
        </w:rPr>
        <w:t>قانون ل</w:t>
      </w:r>
      <w:hyperlink r:id="rId200">
        <w:r>
          <w:rPr>
            <w:rFonts w:ascii="Arial" w:eastAsia="Arial" w:hAnsi="Arial" w:cs="Arial"/>
            <w:color w:val="0000FF"/>
            <w:sz w:val="23"/>
            <w:szCs w:val="23"/>
            <w:u w:val="single"/>
            <w:rtl/>
            <w:lang w:bidi="ar-SA"/>
          </w:rPr>
          <w:t>فصل</w:t>
        </w:r>
      </w:hyperlink>
      <w:hyperlink r:id="rId201"/>
      <w:hyperlink r:id="rId202">
        <w:r>
          <w:rPr>
            <w:rFonts w:ascii="Arial" w:eastAsia="Arial" w:hAnsi="Arial" w:cs="Arial"/>
            <w:color w:val="0000FF"/>
            <w:sz w:val="23"/>
            <w:szCs w:val="23"/>
            <w:u w:val="single"/>
            <w:rtl/>
          </w:rPr>
          <w:t xml:space="preserve"> </w:t>
        </w:r>
      </w:hyperlink>
      <w:hyperlink r:id="rId203">
        <w:r>
          <w:rPr>
            <w:rFonts w:ascii="Arial" w:eastAsia="Arial" w:hAnsi="Arial" w:cs="Arial"/>
            <w:color w:val="0000FF"/>
            <w:sz w:val="23"/>
            <w:szCs w:val="23"/>
            <w:u w:val="single"/>
            <w:rtl/>
            <w:lang w:bidi="ar-SA"/>
          </w:rPr>
          <w:t>ات</w:t>
        </w:r>
      </w:hyperlink>
      <w:hyperlink r:id="rId204">
        <w:r>
          <w:rPr>
            <w:rFonts w:ascii="Arial" w:eastAsia="Arial" w:hAnsi="Arial" w:cs="Arial"/>
            <w:color w:val="0000FF"/>
            <w:sz w:val="23"/>
            <w:szCs w:val="23"/>
            <w:u w:val="single"/>
            <w:rtl/>
            <w:lang w:bidi="ar-SA"/>
          </w:rPr>
          <w:t>ّ</w:t>
        </w:r>
      </w:hyperlink>
      <w:hyperlink r:id="rId205">
        <w:r>
          <w:rPr>
            <w:rFonts w:ascii="Arial" w:eastAsia="Arial" w:hAnsi="Arial" w:cs="Arial"/>
            <w:color w:val="0000FF"/>
            <w:sz w:val="23"/>
            <w:szCs w:val="23"/>
            <w:u w:val="single"/>
            <w:rtl/>
            <w:lang w:bidi="ar-SA"/>
          </w:rPr>
          <w:t>حاد</w:t>
        </w:r>
      </w:hyperlink>
      <w:hyperlink r:id="rId206">
        <w:r>
          <w:rPr>
            <w:rFonts w:ascii="Arial" w:eastAsia="Arial" w:hAnsi="Arial" w:cs="Arial"/>
            <w:color w:val="0000FF"/>
            <w:sz w:val="23"/>
            <w:szCs w:val="23"/>
            <w:u w:val="single"/>
            <w:rtl/>
          </w:rPr>
          <w:t xml:space="preserve"> </w:t>
        </w:r>
      </w:hyperlink>
      <w:hyperlink r:id="rId207">
        <w:r>
          <w:rPr>
            <w:rFonts w:ascii="Arial" w:eastAsia="Arial" w:hAnsi="Arial" w:cs="Arial"/>
            <w:color w:val="0000FF"/>
            <w:sz w:val="23"/>
            <w:szCs w:val="23"/>
            <w:u w:val="single"/>
            <w:rtl/>
            <w:lang w:bidi="ar-SA"/>
          </w:rPr>
          <w:t>البث</w:t>
        </w:r>
      </w:hyperlink>
      <w:hyperlink r:id="rId208">
        <w:r>
          <w:rPr>
            <w:rFonts w:ascii="Arial" w:eastAsia="Arial" w:hAnsi="Arial" w:cs="Arial"/>
            <w:color w:val="0000FF"/>
            <w:sz w:val="23"/>
            <w:szCs w:val="23"/>
            <w:u w:val="single"/>
            <w:rtl/>
            <w:lang w:bidi="ar-SA"/>
          </w:rPr>
          <w:t xml:space="preserve">ّ </w:t>
        </w:r>
      </w:hyperlink>
      <w:hyperlink r:id="rId209">
        <w:r>
          <w:rPr>
            <w:rFonts w:ascii="Arial" w:eastAsia="Arial" w:hAnsi="Arial" w:cs="Arial"/>
            <w:color w:val="0000FF"/>
            <w:sz w:val="23"/>
            <w:szCs w:val="23"/>
            <w:u w:val="single"/>
            <w:rtl/>
            <w:lang w:bidi="ar-SA"/>
          </w:rPr>
          <w:t>العام</w:t>
        </w:r>
      </w:hyperlink>
      <w:hyperlink r:id="rId210">
        <w:r>
          <w:rPr>
            <w:rFonts w:ascii="Arial" w:eastAsia="Arial" w:hAnsi="Arial" w:cs="Arial"/>
            <w:color w:val="0000FF"/>
            <w:sz w:val="23"/>
            <w:szCs w:val="23"/>
            <w:u w:val="single"/>
            <w:rtl/>
            <w:lang w:bidi="ar-SA"/>
          </w:rPr>
          <w:t>ّ</w:t>
        </w:r>
      </w:hyperlink>
      <w:r>
        <w:rPr>
          <w:rFonts w:ascii="Arial" w:eastAsia="Arial" w:hAnsi="Arial" w:cs="Arial"/>
          <w:sz w:val="23"/>
          <w:szCs w:val="23"/>
          <w:rtl/>
          <w:lang w:bidi="ar-SA"/>
        </w:rPr>
        <w:t>، وغايته</w:t>
      </w:r>
      <w:r>
        <w:rPr>
          <w:rFonts w:ascii="Arial" w:eastAsia="Arial" w:hAnsi="Arial" w:cs="Arial"/>
          <w:sz w:val="23"/>
          <w:szCs w:val="23"/>
        </w:rPr>
        <w:t xml:space="preserve"> </w:t>
      </w:r>
      <w:hyperlink r:id="rId211">
        <w:proofErr w:type="spellStart"/>
        <w:r>
          <w:rPr>
            <w:rFonts w:ascii="Arial" w:eastAsia="Arial" w:hAnsi="Arial" w:cs="Arial"/>
            <w:color w:val="0000FF"/>
            <w:sz w:val="23"/>
            <w:szCs w:val="23"/>
            <w:u w:val="single"/>
            <w:rtl/>
            <w:lang w:bidi="ar-SA"/>
          </w:rPr>
          <w:t>تسييس</w:t>
        </w:r>
        <w:proofErr w:type="spellEnd"/>
      </w:hyperlink>
      <w:hyperlink r:id="rId212">
        <w:r>
          <w:rPr>
            <w:rFonts w:ascii="Arial" w:eastAsia="Arial" w:hAnsi="Arial" w:cs="Arial"/>
            <w:color w:val="0000FF"/>
            <w:sz w:val="23"/>
            <w:szCs w:val="23"/>
            <w:u w:val="single"/>
            <w:rtl/>
          </w:rPr>
          <w:t xml:space="preserve"> </w:t>
        </w:r>
      </w:hyperlink>
      <w:hyperlink r:id="rId213">
        <w:r>
          <w:rPr>
            <w:rFonts w:ascii="Arial" w:eastAsia="Arial" w:hAnsi="Arial" w:cs="Arial"/>
            <w:color w:val="0000FF"/>
            <w:sz w:val="23"/>
            <w:szCs w:val="23"/>
            <w:u w:val="single"/>
            <w:rtl/>
            <w:lang w:bidi="ar-SA"/>
          </w:rPr>
          <w:t>قسم</w:t>
        </w:r>
      </w:hyperlink>
      <w:hyperlink r:id="rId214">
        <w:r>
          <w:rPr>
            <w:rFonts w:ascii="Arial" w:eastAsia="Arial" w:hAnsi="Arial" w:cs="Arial"/>
            <w:color w:val="0000FF"/>
            <w:sz w:val="23"/>
            <w:szCs w:val="23"/>
            <w:u w:val="single"/>
            <w:rtl/>
          </w:rPr>
          <w:t xml:space="preserve"> </w:t>
        </w:r>
      </w:hyperlink>
      <w:hyperlink r:id="rId215">
        <w:r>
          <w:rPr>
            <w:rFonts w:ascii="Arial" w:eastAsia="Arial" w:hAnsi="Arial" w:cs="Arial"/>
            <w:color w:val="0000FF"/>
            <w:sz w:val="23"/>
            <w:szCs w:val="23"/>
            <w:u w:val="single"/>
            <w:rtl/>
            <w:lang w:bidi="ar-SA"/>
          </w:rPr>
          <w:t>الأخبار</w:t>
        </w:r>
      </w:hyperlink>
      <w:r>
        <w:rPr>
          <w:rFonts w:ascii="Arial" w:eastAsia="Arial" w:hAnsi="Arial" w:cs="Arial"/>
          <w:sz w:val="23"/>
          <w:szCs w:val="23"/>
          <w:rtl/>
          <w:lang w:bidi="ar-SA"/>
        </w:rPr>
        <w:t xml:space="preserve">، ويشمل اقتراحًا </w:t>
      </w:r>
      <w:hyperlink r:id="rId216">
        <w:r>
          <w:rPr>
            <w:rFonts w:ascii="Arial" w:eastAsia="Arial" w:hAnsi="Arial" w:cs="Arial"/>
            <w:color w:val="0000FF"/>
            <w:sz w:val="23"/>
            <w:szCs w:val="23"/>
            <w:u w:val="single"/>
            <w:rtl/>
            <w:lang w:bidi="ar-SA"/>
          </w:rPr>
          <w:t>لإغلاق</w:t>
        </w:r>
      </w:hyperlink>
      <w:hyperlink r:id="rId217">
        <w:r>
          <w:rPr>
            <w:rFonts w:ascii="Arial" w:eastAsia="Arial" w:hAnsi="Arial" w:cs="Arial"/>
            <w:color w:val="0000FF"/>
            <w:sz w:val="23"/>
            <w:szCs w:val="23"/>
            <w:u w:val="single"/>
            <w:rtl/>
          </w:rPr>
          <w:t xml:space="preserve"> </w:t>
        </w:r>
      </w:hyperlink>
      <w:hyperlink r:id="rId218">
        <w:r>
          <w:rPr>
            <w:rFonts w:ascii="Arial" w:eastAsia="Arial" w:hAnsi="Arial" w:cs="Arial"/>
            <w:color w:val="0000FF"/>
            <w:sz w:val="23"/>
            <w:szCs w:val="23"/>
            <w:u w:val="single"/>
            <w:rtl/>
            <w:lang w:bidi="ar-SA"/>
          </w:rPr>
          <w:t>الات</w:t>
        </w:r>
      </w:hyperlink>
      <w:hyperlink r:id="rId219">
        <w:r>
          <w:rPr>
            <w:rFonts w:ascii="Arial" w:eastAsia="Arial" w:hAnsi="Arial" w:cs="Arial"/>
            <w:color w:val="0000FF"/>
            <w:sz w:val="23"/>
            <w:szCs w:val="23"/>
            <w:u w:val="single"/>
            <w:rtl/>
            <w:lang w:bidi="ar-SA"/>
          </w:rPr>
          <w:t>ّ</w:t>
        </w:r>
      </w:hyperlink>
      <w:hyperlink r:id="rId220">
        <w:r>
          <w:rPr>
            <w:rFonts w:ascii="Arial" w:eastAsia="Arial" w:hAnsi="Arial" w:cs="Arial"/>
            <w:color w:val="0000FF"/>
            <w:sz w:val="23"/>
            <w:szCs w:val="23"/>
            <w:u w:val="single"/>
            <w:rtl/>
            <w:lang w:bidi="ar-SA"/>
          </w:rPr>
          <w:t>حاد</w:t>
        </w:r>
      </w:hyperlink>
      <w:r>
        <w:rPr>
          <w:rFonts w:ascii="Arial" w:eastAsia="Arial" w:hAnsi="Arial" w:cs="Arial"/>
          <w:sz w:val="23"/>
          <w:szCs w:val="23"/>
          <w:rtl/>
        </w:rPr>
        <w:t xml:space="preserve"> (</w:t>
      </w:r>
      <w:r>
        <w:rPr>
          <w:rFonts w:ascii="Arial" w:eastAsia="Arial" w:hAnsi="Arial" w:cs="Arial"/>
          <w:sz w:val="23"/>
          <w:szCs w:val="23"/>
          <w:rtl/>
          <w:lang w:bidi="ar-SA"/>
        </w:rPr>
        <w:t>مازال قيد التداول في محكمة العدل العليا</w:t>
      </w:r>
      <w:r>
        <w:rPr>
          <w:rFonts w:ascii="Arial" w:eastAsia="Arial" w:hAnsi="Arial" w:cs="Arial"/>
          <w:sz w:val="23"/>
          <w:szCs w:val="23"/>
          <w:rtl/>
        </w:rPr>
        <w:t>)</w:t>
      </w:r>
      <w:r>
        <w:rPr>
          <w:rFonts w:ascii="Arial" w:eastAsia="Arial" w:hAnsi="Arial" w:cs="Arial"/>
          <w:sz w:val="23"/>
          <w:szCs w:val="23"/>
          <w:rtl/>
          <w:lang w:bidi="ar-SA"/>
        </w:rPr>
        <w:t>؛</w:t>
      </w:r>
      <w:r>
        <w:rPr>
          <w:rFonts w:ascii="Arial" w:eastAsia="Arial" w:hAnsi="Arial" w:cs="Arial"/>
          <w:sz w:val="23"/>
          <w:szCs w:val="23"/>
        </w:rPr>
        <w:t xml:space="preserve"> </w:t>
      </w:r>
      <w:hyperlink r:id="rId221">
        <w:r>
          <w:rPr>
            <w:rFonts w:ascii="Arial" w:eastAsia="Arial" w:hAnsi="Arial" w:cs="Arial"/>
            <w:color w:val="0000FF"/>
            <w:sz w:val="23"/>
            <w:szCs w:val="23"/>
            <w:u w:val="single"/>
            <w:rtl/>
            <w:lang w:bidi="ar-SA"/>
          </w:rPr>
          <w:t>رئيس</w:t>
        </w:r>
      </w:hyperlink>
      <w:hyperlink r:id="rId222">
        <w:r>
          <w:rPr>
            <w:rFonts w:ascii="Arial" w:eastAsia="Arial" w:hAnsi="Arial" w:cs="Arial"/>
            <w:color w:val="0000FF"/>
            <w:sz w:val="23"/>
            <w:szCs w:val="23"/>
            <w:u w:val="single"/>
            <w:rtl/>
          </w:rPr>
          <w:t xml:space="preserve"> </w:t>
        </w:r>
      </w:hyperlink>
      <w:hyperlink r:id="rId223">
        <w:r>
          <w:rPr>
            <w:rFonts w:ascii="Arial" w:eastAsia="Arial" w:hAnsi="Arial" w:cs="Arial"/>
            <w:color w:val="0000FF"/>
            <w:sz w:val="23"/>
            <w:szCs w:val="23"/>
            <w:u w:val="single"/>
            <w:rtl/>
            <w:lang w:bidi="ar-SA"/>
          </w:rPr>
          <w:t>الحكومة</w:t>
        </w:r>
      </w:hyperlink>
      <w:hyperlink r:id="rId224">
        <w:r>
          <w:rPr>
            <w:rFonts w:ascii="Arial" w:eastAsia="Arial" w:hAnsi="Arial" w:cs="Arial"/>
            <w:color w:val="0000FF"/>
            <w:sz w:val="23"/>
            <w:szCs w:val="23"/>
            <w:u w:val="single"/>
            <w:rtl/>
          </w:rPr>
          <w:t xml:space="preserve"> </w:t>
        </w:r>
      </w:hyperlink>
      <w:r>
        <w:rPr>
          <w:rFonts w:cs="Times New Roman"/>
          <w:rtl/>
          <w:lang w:bidi="ar-SA"/>
        </w:rPr>
        <w:t>و</w:t>
      </w:r>
      <w:hyperlink r:id="rId225">
        <w:r>
          <w:rPr>
            <w:rFonts w:ascii="Arial" w:eastAsia="Arial" w:hAnsi="Arial" w:cs="Arial"/>
            <w:color w:val="0000FF"/>
            <w:sz w:val="23"/>
            <w:szCs w:val="23"/>
            <w:u w:val="single"/>
            <w:rtl/>
            <w:lang w:bidi="ar-SA"/>
          </w:rPr>
          <w:t>أعضاء</w:t>
        </w:r>
      </w:hyperlink>
      <w:hyperlink r:id="rId226">
        <w:r>
          <w:rPr>
            <w:rFonts w:ascii="Arial" w:eastAsia="Arial" w:hAnsi="Arial" w:cs="Arial"/>
            <w:color w:val="0000FF"/>
            <w:sz w:val="23"/>
            <w:szCs w:val="23"/>
            <w:u w:val="single"/>
            <w:rtl/>
          </w:rPr>
          <w:t xml:space="preserve"> </w:t>
        </w:r>
      </w:hyperlink>
      <w:hyperlink r:id="rId227">
        <w:r>
          <w:rPr>
            <w:rFonts w:ascii="Arial" w:eastAsia="Arial" w:hAnsi="Arial" w:cs="Arial"/>
            <w:color w:val="0000FF"/>
            <w:sz w:val="23"/>
            <w:szCs w:val="23"/>
            <w:u w:val="single"/>
            <w:rtl/>
            <w:lang w:bidi="ar-SA"/>
          </w:rPr>
          <w:t>في</w:t>
        </w:r>
      </w:hyperlink>
      <w:hyperlink r:id="rId228">
        <w:r>
          <w:rPr>
            <w:rFonts w:ascii="Arial" w:eastAsia="Arial" w:hAnsi="Arial" w:cs="Arial"/>
            <w:color w:val="0000FF"/>
            <w:sz w:val="23"/>
            <w:szCs w:val="23"/>
            <w:u w:val="single"/>
            <w:rtl/>
          </w:rPr>
          <w:t xml:space="preserve"> </w:t>
        </w:r>
      </w:hyperlink>
      <w:hyperlink r:id="rId229">
        <w:r>
          <w:rPr>
            <w:rFonts w:ascii="Arial" w:eastAsia="Arial" w:hAnsi="Arial" w:cs="Arial"/>
            <w:color w:val="0000FF"/>
            <w:sz w:val="23"/>
            <w:szCs w:val="23"/>
            <w:u w:val="single"/>
            <w:rtl/>
            <w:lang w:bidi="ar-SA"/>
          </w:rPr>
          <w:t>الائت</w:t>
        </w:r>
      </w:hyperlink>
      <w:hyperlink r:id="rId230">
        <w:r>
          <w:rPr>
            <w:rFonts w:ascii="Arial" w:eastAsia="Arial" w:hAnsi="Arial" w:cs="Arial"/>
            <w:color w:val="0000FF"/>
            <w:sz w:val="23"/>
            <w:szCs w:val="23"/>
            <w:u w:val="single"/>
            <w:rtl/>
            <w:lang w:bidi="ar-SA"/>
          </w:rPr>
          <w:t>لاف</w:t>
        </w:r>
      </w:hyperlink>
      <w:hyperlink r:id="rId231">
        <w:r>
          <w:rPr>
            <w:rFonts w:ascii="Arial" w:eastAsia="Arial" w:hAnsi="Arial" w:cs="Arial"/>
            <w:color w:val="0000FF"/>
            <w:sz w:val="23"/>
            <w:szCs w:val="23"/>
            <w:u w:val="single"/>
            <w:rtl/>
          </w:rPr>
          <w:t xml:space="preserve"> </w:t>
        </w:r>
      </w:hyperlink>
      <w:hyperlink r:id="rId232">
        <w:r>
          <w:rPr>
            <w:rFonts w:ascii="Arial" w:eastAsia="Arial" w:hAnsi="Arial" w:cs="Arial"/>
            <w:color w:val="0000FF"/>
            <w:sz w:val="23"/>
            <w:szCs w:val="23"/>
            <w:u w:val="single"/>
            <w:rtl/>
            <w:lang w:bidi="ar-SA"/>
          </w:rPr>
          <w:t>الحكومي</w:t>
        </w:r>
      </w:hyperlink>
      <w:r>
        <w:rPr>
          <w:rFonts w:ascii="Arial" w:eastAsia="Arial" w:hAnsi="Arial" w:cs="Arial"/>
          <w:sz w:val="23"/>
          <w:szCs w:val="23"/>
        </w:rPr>
        <w:t xml:space="preserve"> </w:t>
      </w:r>
      <w:r>
        <w:rPr>
          <w:rFonts w:ascii="Arial" w:eastAsia="Arial" w:hAnsi="Arial" w:cs="Arial"/>
          <w:sz w:val="23"/>
          <w:szCs w:val="23"/>
          <w:rtl/>
          <w:lang w:bidi="ar-SA"/>
        </w:rPr>
        <w:t>هاجموا هيئات إعلام و</w:t>
      </w:r>
      <w:hyperlink r:id="rId233">
        <w:r>
          <w:rPr>
            <w:rFonts w:ascii="Arial" w:eastAsia="Arial" w:hAnsi="Arial" w:cs="Arial"/>
            <w:color w:val="0000FF"/>
            <w:sz w:val="23"/>
            <w:szCs w:val="23"/>
            <w:u w:val="single"/>
            <w:rtl/>
            <w:lang w:bidi="ar-SA"/>
          </w:rPr>
          <w:t>صحفي</w:t>
        </w:r>
      </w:hyperlink>
      <w:hyperlink r:id="rId234">
        <w:r>
          <w:rPr>
            <w:rFonts w:ascii="Arial" w:eastAsia="Arial" w:hAnsi="Arial" w:cs="Arial"/>
            <w:color w:val="0000FF"/>
            <w:sz w:val="23"/>
            <w:szCs w:val="23"/>
            <w:u w:val="single"/>
            <w:rtl/>
            <w:lang w:bidi="ar-SA"/>
          </w:rPr>
          <w:t>ّ</w:t>
        </w:r>
      </w:hyperlink>
      <w:hyperlink r:id="rId235">
        <w:r>
          <w:rPr>
            <w:rFonts w:ascii="Arial" w:eastAsia="Arial" w:hAnsi="Arial" w:cs="Arial"/>
            <w:color w:val="0000FF"/>
            <w:sz w:val="23"/>
            <w:szCs w:val="23"/>
            <w:u w:val="single"/>
            <w:rtl/>
            <w:lang w:bidi="ar-SA"/>
          </w:rPr>
          <w:t>ين</w:t>
        </w:r>
      </w:hyperlink>
      <w:r>
        <w:rPr>
          <w:rFonts w:ascii="Arial" w:eastAsia="Arial" w:hAnsi="Arial" w:cs="Arial"/>
          <w:sz w:val="23"/>
          <w:szCs w:val="23"/>
        </w:rPr>
        <w:t xml:space="preserve"> </w:t>
      </w:r>
      <w:r>
        <w:rPr>
          <w:rFonts w:ascii="Arial" w:eastAsia="Arial" w:hAnsi="Arial" w:cs="Arial"/>
          <w:sz w:val="23"/>
          <w:szCs w:val="23"/>
          <w:rtl/>
          <w:lang w:bidi="ar-SA"/>
        </w:rPr>
        <w:t xml:space="preserve">فقط لأنّهم قاموا بأداء مهمّتهم </w:t>
      </w:r>
      <w:r>
        <w:rPr>
          <w:rFonts w:ascii="Arial" w:eastAsia="Arial" w:hAnsi="Arial" w:cs="Arial"/>
          <w:sz w:val="23"/>
          <w:szCs w:val="23"/>
          <w:rtl/>
        </w:rPr>
        <w:t xml:space="preserve">- </w:t>
      </w:r>
      <w:r>
        <w:rPr>
          <w:rFonts w:ascii="Arial" w:eastAsia="Arial" w:hAnsi="Arial" w:cs="Arial"/>
          <w:sz w:val="23"/>
          <w:szCs w:val="23"/>
          <w:rtl/>
          <w:lang w:bidi="ar-SA"/>
        </w:rPr>
        <w:t>وجّهوا نقدًا إلى رئيس الحكومة أو نشروا تقريرًا حول التحقيقات الجارية في حقّه</w:t>
      </w:r>
      <w:r>
        <w:rPr>
          <w:rFonts w:ascii="Arial" w:eastAsia="Arial" w:hAnsi="Arial" w:cs="Arial"/>
          <w:sz w:val="23"/>
          <w:szCs w:val="23"/>
          <w:rtl/>
        </w:rPr>
        <w:t xml:space="preserve">. </w:t>
      </w:r>
    </w:p>
    <w:p w:rsidR="0010504A" w:rsidRDefault="008449B2" w:rsidP="00AF598C">
      <w:pPr>
        <w:spacing w:before="120" w:after="0" w:line="240" w:lineRule="auto"/>
        <w:jc w:val="both"/>
        <w:rPr>
          <w:rFonts w:ascii="Arial" w:eastAsia="Arial" w:hAnsi="Arial" w:cs="Arial"/>
          <w:sz w:val="23"/>
          <w:szCs w:val="23"/>
        </w:rPr>
      </w:pPr>
      <w:r w:rsidRPr="00AF598C">
        <w:rPr>
          <w:rFonts w:ascii="Arial" w:eastAsia="Arial" w:hAnsi="Arial" w:cs="Arial"/>
          <w:bCs/>
          <w:sz w:val="23"/>
          <w:szCs w:val="23"/>
          <w:rtl/>
          <w:lang w:bidi="ar-SA"/>
        </w:rPr>
        <w:t>تحوّلات في عمل الكنيست</w:t>
      </w:r>
      <w:r>
        <w:rPr>
          <w:rFonts w:ascii="Arial" w:eastAsia="Arial" w:hAnsi="Arial" w:cs="Arial"/>
          <w:b/>
          <w:sz w:val="23"/>
          <w:szCs w:val="23"/>
        </w:rPr>
        <w:t>:</w:t>
      </w:r>
      <w:r>
        <w:rPr>
          <w:rFonts w:ascii="Arial" w:eastAsia="Arial" w:hAnsi="Arial" w:cs="Arial"/>
          <w:sz w:val="23"/>
          <w:szCs w:val="23"/>
        </w:rPr>
        <w:t xml:space="preserve"> </w:t>
      </w:r>
      <w:r>
        <w:rPr>
          <w:rFonts w:ascii="Arial" w:eastAsia="Arial" w:hAnsi="Arial" w:cs="Arial"/>
          <w:sz w:val="23"/>
          <w:szCs w:val="23"/>
          <w:rtl/>
          <w:lang w:bidi="ar-SA"/>
        </w:rPr>
        <w:t xml:space="preserve">ناقشت لجنة آداب المهنة في الكنيست اقتراحًا </w:t>
      </w:r>
      <w:r>
        <w:rPr>
          <w:rFonts w:ascii="Arial" w:eastAsia="Arial" w:hAnsi="Arial" w:cs="Arial"/>
          <w:sz w:val="23"/>
          <w:szCs w:val="23"/>
        </w:rPr>
        <w:t>(</w:t>
      </w:r>
      <w:r>
        <w:rPr>
          <w:rFonts w:ascii="Arial" w:eastAsia="Arial" w:hAnsi="Arial" w:cs="Arial"/>
          <w:sz w:val="23"/>
          <w:szCs w:val="23"/>
          <w:rtl/>
          <w:lang w:bidi="ar-SA"/>
        </w:rPr>
        <w:t>لم يمرّ</w:t>
      </w:r>
      <w:r>
        <w:rPr>
          <w:rFonts w:ascii="Arial" w:eastAsia="Arial" w:hAnsi="Arial" w:cs="Arial"/>
          <w:sz w:val="23"/>
          <w:szCs w:val="23"/>
          <w:rtl/>
        </w:rPr>
        <w:t xml:space="preserve">) </w:t>
      </w:r>
      <w:r>
        <w:rPr>
          <w:rFonts w:ascii="Arial" w:eastAsia="Arial" w:hAnsi="Arial" w:cs="Arial"/>
          <w:sz w:val="23"/>
          <w:szCs w:val="23"/>
          <w:rtl/>
          <w:lang w:bidi="ar-SA"/>
        </w:rPr>
        <w:t>لتقييد سفر أعضاء الكنيست إلى الخارج تبعًا لمواقف أو نشاطات الأطراف الدّاعية لهم، ممّا</w:t>
      </w:r>
      <w:r>
        <w:rPr>
          <w:rFonts w:ascii="Arial" w:eastAsia="Arial" w:hAnsi="Arial" w:cs="Arial"/>
          <w:sz w:val="23"/>
          <w:szCs w:val="23"/>
        </w:rPr>
        <w:t xml:space="preserve"> </w:t>
      </w:r>
      <w:hyperlink r:id="rId236">
        <w:r>
          <w:rPr>
            <w:rFonts w:ascii="Arial" w:eastAsia="Arial" w:hAnsi="Arial" w:cs="Arial"/>
            <w:color w:val="0000FF"/>
            <w:sz w:val="23"/>
            <w:szCs w:val="23"/>
            <w:u w:val="single"/>
            <w:rtl/>
            <w:lang w:bidi="ar-SA"/>
          </w:rPr>
          <w:t>يمس</w:t>
        </w:r>
      </w:hyperlink>
      <w:hyperlink r:id="rId237">
        <w:r>
          <w:rPr>
            <w:rFonts w:ascii="Arial" w:eastAsia="Arial" w:hAnsi="Arial" w:cs="Arial"/>
            <w:color w:val="0000FF"/>
            <w:sz w:val="23"/>
            <w:szCs w:val="23"/>
            <w:u w:val="single"/>
            <w:rtl/>
            <w:lang w:bidi="ar-SA"/>
          </w:rPr>
          <w:t xml:space="preserve">ّ </w:t>
        </w:r>
      </w:hyperlink>
      <w:hyperlink r:id="rId238">
        <w:r>
          <w:rPr>
            <w:rFonts w:ascii="Arial" w:eastAsia="Arial" w:hAnsi="Arial" w:cs="Arial"/>
            <w:color w:val="0000FF"/>
            <w:sz w:val="23"/>
            <w:szCs w:val="23"/>
            <w:u w:val="single"/>
            <w:rtl/>
            <w:lang w:bidi="ar-SA"/>
          </w:rPr>
          <w:t>بحر</w:t>
        </w:r>
      </w:hyperlink>
      <w:hyperlink r:id="rId239">
        <w:r>
          <w:rPr>
            <w:rFonts w:ascii="Arial" w:eastAsia="Arial" w:hAnsi="Arial" w:cs="Arial"/>
            <w:color w:val="0000FF"/>
            <w:sz w:val="23"/>
            <w:szCs w:val="23"/>
            <w:u w:val="single"/>
            <w:rtl/>
            <w:lang w:bidi="ar-SA"/>
          </w:rPr>
          <w:t>ّ</w:t>
        </w:r>
      </w:hyperlink>
      <w:hyperlink r:id="rId240">
        <w:r>
          <w:rPr>
            <w:rFonts w:ascii="Arial" w:eastAsia="Arial" w:hAnsi="Arial" w:cs="Arial"/>
            <w:color w:val="0000FF"/>
            <w:sz w:val="23"/>
            <w:szCs w:val="23"/>
            <w:u w:val="single"/>
            <w:rtl/>
            <w:lang w:bidi="ar-SA"/>
          </w:rPr>
          <w:t>ية</w:t>
        </w:r>
      </w:hyperlink>
      <w:hyperlink r:id="rId241">
        <w:r>
          <w:rPr>
            <w:rFonts w:ascii="Arial" w:eastAsia="Arial" w:hAnsi="Arial" w:cs="Arial"/>
            <w:color w:val="0000FF"/>
            <w:sz w:val="23"/>
            <w:szCs w:val="23"/>
            <w:u w:val="single"/>
            <w:rtl/>
          </w:rPr>
          <w:t xml:space="preserve"> </w:t>
        </w:r>
      </w:hyperlink>
      <w:hyperlink r:id="rId242">
        <w:r>
          <w:rPr>
            <w:rFonts w:ascii="Arial" w:eastAsia="Arial" w:hAnsi="Arial" w:cs="Arial"/>
            <w:color w:val="0000FF"/>
            <w:sz w:val="23"/>
            <w:szCs w:val="23"/>
            <w:u w:val="single"/>
            <w:rtl/>
            <w:lang w:bidi="ar-SA"/>
          </w:rPr>
          <w:t>التعبير</w:t>
        </w:r>
      </w:hyperlink>
      <w:hyperlink r:id="rId243">
        <w:r>
          <w:rPr>
            <w:rFonts w:ascii="Arial" w:eastAsia="Arial" w:hAnsi="Arial" w:cs="Arial"/>
            <w:color w:val="0000FF"/>
            <w:sz w:val="23"/>
            <w:szCs w:val="23"/>
            <w:u w:val="single"/>
            <w:rtl/>
          </w:rPr>
          <w:t xml:space="preserve"> </w:t>
        </w:r>
      </w:hyperlink>
      <w:hyperlink r:id="rId244">
        <w:r>
          <w:rPr>
            <w:rFonts w:ascii="Arial" w:eastAsia="Arial" w:hAnsi="Arial" w:cs="Arial"/>
            <w:color w:val="0000FF"/>
            <w:sz w:val="23"/>
            <w:szCs w:val="23"/>
            <w:u w:val="single"/>
            <w:rtl/>
            <w:lang w:bidi="ar-SA"/>
          </w:rPr>
          <w:t>السياسي</w:t>
        </w:r>
      </w:hyperlink>
      <w:hyperlink r:id="rId245">
        <w:r>
          <w:rPr>
            <w:rFonts w:ascii="Arial" w:eastAsia="Arial" w:hAnsi="Arial" w:cs="Arial"/>
            <w:color w:val="0000FF"/>
            <w:sz w:val="23"/>
            <w:szCs w:val="23"/>
            <w:u w:val="single"/>
            <w:rtl/>
          </w:rPr>
          <w:t xml:space="preserve"> </w:t>
        </w:r>
      </w:hyperlink>
      <w:hyperlink r:id="rId246">
        <w:r>
          <w:rPr>
            <w:rFonts w:ascii="Arial" w:eastAsia="Arial" w:hAnsi="Arial" w:cs="Arial"/>
            <w:color w:val="0000FF"/>
            <w:sz w:val="23"/>
            <w:szCs w:val="23"/>
            <w:u w:val="single"/>
            <w:rtl/>
            <w:lang w:bidi="ar-SA"/>
          </w:rPr>
          <w:t>وبقدرة</w:t>
        </w:r>
      </w:hyperlink>
      <w:hyperlink r:id="rId247">
        <w:r>
          <w:rPr>
            <w:rFonts w:ascii="Arial" w:eastAsia="Arial" w:hAnsi="Arial" w:cs="Arial"/>
            <w:color w:val="0000FF"/>
            <w:sz w:val="23"/>
            <w:szCs w:val="23"/>
            <w:u w:val="single"/>
            <w:rtl/>
          </w:rPr>
          <w:t xml:space="preserve"> </w:t>
        </w:r>
      </w:hyperlink>
      <w:hyperlink r:id="rId248">
        <w:r>
          <w:rPr>
            <w:rFonts w:ascii="Arial" w:eastAsia="Arial" w:hAnsi="Arial" w:cs="Arial"/>
            <w:color w:val="0000FF"/>
            <w:sz w:val="23"/>
            <w:szCs w:val="23"/>
            <w:u w:val="single"/>
            <w:rtl/>
            <w:lang w:bidi="ar-SA"/>
          </w:rPr>
          <w:t>أعضاء</w:t>
        </w:r>
      </w:hyperlink>
      <w:hyperlink r:id="rId249">
        <w:r>
          <w:rPr>
            <w:rFonts w:ascii="Arial" w:eastAsia="Arial" w:hAnsi="Arial" w:cs="Arial"/>
            <w:color w:val="0000FF"/>
            <w:sz w:val="23"/>
            <w:szCs w:val="23"/>
            <w:u w:val="single"/>
            <w:rtl/>
          </w:rPr>
          <w:t xml:space="preserve"> </w:t>
        </w:r>
      </w:hyperlink>
      <w:hyperlink r:id="rId250">
        <w:r>
          <w:rPr>
            <w:rFonts w:ascii="Arial" w:eastAsia="Arial" w:hAnsi="Arial" w:cs="Arial"/>
            <w:color w:val="0000FF"/>
            <w:sz w:val="23"/>
            <w:szCs w:val="23"/>
            <w:u w:val="single"/>
            <w:rtl/>
            <w:lang w:bidi="ar-SA"/>
          </w:rPr>
          <w:t>الكنيست</w:t>
        </w:r>
      </w:hyperlink>
      <w:hyperlink r:id="rId251">
        <w:r>
          <w:rPr>
            <w:rFonts w:ascii="Arial" w:eastAsia="Arial" w:hAnsi="Arial" w:cs="Arial"/>
            <w:color w:val="0000FF"/>
            <w:sz w:val="23"/>
            <w:szCs w:val="23"/>
            <w:u w:val="single"/>
            <w:rtl/>
          </w:rPr>
          <w:t xml:space="preserve"> </w:t>
        </w:r>
      </w:hyperlink>
      <w:hyperlink r:id="rId252">
        <w:r>
          <w:rPr>
            <w:rFonts w:ascii="Arial" w:eastAsia="Arial" w:hAnsi="Arial" w:cs="Arial"/>
            <w:color w:val="0000FF"/>
            <w:sz w:val="23"/>
            <w:szCs w:val="23"/>
            <w:u w:val="single"/>
            <w:rtl/>
            <w:lang w:bidi="ar-SA"/>
          </w:rPr>
          <w:t>على</w:t>
        </w:r>
      </w:hyperlink>
      <w:hyperlink r:id="rId253">
        <w:r>
          <w:rPr>
            <w:rFonts w:ascii="Arial" w:eastAsia="Arial" w:hAnsi="Arial" w:cs="Arial"/>
            <w:color w:val="0000FF"/>
            <w:sz w:val="23"/>
            <w:szCs w:val="23"/>
            <w:u w:val="single"/>
            <w:rtl/>
          </w:rPr>
          <w:t xml:space="preserve"> </w:t>
        </w:r>
      </w:hyperlink>
      <w:hyperlink r:id="rId254">
        <w:r>
          <w:rPr>
            <w:rFonts w:ascii="Arial" w:eastAsia="Arial" w:hAnsi="Arial" w:cs="Arial"/>
            <w:color w:val="0000FF"/>
            <w:sz w:val="23"/>
            <w:szCs w:val="23"/>
            <w:u w:val="single"/>
            <w:rtl/>
            <w:lang w:bidi="ar-SA"/>
          </w:rPr>
          <w:t>تمثيل</w:t>
        </w:r>
      </w:hyperlink>
      <w:hyperlink r:id="rId255">
        <w:r>
          <w:rPr>
            <w:rFonts w:ascii="Arial" w:eastAsia="Arial" w:hAnsi="Arial" w:cs="Arial"/>
            <w:color w:val="0000FF"/>
            <w:sz w:val="23"/>
            <w:szCs w:val="23"/>
            <w:u w:val="single"/>
            <w:rtl/>
          </w:rPr>
          <w:t xml:space="preserve"> </w:t>
        </w:r>
      </w:hyperlink>
      <w:hyperlink r:id="rId256">
        <w:r>
          <w:rPr>
            <w:rFonts w:ascii="Arial" w:eastAsia="Arial" w:hAnsi="Arial" w:cs="Arial"/>
            <w:color w:val="0000FF"/>
            <w:sz w:val="23"/>
            <w:szCs w:val="23"/>
            <w:u w:val="single"/>
            <w:rtl/>
            <w:lang w:bidi="ar-SA"/>
          </w:rPr>
          <w:t>ناخبيهم</w:t>
        </w:r>
      </w:hyperlink>
      <w:r>
        <w:rPr>
          <w:rFonts w:ascii="Arial" w:eastAsia="Arial" w:hAnsi="Arial" w:cs="Arial"/>
          <w:sz w:val="23"/>
          <w:szCs w:val="23"/>
        </w:rPr>
        <w:t>.</w:t>
      </w:r>
      <w:r>
        <w:rPr>
          <w:rFonts w:ascii="Arial" w:eastAsia="Arial" w:hAnsi="Arial" w:cs="Arial"/>
        </w:rPr>
        <w:t xml:space="preserve"> </w:t>
      </w:r>
      <w:r>
        <w:rPr>
          <w:rFonts w:ascii="Arial" w:eastAsia="Arial" w:hAnsi="Arial" w:cs="Arial"/>
          <w:sz w:val="23"/>
          <w:szCs w:val="23"/>
          <w:rtl/>
          <w:lang w:bidi="ar-SA"/>
        </w:rPr>
        <w:t xml:space="preserve">في لجنة الكنيست نوقشت سلسلة من مبادرات </w:t>
      </w:r>
      <w:hyperlink r:id="rId257">
        <w:r>
          <w:rPr>
            <w:rFonts w:ascii="Arial" w:eastAsia="Arial" w:hAnsi="Arial" w:cs="Arial"/>
            <w:color w:val="0000FF"/>
            <w:sz w:val="23"/>
            <w:szCs w:val="23"/>
            <w:u w:val="single"/>
            <w:rtl/>
            <w:lang w:bidi="ar-SA"/>
          </w:rPr>
          <w:t>إصلاحي</w:t>
        </w:r>
      </w:hyperlink>
      <w:hyperlink r:id="rId258">
        <w:r>
          <w:rPr>
            <w:rFonts w:ascii="Arial" w:eastAsia="Arial" w:hAnsi="Arial" w:cs="Arial"/>
            <w:color w:val="0000FF"/>
            <w:sz w:val="23"/>
            <w:szCs w:val="23"/>
            <w:u w:val="single"/>
            <w:rtl/>
            <w:lang w:bidi="ar-SA"/>
          </w:rPr>
          <w:t>ّ</w:t>
        </w:r>
      </w:hyperlink>
      <w:hyperlink r:id="rId259">
        <w:r>
          <w:rPr>
            <w:rFonts w:ascii="Arial" w:eastAsia="Arial" w:hAnsi="Arial" w:cs="Arial"/>
            <w:color w:val="0000FF"/>
            <w:sz w:val="23"/>
            <w:szCs w:val="23"/>
            <w:u w:val="single"/>
            <w:rtl/>
            <w:lang w:bidi="ar-SA"/>
          </w:rPr>
          <w:t>ة</w:t>
        </w:r>
      </w:hyperlink>
      <w:hyperlink r:id="rId260">
        <w:r>
          <w:rPr>
            <w:rFonts w:ascii="Arial" w:eastAsia="Arial" w:hAnsi="Arial" w:cs="Arial"/>
            <w:color w:val="0000FF"/>
            <w:sz w:val="23"/>
            <w:szCs w:val="23"/>
            <w:u w:val="single"/>
            <w:rtl/>
          </w:rPr>
          <w:t xml:space="preserve"> </w:t>
        </w:r>
      </w:hyperlink>
      <w:hyperlink r:id="rId261">
        <w:r>
          <w:rPr>
            <w:rFonts w:ascii="Arial" w:eastAsia="Arial" w:hAnsi="Arial" w:cs="Arial"/>
            <w:color w:val="0000FF"/>
            <w:sz w:val="23"/>
            <w:szCs w:val="23"/>
            <w:u w:val="single"/>
            <w:rtl/>
            <w:lang w:bidi="ar-SA"/>
          </w:rPr>
          <w:t>في</w:t>
        </w:r>
      </w:hyperlink>
      <w:hyperlink r:id="rId262">
        <w:r>
          <w:rPr>
            <w:rFonts w:ascii="Arial" w:eastAsia="Arial" w:hAnsi="Arial" w:cs="Arial"/>
            <w:color w:val="0000FF"/>
            <w:sz w:val="23"/>
            <w:szCs w:val="23"/>
            <w:u w:val="single"/>
            <w:rtl/>
          </w:rPr>
          <w:t xml:space="preserve"> </w:t>
        </w:r>
      </w:hyperlink>
      <w:hyperlink r:id="rId263">
        <w:r>
          <w:rPr>
            <w:rFonts w:ascii="Arial" w:eastAsia="Arial" w:hAnsi="Arial" w:cs="Arial"/>
            <w:color w:val="0000FF"/>
            <w:sz w:val="23"/>
            <w:szCs w:val="23"/>
            <w:u w:val="single"/>
            <w:rtl/>
            <w:lang w:bidi="ar-SA"/>
          </w:rPr>
          <w:t>مجال</w:t>
        </w:r>
      </w:hyperlink>
      <w:hyperlink r:id="rId264">
        <w:r>
          <w:rPr>
            <w:rFonts w:ascii="Arial" w:eastAsia="Arial" w:hAnsi="Arial" w:cs="Arial"/>
            <w:color w:val="0000FF"/>
            <w:sz w:val="23"/>
            <w:szCs w:val="23"/>
            <w:u w:val="single"/>
            <w:rtl/>
          </w:rPr>
          <w:t xml:space="preserve"> </w:t>
        </w:r>
      </w:hyperlink>
      <w:hyperlink r:id="rId265">
        <w:r>
          <w:rPr>
            <w:rFonts w:ascii="Arial" w:eastAsia="Arial" w:hAnsi="Arial" w:cs="Arial"/>
            <w:color w:val="0000FF"/>
            <w:sz w:val="23"/>
            <w:szCs w:val="23"/>
            <w:u w:val="single"/>
            <w:rtl/>
            <w:lang w:bidi="ar-SA"/>
          </w:rPr>
          <w:t>ال</w:t>
        </w:r>
      </w:hyperlink>
      <w:hyperlink r:id="rId266">
        <w:r>
          <w:rPr>
            <w:rFonts w:ascii="Arial" w:eastAsia="Arial" w:hAnsi="Arial" w:cs="Arial"/>
            <w:color w:val="0000FF"/>
            <w:sz w:val="23"/>
            <w:szCs w:val="23"/>
            <w:u w:val="single"/>
            <w:rtl/>
            <w:lang w:bidi="ar-SA"/>
          </w:rPr>
          <w:t>علاق</w:t>
        </w:r>
      </w:hyperlink>
      <w:hyperlink r:id="rId267">
        <w:r>
          <w:rPr>
            <w:rFonts w:ascii="Arial" w:eastAsia="Arial" w:hAnsi="Arial" w:cs="Arial"/>
            <w:color w:val="0000FF"/>
            <w:sz w:val="23"/>
            <w:szCs w:val="23"/>
            <w:u w:val="single"/>
            <w:rtl/>
            <w:lang w:bidi="ar-SA"/>
          </w:rPr>
          <w:t>ة</w:t>
        </w:r>
      </w:hyperlink>
      <w:hyperlink r:id="rId268">
        <w:r>
          <w:rPr>
            <w:rFonts w:ascii="Arial" w:eastAsia="Arial" w:hAnsi="Arial" w:cs="Arial"/>
            <w:color w:val="0000FF"/>
            <w:sz w:val="23"/>
            <w:szCs w:val="23"/>
            <w:u w:val="single"/>
            <w:rtl/>
          </w:rPr>
          <w:t xml:space="preserve"> </w:t>
        </w:r>
      </w:hyperlink>
      <w:hyperlink r:id="rId269">
        <w:r>
          <w:rPr>
            <w:rFonts w:ascii="Arial" w:eastAsia="Arial" w:hAnsi="Arial" w:cs="Arial"/>
            <w:color w:val="0000FF"/>
            <w:sz w:val="23"/>
            <w:szCs w:val="23"/>
            <w:u w:val="single"/>
            <w:rtl/>
            <w:lang w:bidi="ar-SA"/>
          </w:rPr>
          <w:t>بين</w:t>
        </w:r>
      </w:hyperlink>
      <w:hyperlink r:id="rId270">
        <w:r>
          <w:rPr>
            <w:rFonts w:ascii="Arial" w:eastAsia="Arial" w:hAnsi="Arial" w:cs="Arial"/>
            <w:color w:val="0000FF"/>
            <w:sz w:val="23"/>
            <w:szCs w:val="23"/>
            <w:u w:val="single"/>
            <w:rtl/>
          </w:rPr>
          <w:t xml:space="preserve"> </w:t>
        </w:r>
      </w:hyperlink>
      <w:hyperlink r:id="rId271">
        <w:r>
          <w:rPr>
            <w:rFonts w:ascii="Arial" w:eastAsia="Arial" w:hAnsi="Arial" w:cs="Arial"/>
            <w:color w:val="0000FF"/>
            <w:sz w:val="23"/>
            <w:szCs w:val="23"/>
            <w:u w:val="single"/>
            <w:rtl/>
            <w:lang w:bidi="ar-SA"/>
          </w:rPr>
          <w:t>الكنيست</w:t>
        </w:r>
      </w:hyperlink>
      <w:hyperlink r:id="rId272">
        <w:r>
          <w:rPr>
            <w:rFonts w:ascii="Arial" w:eastAsia="Arial" w:hAnsi="Arial" w:cs="Arial"/>
            <w:color w:val="0000FF"/>
            <w:sz w:val="23"/>
            <w:szCs w:val="23"/>
            <w:u w:val="single"/>
            <w:rtl/>
          </w:rPr>
          <w:t xml:space="preserve"> </w:t>
        </w:r>
      </w:hyperlink>
      <w:hyperlink r:id="rId273">
        <w:r>
          <w:rPr>
            <w:rFonts w:ascii="Arial" w:eastAsia="Arial" w:hAnsi="Arial" w:cs="Arial"/>
            <w:color w:val="0000FF"/>
            <w:sz w:val="23"/>
            <w:szCs w:val="23"/>
            <w:u w:val="single"/>
            <w:rtl/>
            <w:lang w:bidi="ar-SA"/>
          </w:rPr>
          <w:t>والحكومة</w:t>
        </w:r>
      </w:hyperlink>
      <w:r>
        <w:rPr>
          <w:rFonts w:ascii="Arial" w:eastAsia="Arial" w:hAnsi="Arial" w:cs="Arial"/>
          <w:sz w:val="23"/>
          <w:szCs w:val="23"/>
          <w:rtl/>
          <w:lang w:bidi="ar-SA"/>
        </w:rPr>
        <w:t xml:space="preserve">، وبضمنها إعطاء </w:t>
      </w:r>
      <w:r>
        <w:rPr>
          <w:rFonts w:ascii="Arial" w:eastAsia="Arial" w:hAnsi="Arial" w:cs="Arial"/>
          <w:sz w:val="23"/>
          <w:szCs w:val="23"/>
          <w:rtl/>
          <w:lang w:bidi="ar-SA"/>
        </w:rPr>
        <w:lastRenderedPageBreak/>
        <w:t>صلاحية للجان الكنيست تخوّلها دعوة جهات سياسية للمشاركة في النقاشات، وتقييد التشريع الخاصّ</w:t>
      </w:r>
      <w:r>
        <w:rPr>
          <w:rFonts w:ascii="Arial" w:eastAsia="Arial" w:hAnsi="Arial" w:cs="Arial"/>
          <w:sz w:val="23"/>
          <w:szCs w:val="23"/>
          <w:rtl/>
        </w:rPr>
        <w:t xml:space="preserve">. </w:t>
      </w:r>
      <w:r>
        <w:rPr>
          <w:rFonts w:ascii="Arial" w:eastAsia="Arial" w:hAnsi="Arial" w:cs="Arial"/>
          <w:sz w:val="23"/>
          <w:szCs w:val="23"/>
          <w:rtl/>
          <w:lang w:bidi="ar-SA"/>
        </w:rPr>
        <w:t xml:space="preserve">التصوّر الأساسيّ الذي اهتدت به هذه المبادرات </w:t>
      </w:r>
      <w:proofErr w:type="gramStart"/>
      <w:r>
        <w:rPr>
          <w:rFonts w:ascii="Arial" w:eastAsia="Arial" w:hAnsi="Arial" w:cs="Arial"/>
          <w:sz w:val="23"/>
          <w:szCs w:val="23"/>
          <w:rtl/>
        </w:rPr>
        <w:t xml:space="preserve">- </w:t>
      </w:r>
      <w:r>
        <w:rPr>
          <w:rFonts w:ascii="Arial" w:eastAsia="Arial" w:hAnsi="Arial" w:cs="Arial"/>
          <w:sz w:val="23"/>
          <w:szCs w:val="23"/>
          <w:rtl/>
          <w:lang w:bidi="ar-SA"/>
        </w:rPr>
        <w:t>تمكين</w:t>
      </w:r>
      <w:proofErr w:type="gramEnd"/>
      <w:r>
        <w:rPr>
          <w:rFonts w:ascii="Arial" w:eastAsia="Arial" w:hAnsi="Arial" w:cs="Arial"/>
          <w:sz w:val="23"/>
          <w:szCs w:val="23"/>
          <w:rtl/>
          <w:lang w:bidi="ar-SA"/>
        </w:rPr>
        <w:t xml:space="preserve"> الكنيست من أداء وظيفتها كمراقبة للسلطة التنفيذية </w:t>
      </w:r>
      <w:r>
        <w:rPr>
          <w:rFonts w:ascii="Arial" w:eastAsia="Arial" w:hAnsi="Arial" w:cs="Arial"/>
          <w:sz w:val="23"/>
          <w:szCs w:val="23"/>
          <w:rtl/>
        </w:rPr>
        <w:t xml:space="preserve">- </w:t>
      </w:r>
      <w:r>
        <w:rPr>
          <w:rFonts w:ascii="Arial" w:eastAsia="Arial" w:hAnsi="Arial" w:cs="Arial"/>
          <w:sz w:val="23"/>
          <w:szCs w:val="23"/>
          <w:rtl/>
          <w:lang w:bidi="ar-SA"/>
        </w:rPr>
        <w:t>وهو أمر مهمّ للحفاظ على ديمقراطية حيويّة وناجعة</w:t>
      </w:r>
      <w:r>
        <w:rPr>
          <w:rFonts w:ascii="Arial" w:eastAsia="Arial" w:hAnsi="Arial" w:cs="Arial"/>
          <w:sz w:val="23"/>
          <w:szCs w:val="23"/>
          <w:rtl/>
        </w:rPr>
        <w:t xml:space="preserve">. </w:t>
      </w:r>
      <w:r>
        <w:rPr>
          <w:rFonts w:ascii="Arial" w:eastAsia="Arial" w:hAnsi="Arial" w:cs="Arial"/>
          <w:sz w:val="23"/>
          <w:szCs w:val="23"/>
          <w:rtl/>
          <w:lang w:bidi="ar-SA"/>
        </w:rPr>
        <w:t>ومع ذلك، في الوضع القائم في إسرائيل، حيث للحكومة أغلبية في الكنيست تتحكّم في كلّ إجراء ونقاش وقرار أو مشروع قانون يُطرح على طاولة الكنيست، ينبغي الحرص الشديد على تف</w:t>
      </w:r>
      <w:r w:rsidR="00AF598C">
        <w:rPr>
          <w:rFonts w:ascii="Arial" w:eastAsia="Arial" w:hAnsi="Arial" w:cs="Arial"/>
          <w:sz w:val="23"/>
          <w:szCs w:val="23"/>
          <w:rtl/>
          <w:lang w:bidi="ar-SA"/>
        </w:rPr>
        <w:t>اصيل التشريع لأجل ضمانة نتيجة ل</w:t>
      </w:r>
      <w:r w:rsidR="00AF598C">
        <w:rPr>
          <w:rFonts w:ascii="Arial" w:eastAsia="Arial" w:hAnsi="Arial" w:cs="Arial" w:hint="cs"/>
          <w:sz w:val="23"/>
          <w:szCs w:val="23"/>
          <w:rtl/>
          <w:lang w:bidi="ar-SA"/>
        </w:rPr>
        <w:t>ن تتحقق</w:t>
      </w:r>
      <w:r>
        <w:rPr>
          <w:rFonts w:ascii="Arial" w:eastAsia="Arial" w:hAnsi="Arial" w:cs="Arial"/>
          <w:sz w:val="23"/>
          <w:szCs w:val="23"/>
          <w:rtl/>
          <w:lang w:bidi="ar-SA"/>
        </w:rPr>
        <w:t xml:space="preserve"> في نهاية الأمر</w:t>
      </w:r>
      <w:r>
        <w:rPr>
          <w:rFonts w:ascii="Arial" w:eastAsia="Arial" w:hAnsi="Arial" w:cs="Arial"/>
          <w:sz w:val="23"/>
          <w:szCs w:val="23"/>
          <w:rtl/>
        </w:rPr>
        <w:t xml:space="preserve">.  </w:t>
      </w:r>
    </w:p>
    <w:p w:rsidR="0010504A" w:rsidRDefault="008449B2" w:rsidP="00AF598C">
      <w:pPr>
        <w:spacing w:before="120" w:after="0" w:line="240" w:lineRule="auto"/>
        <w:jc w:val="both"/>
        <w:rPr>
          <w:rFonts w:ascii="Arial" w:eastAsia="Arial" w:hAnsi="Arial" w:cs="Arial"/>
          <w:sz w:val="23"/>
          <w:szCs w:val="23"/>
        </w:rPr>
      </w:pPr>
      <w:r>
        <w:rPr>
          <w:rFonts w:ascii="Arial" w:eastAsia="Arial" w:hAnsi="Arial" w:cs="Arial"/>
          <w:b/>
          <w:sz w:val="23"/>
          <w:szCs w:val="23"/>
          <w:rtl/>
          <w:lang w:bidi="ar-SA"/>
        </w:rPr>
        <w:t>التضييق على منظّمات حقوق الإنسان ومنظّمات أخرى</w:t>
      </w:r>
      <w:r>
        <w:rPr>
          <w:rFonts w:ascii="Arial" w:eastAsia="Arial" w:hAnsi="Arial" w:cs="Arial"/>
          <w:sz w:val="23"/>
          <w:szCs w:val="23"/>
        </w:rPr>
        <w:t xml:space="preserve">: </w:t>
      </w:r>
      <w:r>
        <w:rPr>
          <w:rFonts w:ascii="Arial" w:eastAsia="Arial" w:hAnsi="Arial" w:cs="Arial"/>
          <w:sz w:val="23"/>
          <w:szCs w:val="23"/>
          <w:rtl/>
          <w:lang w:bidi="ar-SA"/>
        </w:rPr>
        <w:t>التصوّر</w:t>
      </w:r>
      <w:r>
        <w:rPr>
          <w:rFonts w:ascii="Arial" w:eastAsia="Arial" w:hAnsi="Arial" w:cs="Arial"/>
          <w:sz w:val="23"/>
          <w:szCs w:val="23"/>
        </w:rPr>
        <w:t xml:space="preserve"> </w:t>
      </w:r>
      <w:hyperlink r:id="rId274">
        <w:r>
          <w:rPr>
            <w:rFonts w:ascii="Arial" w:eastAsia="Arial" w:hAnsi="Arial" w:cs="Arial"/>
            <w:color w:val="0000FF"/>
            <w:sz w:val="23"/>
            <w:szCs w:val="23"/>
            <w:u w:val="single"/>
            <w:rtl/>
            <w:lang w:bidi="ar-SA"/>
          </w:rPr>
          <w:t>الم</w:t>
        </w:r>
      </w:hyperlink>
      <w:hyperlink r:id="rId275">
        <w:r>
          <w:rPr>
            <w:rFonts w:ascii="Arial" w:eastAsia="Arial" w:hAnsi="Arial" w:cs="Arial"/>
            <w:color w:val="0000FF"/>
            <w:sz w:val="23"/>
            <w:szCs w:val="23"/>
            <w:u w:val="single"/>
            <w:rtl/>
            <w:lang w:bidi="ar-SA"/>
          </w:rPr>
          <w:t>غلوط</w:t>
        </w:r>
      </w:hyperlink>
      <w:hyperlink r:id="rId276">
        <w:r>
          <w:rPr>
            <w:rFonts w:ascii="Arial" w:eastAsia="Arial" w:hAnsi="Arial" w:cs="Arial"/>
            <w:color w:val="0000FF"/>
            <w:sz w:val="23"/>
            <w:szCs w:val="23"/>
            <w:u w:val="single"/>
            <w:rtl/>
          </w:rPr>
          <w:t xml:space="preserve"> </w:t>
        </w:r>
      </w:hyperlink>
      <w:hyperlink r:id="rId277">
        <w:r>
          <w:rPr>
            <w:rFonts w:ascii="Arial" w:eastAsia="Arial" w:hAnsi="Arial" w:cs="Arial"/>
            <w:color w:val="0000FF"/>
            <w:sz w:val="23"/>
            <w:szCs w:val="23"/>
            <w:u w:val="single"/>
            <w:rtl/>
            <w:lang w:bidi="ar-SA"/>
          </w:rPr>
          <w:t>والخطير</w:t>
        </w:r>
      </w:hyperlink>
      <w:r>
        <w:rPr>
          <w:rFonts w:ascii="Arial" w:eastAsia="Arial" w:hAnsi="Arial" w:cs="Arial"/>
          <w:sz w:val="23"/>
          <w:szCs w:val="23"/>
          <w:rtl/>
          <w:lang w:bidi="ar-SA"/>
        </w:rPr>
        <w:t xml:space="preserve"> الذي يرى أنّ منظّمات حقوق الإنسان تعمل ضدّ الدولة ويجب بالتالي مكافحتها، عبّرت عنه في هذه السنة </w:t>
      </w:r>
      <w:r>
        <w:rPr>
          <w:rFonts w:ascii="Arial" w:eastAsia="Arial" w:hAnsi="Arial" w:cs="Arial"/>
          <w:sz w:val="23"/>
          <w:szCs w:val="23"/>
          <w:rtl/>
        </w:rPr>
        <w:t xml:space="preserve">- </w:t>
      </w:r>
      <w:r>
        <w:rPr>
          <w:rFonts w:ascii="Arial" w:eastAsia="Arial" w:hAnsi="Arial" w:cs="Arial"/>
          <w:sz w:val="23"/>
          <w:szCs w:val="23"/>
          <w:rtl/>
          <w:lang w:bidi="ar-SA"/>
        </w:rPr>
        <w:t xml:space="preserve">وبشكل فظّ </w:t>
      </w:r>
      <w:r>
        <w:rPr>
          <w:rFonts w:ascii="Arial" w:eastAsia="Arial" w:hAnsi="Arial" w:cs="Arial"/>
          <w:sz w:val="23"/>
          <w:szCs w:val="23"/>
          <w:rtl/>
        </w:rPr>
        <w:t xml:space="preserve">- </w:t>
      </w:r>
      <w:hyperlink r:id="rId278">
        <w:r>
          <w:rPr>
            <w:rFonts w:ascii="Arial" w:eastAsia="Arial" w:hAnsi="Arial" w:cs="Arial"/>
            <w:color w:val="0000FF"/>
            <w:sz w:val="23"/>
            <w:szCs w:val="23"/>
            <w:u w:val="single"/>
            <w:rtl/>
            <w:lang w:bidi="ar-SA"/>
          </w:rPr>
          <w:t>وزيرة</w:t>
        </w:r>
      </w:hyperlink>
      <w:hyperlink r:id="rId279">
        <w:r>
          <w:rPr>
            <w:rFonts w:ascii="Arial" w:eastAsia="Arial" w:hAnsi="Arial" w:cs="Arial"/>
            <w:color w:val="0000FF"/>
            <w:sz w:val="23"/>
            <w:szCs w:val="23"/>
            <w:u w:val="single"/>
            <w:rtl/>
          </w:rPr>
          <w:t xml:space="preserve"> </w:t>
        </w:r>
      </w:hyperlink>
      <w:hyperlink r:id="rId280">
        <w:r>
          <w:rPr>
            <w:rFonts w:ascii="Arial" w:eastAsia="Arial" w:hAnsi="Arial" w:cs="Arial"/>
            <w:color w:val="0000FF"/>
            <w:sz w:val="23"/>
            <w:szCs w:val="23"/>
            <w:u w:val="single"/>
            <w:rtl/>
            <w:lang w:bidi="ar-SA"/>
          </w:rPr>
          <w:t>القضاء</w:t>
        </w:r>
      </w:hyperlink>
      <w:r>
        <w:rPr>
          <w:rFonts w:ascii="Arial" w:eastAsia="Arial" w:hAnsi="Arial" w:cs="Arial"/>
          <w:sz w:val="23"/>
          <w:szCs w:val="23"/>
        </w:rPr>
        <w:t xml:space="preserve"> </w:t>
      </w:r>
      <w:proofErr w:type="spellStart"/>
      <w:r>
        <w:rPr>
          <w:rFonts w:ascii="Arial" w:eastAsia="Arial" w:hAnsi="Arial" w:cs="Arial"/>
          <w:sz w:val="23"/>
          <w:szCs w:val="23"/>
          <w:rtl/>
          <w:lang w:bidi="ar-SA"/>
        </w:rPr>
        <w:t>أييلت</w:t>
      </w:r>
      <w:proofErr w:type="spellEnd"/>
      <w:r>
        <w:rPr>
          <w:rFonts w:ascii="Arial" w:eastAsia="Arial" w:hAnsi="Arial" w:cs="Arial"/>
          <w:sz w:val="23"/>
          <w:szCs w:val="23"/>
          <w:rtl/>
          <w:lang w:bidi="ar-SA"/>
        </w:rPr>
        <w:t xml:space="preserve"> </w:t>
      </w:r>
      <w:proofErr w:type="spellStart"/>
      <w:r>
        <w:rPr>
          <w:rFonts w:ascii="Arial" w:eastAsia="Arial" w:hAnsi="Arial" w:cs="Arial"/>
          <w:sz w:val="23"/>
          <w:szCs w:val="23"/>
          <w:rtl/>
          <w:lang w:bidi="ar-SA"/>
        </w:rPr>
        <w:t>شَكِد</w:t>
      </w:r>
      <w:proofErr w:type="spellEnd"/>
      <w:r>
        <w:rPr>
          <w:rFonts w:ascii="Arial" w:eastAsia="Arial" w:hAnsi="Arial" w:cs="Arial"/>
          <w:sz w:val="23"/>
          <w:szCs w:val="23"/>
          <w:rtl/>
          <w:lang w:bidi="ar-SA"/>
        </w:rPr>
        <w:t>، حين قالت إنّ الصهيونيّة لن تطأطئ رأسها أمام حقوق الإنسان</w:t>
      </w:r>
      <w:r>
        <w:rPr>
          <w:rFonts w:ascii="Arial" w:eastAsia="Arial" w:hAnsi="Arial" w:cs="Arial"/>
          <w:sz w:val="23"/>
          <w:szCs w:val="23"/>
          <w:rtl/>
        </w:rPr>
        <w:t xml:space="preserve">. </w:t>
      </w:r>
      <w:r>
        <w:rPr>
          <w:rFonts w:ascii="Arial" w:eastAsia="Arial" w:hAnsi="Arial" w:cs="Arial"/>
          <w:sz w:val="23"/>
          <w:szCs w:val="23"/>
          <w:rtl/>
          <w:lang w:bidi="ar-SA"/>
        </w:rPr>
        <w:t xml:space="preserve">وفقًا لهذه الرّوح، زخرت السنة الماضية بالمبادرات والتصريحات ومشاريع القوانين الساعية إلى نزع الشرعية عن منظمات </w:t>
      </w:r>
      <w:r w:rsidRPr="00B740FE">
        <w:rPr>
          <w:rFonts w:ascii="Arial" w:eastAsia="Arial" w:hAnsi="Arial" w:cs="Arial"/>
          <w:color w:val="auto"/>
          <w:sz w:val="23"/>
          <w:szCs w:val="23"/>
          <w:rtl/>
          <w:lang w:bidi="ar-SA"/>
        </w:rPr>
        <w:t xml:space="preserve">وناشطين ووصمهم، فقط لكونهم </w:t>
      </w:r>
      <w:r>
        <w:rPr>
          <w:rFonts w:ascii="Arial" w:eastAsia="Arial" w:hAnsi="Arial" w:cs="Arial"/>
          <w:sz w:val="23"/>
          <w:szCs w:val="23"/>
          <w:rtl/>
          <w:lang w:bidi="ar-SA"/>
        </w:rPr>
        <w:t>ذوي أجندة تختلف عن أجندة الأغلبية السياسية</w:t>
      </w:r>
      <w:r>
        <w:rPr>
          <w:rFonts w:ascii="Arial" w:eastAsia="Arial" w:hAnsi="Arial" w:cs="Arial"/>
          <w:sz w:val="23"/>
          <w:szCs w:val="23"/>
          <w:rtl/>
        </w:rPr>
        <w:t xml:space="preserve">. </w:t>
      </w:r>
      <w:r>
        <w:rPr>
          <w:rFonts w:ascii="Arial" w:eastAsia="Arial" w:hAnsi="Arial" w:cs="Arial"/>
          <w:sz w:val="23"/>
          <w:szCs w:val="23"/>
          <w:rtl/>
          <w:lang w:bidi="ar-SA"/>
        </w:rPr>
        <w:t xml:space="preserve">أقرّت الكنيست </w:t>
      </w:r>
      <w:r>
        <w:rPr>
          <w:rFonts w:ascii="Arial" w:eastAsia="Arial" w:hAnsi="Arial" w:cs="Arial"/>
          <w:sz w:val="23"/>
          <w:szCs w:val="23"/>
          <w:highlight w:val="white"/>
        </w:rPr>
        <w:t>"</w:t>
      </w:r>
      <w:hyperlink r:id="rId281">
        <w:r>
          <w:rPr>
            <w:rFonts w:ascii="Arial" w:eastAsia="Arial" w:hAnsi="Arial" w:cs="Arial"/>
            <w:color w:val="0000FF"/>
            <w:sz w:val="23"/>
            <w:szCs w:val="23"/>
            <w:highlight w:val="white"/>
            <w:u w:val="single"/>
            <w:rtl/>
            <w:lang w:bidi="ar-SA"/>
          </w:rPr>
          <w:t>قانون</w:t>
        </w:r>
      </w:hyperlink>
      <w:hyperlink r:id="rId282">
        <w:r>
          <w:rPr>
            <w:rFonts w:ascii="Arial" w:eastAsia="Arial" w:hAnsi="Arial" w:cs="Arial"/>
            <w:color w:val="0000FF"/>
            <w:sz w:val="23"/>
            <w:szCs w:val="23"/>
            <w:highlight w:val="white"/>
            <w:u w:val="single"/>
            <w:rtl/>
          </w:rPr>
          <w:t xml:space="preserve"> </w:t>
        </w:r>
      </w:hyperlink>
      <w:hyperlink r:id="rId283">
        <w:r>
          <w:rPr>
            <w:rFonts w:ascii="Arial" w:eastAsia="Arial" w:hAnsi="Arial" w:cs="Arial"/>
            <w:color w:val="0000FF"/>
            <w:sz w:val="23"/>
            <w:szCs w:val="23"/>
            <w:highlight w:val="white"/>
            <w:u w:val="single"/>
          </w:rPr>
          <w:t>V</w:t>
        </w:r>
      </w:hyperlink>
      <w:hyperlink r:id="rId284">
        <w:r>
          <w:rPr>
            <w:rFonts w:ascii="Arial" w:eastAsia="Arial" w:hAnsi="Arial" w:cs="Arial"/>
            <w:color w:val="0000FF"/>
            <w:sz w:val="23"/>
            <w:szCs w:val="23"/>
            <w:highlight w:val="white"/>
            <w:u w:val="single"/>
          </w:rPr>
          <w:t>15</w:t>
        </w:r>
      </w:hyperlink>
      <w:r>
        <w:rPr>
          <w:rFonts w:ascii="Arial" w:eastAsia="Arial" w:hAnsi="Arial" w:cs="Arial"/>
          <w:sz w:val="23"/>
          <w:szCs w:val="23"/>
          <w:highlight w:val="white"/>
        </w:rPr>
        <w:t>"</w:t>
      </w:r>
      <w:r>
        <w:rPr>
          <w:rFonts w:ascii="Arial" w:eastAsia="Arial" w:hAnsi="Arial" w:cs="Arial"/>
          <w:sz w:val="23"/>
          <w:szCs w:val="23"/>
          <w:highlight w:val="white"/>
          <w:rtl/>
          <w:lang w:bidi="ar-SA"/>
        </w:rPr>
        <w:t xml:space="preserve">، الذي يقيّد نشاطات هيئات تنشط أثناء الانتخابات، وهذا قد يمسّ بحرّية التنظيم وحرّية التعبير السياسيّ؛ كما أقرّت قانونًا يمنع منظّمات معيّنة من استيعاب </w:t>
      </w:r>
      <w:r>
        <w:rPr>
          <w:rFonts w:ascii="Arial" w:eastAsia="Arial" w:hAnsi="Arial" w:cs="Arial"/>
          <w:sz w:val="23"/>
          <w:szCs w:val="23"/>
          <w:highlight w:val="white"/>
        </w:rPr>
        <w:t xml:space="preserve"> </w:t>
      </w:r>
      <w:hyperlink r:id="rId285">
        <w:r>
          <w:rPr>
            <w:rFonts w:ascii="Arial" w:eastAsia="Arial" w:hAnsi="Arial" w:cs="Arial"/>
            <w:color w:val="0000FF"/>
            <w:sz w:val="23"/>
            <w:szCs w:val="23"/>
            <w:highlight w:val="white"/>
            <w:u w:val="single"/>
            <w:rtl/>
            <w:lang w:bidi="ar-SA"/>
          </w:rPr>
          <w:t>متطو</w:t>
        </w:r>
      </w:hyperlink>
      <w:hyperlink r:id="rId286">
        <w:r>
          <w:rPr>
            <w:rFonts w:ascii="Arial" w:eastAsia="Arial" w:hAnsi="Arial" w:cs="Arial"/>
            <w:color w:val="0000FF"/>
            <w:sz w:val="23"/>
            <w:szCs w:val="23"/>
            <w:highlight w:val="white"/>
            <w:u w:val="single"/>
            <w:rtl/>
            <w:lang w:bidi="ar-SA"/>
          </w:rPr>
          <w:t>ّ</w:t>
        </w:r>
      </w:hyperlink>
      <w:hyperlink r:id="rId287">
        <w:r>
          <w:rPr>
            <w:rFonts w:ascii="Arial" w:eastAsia="Arial" w:hAnsi="Arial" w:cs="Arial"/>
            <w:color w:val="0000FF"/>
            <w:sz w:val="23"/>
            <w:szCs w:val="23"/>
            <w:highlight w:val="white"/>
            <w:u w:val="single"/>
            <w:rtl/>
            <w:lang w:bidi="ar-SA"/>
          </w:rPr>
          <w:t>عي</w:t>
        </w:r>
      </w:hyperlink>
      <w:hyperlink r:id="rId288">
        <w:r>
          <w:rPr>
            <w:rFonts w:ascii="Arial" w:eastAsia="Arial" w:hAnsi="Arial" w:cs="Arial"/>
            <w:color w:val="0000FF"/>
            <w:sz w:val="23"/>
            <w:szCs w:val="23"/>
            <w:highlight w:val="white"/>
            <w:u w:val="single"/>
            <w:rtl/>
          </w:rPr>
          <w:t xml:space="preserve"> </w:t>
        </w:r>
      </w:hyperlink>
      <w:hyperlink r:id="rId289">
        <w:r>
          <w:rPr>
            <w:rFonts w:ascii="Arial" w:eastAsia="Arial" w:hAnsi="Arial" w:cs="Arial"/>
            <w:color w:val="0000FF"/>
            <w:sz w:val="23"/>
            <w:szCs w:val="23"/>
            <w:highlight w:val="white"/>
            <w:u w:val="single"/>
            <w:rtl/>
            <w:lang w:bidi="ar-SA"/>
          </w:rPr>
          <w:t>الخدمة</w:t>
        </w:r>
      </w:hyperlink>
      <w:hyperlink r:id="rId290">
        <w:r>
          <w:rPr>
            <w:rFonts w:ascii="Arial" w:eastAsia="Arial" w:hAnsi="Arial" w:cs="Arial"/>
            <w:color w:val="0000FF"/>
            <w:sz w:val="23"/>
            <w:szCs w:val="23"/>
            <w:highlight w:val="white"/>
            <w:u w:val="single"/>
            <w:rtl/>
          </w:rPr>
          <w:t xml:space="preserve"> </w:t>
        </w:r>
      </w:hyperlink>
      <w:hyperlink r:id="rId291">
        <w:r>
          <w:rPr>
            <w:rFonts w:ascii="Arial" w:eastAsia="Arial" w:hAnsi="Arial" w:cs="Arial"/>
            <w:color w:val="0000FF"/>
            <w:sz w:val="23"/>
            <w:szCs w:val="23"/>
            <w:highlight w:val="white"/>
            <w:u w:val="single"/>
            <w:rtl/>
            <w:lang w:bidi="ar-SA"/>
          </w:rPr>
          <w:t>الوطنية</w:t>
        </w:r>
      </w:hyperlink>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 xml:space="preserve">وفي الكنيست نوقش مشروع قانون يسعى إلى </w:t>
      </w:r>
      <w:hyperlink r:id="rId292">
        <w:r>
          <w:rPr>
            <w:rFonts w:ascii="Arial" w:eastAsia="Arial" w:hAnsi="Arial" w:cs="Arial"/>
            <w:color w:val="0000FF"/>
            <w:sz w:val="23"/>
            <w:szCs w:val="23"/>
            <w:highlight w:val="white"/>
            <w:u w:val="single"/>
            <w:rtl/>
            <w:lang w:bidi="ar-SA"/>
          </w:rPr>
          <w:t>سلب</w:t>
        </w:r>
      </w:hyperlink>
      <w:hyperlink r:id="rId293">
        <w:r>
          <w:rPr>
            <w:rFonts w:ascii="Arial" w:eastAsia="Arial" w:hAnsi="Arial" w:cs="Arial"/>
            <w:color w:val="0000FF"/>
            <w:sz w:val="23"/>
            <w:szCs w:val="23"/>
            <w:highlight w:val="white"/>
            <w:u w:val="single"/>
            <w:rtl/>
          </w:rPr>
          <w:t xml:space="preserve"> </w:t>
        </w:r>
      </w:hyperlink>
      <w:hyperlink r:id="rId294">
        <w:r>
          <w:rPr>
            <w:rFonts w:ascii="Arial" w:eastAsia="Arial" w:hAnsi="Arial" w:cs="Arial"/>
            <w:color w:val="0000FF"/>
            <w:sz w:val="23"/>
            <w:szCs w:val="23"/>
            <w:highlight w:val="white"/>
            <w:u w:val="single"/>
            <w:rtl/>
            <w:lang w:bidi="ar-SA"/>
          </w:rPr>
          <w:t>الإعفاء</w:t>
        </w:r>
      </w:hyperlink>
      <w:hyperlink r:id="rId295">
        <w:r>
          <w:rPr>
            <w:rFonts w:ascii="Arial" w:eastAsia="Arial" w:hAnsi="Arial" w:cs="Arial"/>
            <w:color w:val="0000FF"/>
            <w:sz w:val="23"/>
            <w:szCs w:val="23"/>
            <w:highlight w:val="white"/>
            <w:u w:val="single"/>
            <w:rtl/>
          </w:rPr>
          <w:t xml:space="preserve"> </w:t>
        </w:r>
      </w:hyperlink>
      <w:hyperlink r:id="rId296">
        <w:r>
          <w:rPr>
            <w:rFonts w:ascii="Arial" w:eastAsia="Arial" w:hAnsi="Arial" w:cs="Arial"/>
            <w:color w:val="0000FF"/>
            <w:sz w:val="23"/>
            <w:szCs w:val="23"/>
            <w:highlight w:val="white"/>
            <w:u w:val="single"/>
            <w:rtl/>
            <w:lang w:bidi="ar-SA"/>
          </w:rPr>
          <w:t>الضريبي</w:t>
        </w:r>
      </w:hyperlink>
      <w:hyperlink r:id="rId297">
        <w:r>
          <w:rPr>
            <w:rFonts w:ascii="Arial" w:eastAsia="Arial" w:hAnsi="Arial" w:cs="Arial"/>
            <w:color w:val="0000FF"/>
            <w:sz w:val="23"/>
            <w:szCs w:val="23"/>
            <w:highlight w:val="white"/>
            <w:u w:val="single"/>
            <w:rtl/>
            <w:lang w:bidi="ar-SA"/>
          </w:rPr>
          <w:t xml:space="preserve">ّ </w:t>
        </w:r>
      </w:hyperlink>
      <w:hyperlink r:id="rId298">
        <w:r>
          <w:rPr>
            <w:rFonts w:ascii="Arial" w:eastAsia="Arial" w:hAnsi="Arial" w:cs="Arial"/>
            <w:color w:val="0000FF"/>
            <w:sz w:val="23"/>
            <w:szCs w:val="23"/>
            <w:highlight w:val="white"/>
            <w:u w:val="single"/>
            <w:rtl/>
            <w:lang w:bidi="ar-SA"/>
          </w:rPr>
          <w:t>من</w:t>
        </w:r>
      </w:hyperlink>
      <w:hyperlink r:id="rId299">
        <w:r>
          <w:rPr>
            <w:rFonts w:ascii="Arial" w:eastAsia="Arial" w:hAnsi="Arial" w:cs="Arial"/>
            <w:color w:val="0000FF"/>
            <w:sz w:val="23"/>
            <w:szCs w:val="23"/>
            <w:highlight w:val="white"/>
            <w:u w:val="single"/>
            <w:rtl/>
          </w:rPr>
          <w:t xml:space="preserve"> </w:t>
        </w:r>
      </w:hyperlink>
      <w:hyperlink r:id="rId300">
        <w:r>
          <w:rPr>
            <w:rFonts w:ascii="Arial" w:eastAsia="Arial" w:hAnsi="Arial" w:cs="Arial"/>
            <w:color w:val="0000FF"/>
            <w:sz w:val="23"/>
            <w:szCs w:val="23"/>
            <w:highlight w:val="white"/>
            <w:u w:val="single"/>
            <w:rtl/>
            <w:lang w:bidi="ar-SA"/>
          </w:rPr>
          <w:t>التبر</w:t>
        </w:r>
      </w:hyperlink>
      <w:hyperlink r:id="rId301">
        <w:r>
          <w:rPr>
            <w:rFonts w:ascii="Arial" w:eastAsia="Arial" w:hAnsi="Arial" w:cs="Arial"/>
            <w:color w:val="0000FF"/>
            <w:sz w:val="23"/>
            <w:szCs w:val="23"/>
            <w:highlight w:val="white"/>
            <w:u w:val="single"/>
            <w:rtl/>
            <w:lang w:bidi="ar-SA"/>
          </w:rPr>
          <w:t>ّ</w:t>
        </w:r>
      </w:hyperlink>
      <w:hyperlink r:id="rId302">
        <w:r>
          <w:rPr>
            <w:rFonts w:ascii="Arial" w:eastAsia="Arial" w:hAnsi="Arial" w:cs="Arial"/>
            <w:color w:val="0000FF"/>
            <w:sz w:val="23"/>
            <w:szCs w:val="23"/>
            <w:highlight w:val="white"/>
            <w:u w:val="single"/>
            <w:rtl/>
            <w:lang w:bidi="ar-SA"/>
          </w:rPr>
          <w:t>عات</w:t>
        </w:r>
      </w:hyperlink>
      <w:hyperlink r:id="rId303">
        <w:r>
          <w:rPr>
            <w:rFonts w:ascii="Arial" w:eastAsia="Arial" w:hAnsi="Arial" w:cs="Arial"/>
            <w:color w:val="0000FF"/>
            <w:sz w:val="23"/>
            <w:szCs w:val="23"/>
            <w:highlight w:val="white"/>
            <w:u w:val="single"/>
            <w:rtl/>
          </w:rPr>
          <w:t xml:space="preserve"> </w:t>
        </w:r>
      </w:hyperlink>
      <w:hyperlink r:id="rId304">
        <w:r w:rsidR="00AF598C">
          <w:rPr>
            <w:rFonts w:ascii="Arial" w:eastAsia="Arial" w:hAnsi="Arial" w:cs="Arial" w:hint="cs"/>
            <w:color w:val="0000FF"/>
            <w:sz w:val="23"/>
            <w:szCs w:val="23"/>
            <w:highlight w:val="white"/>
            <w:u w:val="single"/>
            <w:rtl/>
            <w:lang w:bidi="ar-JO"/>
          </w:rPr>
          <w:t>(</w:t>
        </w:r>
      </w:hyperlink>
      <w:hyperlink r:id="rId305">
        <w:r>
          <w:rPr>
            <w:rFonts w:ascii="Arial" w:eastAsia="Arial" w:hAnsi="Arial" w:cs="Arial"/>
            <w:color w:val="0000FF"/>
            <w:sz w:val="23"/>
            <w:szCs w:val="23"/>
            <w:highlight w:val="white"/>
            <w:u w:val="single"/>
            <w:rtl/>
            <w:lang w:bidi="ar-SA"/>
          </w:rPr>
          <w:t>بند</w:t>
        </w:r>
      </w:hyperlink>
      <w:hyperlink r:id="rId306">
        <w:r>
          <w:rPr>
            <w:rFonts w:ascii="Arial" w:eastAsia="Arial" w:hAnsi="Arial" w:cs="Arial"/>
            <w:color w:val="0000FF"/>
            <w:sz w:val="23"/>
            <w:szCs w:val="23"/>
            <w:highlight w:val="white"/>
            <w:u w:val="single"/>
          </w:rPr>
          <w:t xml:space="preserve"> 46</w:t>
        </w:r>
      </w:hyperlink>
      <w:hyperlink r:id="rId307">
        <w:r>
          <w:rPr>
            <w:rFonts w:ascii="Arial" w:eastAsia="Arial" w:hAnsi="Arial" w:cs="Arial"/>
            <w:color w:val="0000FF"/>
            <w:sz w:val="23"/>
            <w:szCs w:val="23"/>
            <w:highlight w:val="white"/>
            <w:u w:val="single"/>
            <w:rtl/>
            <w:lang w:bidi="ar-SA"/>
          </w:rPr>
          <w:t>أ</w:t>
        </w:r>
      </w:hyperlink>
      <w:r w:rsidR="00AF598C">
        <w:rPr>
          <w:rFonts w:hint="cs"/>
          <w:rtl/>
          <w:lang w:bidi="ar-JO"/>
        </w:rPr>
        <w:t xml:space="preserve">) </w:t>
      </w:r>
      <w:r>
        <w:rPr>
          <w:rFonts w:ascii="Arial" w:eastAsia="Arial" w:hAnsi="Arial" w:cs="Arial"/>
          <w:sz w:val="23"/>
          <w:szCs w:val="23"/>
          <w:highlight w:val="white"/>
          <w:rtl/>
          <w:lang w:bidi="ar-SA"/>
        </w:rPr>
        <w:t>المقدّمة لمنظمات بعينها، تبعًا لمواقفها الأيديولوجيّة، أي أنّه قانون غايته إلحاق الأذى بمن يعبّر عن مواقف لا تستسيغها الحكومة</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 xml:space="preserve">مشروع قانون آخر، </w:t>
      </w:r>
      <w:r>
        <w:rPr>
          <w:rFonts w:ascii="Arial" w:eastAsia="Arial" w:hAnsi="Arial" w:cs="Arial"/>
          <w:sz w:val="23"/>
          <w:szCs w:val="23"/>
          <w:rtl/>
          <w:lang w:bidi="ar-SA"/>
        </w:rPr>
        <w:t xml:space="preserve">لم يمرّ، سعى إلى </w:t>
      </w:r>
      <w:hyperlink r:id="rId308">
        <w:r>
          <w:rPr>
            <w:rFonts w:ascii="Arial" w:eastAsia="Arial" w:hAnsi="Arial" w:cs="Arial"/>
            <w:color w:val="0000FF"/>
            <w:sz w:val="23"/>
            <w:szCs w:val="23"/>
            <w:u w:val="single"/>
            <w:rtl/>
            <w:lang w:bidi="ar-SA"/>
          </w:rPr>
          <w:t>سلب</w:t>
        </w:r>
      </w:hyperlink>
      <w:hyperlink r:id="rId309">
        <w:r>
          <w:rPr>
            <w:rFonts w:ascii="Arial" w:eastAsia="Arial" w:hAnsi="Arial" w:cs="Arial"/>
            <w:color w:val="0000FF"/>
            <w:sz w:val="23"/>
            <w:szCs w:val="23"/>
            <w:u w:val="single"/>
            <w:rtl/>
          </w:rPr>
          <w:t xml:space="preserve"> </w:t>
        </w:r>
      </w:hyperlink>
      <w:hyperlink r:id="rId310">
        <w:r>
          <w:rPr>
            <w:rFonts w:ascii="Arial" w:eastAsia="Arial" w:hAnsi="Arial" w:cs="Arial"/>
            <w:color w:val="0000FF"/>
            <w:sz w:val="23"/>
            <w:szCs w:val="23"/>
            <w:u w:val="single"/>
            <w:rtl/>
            <w:lang w:bidi="ar-SA"/>
          </w:rPr>
          <w:t>الإعفاء</w:t>
        </w:r>
      </w:hyperlink>
      <w:hyperlink r:id="rId311">
        <w:r>
          <w:rPr>
            <w:rFonts w:ascii="Arial" w:eastAsia="Arial" w:hAnsi="Arial" w:cs="Arial"/>
            <w:color w:val="0000FF"/>
            <w:sz w:val="23"/>
            <w:szCs w:val="23"/>
            <w:u w:val="single"/>
            <w:rtl/>
          </w:rPr>
          <w:t xml:space="preserve"> </w:t>
        </w:r>
      </w:hyperlink>
      <w:hyperlink r:id="rId312">
        <w:r>
          <w:rPr>
            <w:rFonts w:ascii="Arial" w:eastAsia="Arial" w:hAnsi="Arial" w:cs="Arial"/>
            <w:color w:val="0000FF"/>
            <w:sz w:val="23"/>
            <w:szCs w:val="23"/>
            <w:u w:val="single"/>
            <w:rtl/>
            <w:lang w:bidi="ar-SA"/>
          </w:rPr>
          <w:t>من</w:t>
        </w:r>
      </w:hyperlink>
      <w:hyperlink r:id="rId313">
        <w:r>
          <w:rPr>
            <w:rFonts w:ascii="Arial" w:eastAsia="Arial" w:hAnsi="Arial" w:cs="Arial"/>
            <w:color w:val="0000FF"/>
            <w:sz w:val="23"/>
            <w:szCs w:val="23"/>
            <w:u w:val="single"/>
            <w:rtl/>
          </w:rPr>
          <w:t xml:space="preserve"> </w:t>
        </w:r>
      </w:hyperlink>
      <w:hyperlink r:id="rId314">
        <w:r>
          <w:rPr>
            <w:rFonts w:ascii="Arial" w:eastAsia="Arial" w:hAnsi="Arial" w:cs="Arial"/>
            <w:color w:val="0000FF"/>
            <w:sz w:val="23"/>
            <w:szCs w:val="23"/>
            <w:u w:val="single"/>
            <w:rtl/>
            <w:lang w:bidi="ar-SA"/>
          </w:rPr>
          <w:t>الرسوم</w:t>
        </w:r>
      </w:hyperlink>
      <w:r>
        <w:rPr>
          <w:rFonts w:ascii="Arial" w:eastAsia="Arial" w:hAnsi="Arial" w:cs="Arial"/>
          <w:sz w:val="23"/>
          <w:szCs w:val="23"/>
          <w:rtl/>
          <w:lang w:bidi="ar-SA"/>
        </w:rPr>
        <w:t xml:space="preserve"> على طلبات </w:t>
      </w:r>
      <w:r w:rsidRPr="00B740FE">
        <w:rPr>
          <w:rFonts w:ascii="Arial" w:eastAsia="Arial" w:hAnsi="Arial" w:cs="Arial"/>
          <w:color w:val="auto"/>
          <w:sz w:val="23"/>
          <w:szCs w:val="23"/>
          <w:rtl/>
          <w:lang w:bidi="ar-SA"/>
        </w:rPr>
        <w:t xml:space="preserve">استنادًا إلى حقّ </w:t>
      </w:r>
      <w:r>
        <w:rPr>
          <w:rFonts w:ascii="Arial" w:eastAsia="Arial" w:hAnsi="Arial" w:cs="Arial"/>
          <w:sz w:val="23"/>
          <w:szCs w:val="23"/>
          <w:rtl/>
          <w:lang w:bidi="ar-SA"/>
        </w:rPr>
        <w:t>الحصول على المعلومات، التي تقدّمها منظمات تموّل معظم نشاطاتها حكومات أجنبية</w:t>
      </w:r>
      <w:r>
        <w:rPr>
          <w:rFonts w:ascii="Arial" w:eastAsia="Arial" w:hAnsi="Arial" w:cs="Arial"/>
          <w:sz w:val="23"/>
          <w:szCs w:val="23"/>
          <w:rtl/>
        </w:rPr>
        <w:t xml:space="preserve">. </w:t>
      </w:r>
      <w:r>
        <w:rPr>
          <w:rFonts w:ascii="Arial" w:eastAsia="Arial" w:hAnsi="Arial" w:cs="Arial"/>
          <w:sz w:val="23"/>
          <w:szCs w:val="23"/>
          <w:rtl/>
          <w:lang w:bidi="ar-SA"/>
        </w:rPr>
        <w:t xml:space="preserve">وأيضًا في هذه السنة، أعيد طرح مقترَح إقامة </w:t>
      </w:r>
      <w:hyperlink r:id="rId315">
        <w:r>
          <w:rPr>
            <w:rFonts w:ascii="Arial" w:eastAsia="Arial" w:hAnsi="Arial" w:cs="Arial"/>
            <w:color w:val="0000FF"/>
            <w:sz w:val="23"/>
            <w:szCs w:val="23"/>
            <w:u w:val="single"/>
            <w:rtl/>
            <w:lang w:bidi="ar-SA"/>
          </w:rPr>
          <w:t>لجنة</w:t>
        </w:r>
      </w:hyperlink>
      <w:hyperlink r:id="rId316">
        <w:r>
          <w:rPr>
            <w:rFonts w:ascii="Arial" w:eastAsia="Arial" w:hAnsi="Arial" w:cs="Arial"/>
            <w:color w:val="0000FF"/>
            <w:sz w:val="23"/>
            <w:szCs w:val="23"/>
            <w:u w:val="single"/>
            <w:rtl/>
          </w:rPr>
          <w:t xml:space="preserve"> </w:t>
        </w:r>
      </w:hyperlink>
      <w:hyperlink r:id="rId317">
        <w:r>
          <w:rPr>
            <w:rFonts w:ascii="Arial" w:eastAsia="Arial" w:hAnsi="Arial" w:cs="Arial"/>
            <w:color w:val="0000FF"/>
            <w:sz w:val="23"/>
            <w:szCs w:val="23"/>
            <w:u w:val="single"/>
            <w:rtl/>
            <w:lang w:bidi="ar-SA"/>
          </w:rPr>
          <w:t>تحقيق</w:t>
        </w:r>
      </w:hyperlink>
      <w:hyperlink r:id="rId318">
        <w:r>
          <w:rPr>
            <w:rFonts w:ascii="Arial" w:eastAsia="Arial" w:hAnsi="Arial" w:cs="Arial"/>
            <w:color w:val="0000FF"/>
            <w:sz w:val="23"/>
            <w:szCs w:val="23"/>
            <w:u w:val="single"/>
            <w:rtl/>
          </w:rPr>
          <w:t xml:space="preserve"> </w:t>
        </w:r>
      </w:hyperlink>
      <w:hyperlink r:id="rId319">
        <w:r>
          <w:rPr>
            <w:rFonts w:ascii="Arial" w:eastAsia="Arial" w:hAnsi="Arial" w:cs="Arial"/>
            <w:color w:val="0000FF"/>
            <w:sz w:val="23"/>
            <w:szCs w:val="23"/>
            <w:u w:val="single"/>
            <w:rtl/>
            <w:lang w:bidi="ar-SA"/>
          </w:rPr>
          <w:t>برلمانية</w:t>
        </w:r>
      </w:hyperlink>
      <w:r>
        <w:rPr>
          <w:rFonts w:ascii="Arial" w:eastAsia="Arial" w:hAnsi="Arial" w:cs="Arial"/>
          <w:sz w:val="23"/>
          <w:szCs w:val="23"/>
          <w:rtl/>
          <w:lang w:bidi="ar-SA"/>
        </w:rPr>
        <w:t xml:space="preserve"> في موضوع تمويل منظّمات المجتمع المدني</w:t>
      </w:r>
      <w:r>
        <w:rPr>
          <w:rFonts w:ascii="Arial" w:eastAsia="Arial" w:hAnsi="Arial" w:cs="Arial"/>
          <w:sz w:val="23"/>
          <w:szCs w:val="23"/>
          <w:rtl/>
        </w:rPr>
        <w:t xml:space="preserve">. </w:t>
      </w:r>
    </w:p>
    <w:p w:rsidR="0010504A" w:rsidRDefault="008449B2">
      <w:pPr>
        <w:spacing w:before="120" w:after="0" w:line="240" w:lineRule="auto"/>
        <w:jc w:val="both"/>
        <w:rPr>
          <w:rFonts w:ascii="Arial" w:eastAsia="Arial" w:hAnsi="Arial" w:cs="Arial"/>
          <w:sz w:val="23"/>
          <w:szCs w:val="23"/>
        </w:rPr>
      </w:pPr>
      <w:r>
        <w:rPr>
          <w:rFonts w:ascii="Arial" w:eastAsia="Arial" w:hAnsi="Arial" w:cs="Arial"/>
          <w:b/>
          <w:sz w:val="23"/>
          <w:szCs w:val="23"/>
          <w:rtl/>
          <w:lang w:bidi="ar-SA"/>
        </w:rPr>
        <w:t>المسّ بمكانة وحقوق الأقلّية العربيّة في إسرائيل</w:t>
      </w:r>
      <w:r>
        <w:rPr>
          <w:rFonts w:ascii="Arial" w:eastAsia="Arial" w:hAnsi="Arial" w:cs="Arial"/>
          <w:sz w:val="23"/>
          <w:szCs w:val="23"/>
          <w:rtl/>
        </w:rPr>
        <w:t xml:space="preserve">: </w:t>
      </w:r>
      <w:r>
        <w:rPr>
          <w:rFonts w:ascii="Arial" w:eastAsia="Arial" w:hAnsi="Arial" w:cs="Arial"/>
          <w:sz w:val="23"/>
          <w:szCs w:val="23"/>
          <w:rtl/>
          <w:lang w:bidi="ar-SA"/>
        </w:rPr>
        <w:t>قوانين ومشاريع قوانين تسعى إلى المسّ بمكانة وحقوق الأقلّية العربية في إسرائيل وتتعارض مع مبدأ أساسيّ في الديمقراطية، هو مبدأ حماية الأقلّية من دكتاتوريّة الأغلبية</w:t>
      </w:r>
      <w:r>
        <w:rPr>
          <w:rFonts w:ascii="Arial" w:eastAsia="Arial" w:hAnsi="Arial" w:cs="Arial"/>
          <w:sz w:val="23"/>
          <w:szCs w:val="23"/>
          <w:rtl/>
        </w:rPr>
        <w:t xml:space="preserve">. </w:t>
      </w:r>
      <w:r>
        <w:rPr>
          <w:rFonts w:ascii="Arial" w:eastAsia="Arial" w:hAnsi="Arial" w:cs="Arial"/>
          <w:sz w:val="23"/>
          <w:szCs w:val="23"/>
          <w:rtl/>
          <w:lang w:bidi="ar-SA"/>
        </w:rPr>
        <w:t xml:space="preserve">واصلت الكنيست في هذه السنة طرح وتمرير مشاريع قوانين كهذه، ومنها </w:t>
      </w:r>
      <w:r>
        <w:rPr>
          <w:rFonts w:ascii="Arial" w:eastAsia="Arial" w:hAnsi="Arial" w:cs="Arial"/>
          <w:sz w:val="23"/>
          <w:szCs w:val="23"/>
          <w:rtl/>
        </w:rPr>
        <w:t>"</w:t>
      </w:r>
      <w:r>
        <w:rPr>
          <w:rFonts w:ascii="Arial" w:eastAsia="Arial" w:hAnsi="Arial" w:cs="Arial"/>
          <w:sz w:val="23"/>
          <w:szCs w:val="23"/>
          <w:rtl/>
          <w:lang w:bidi="ar-SA"/>
        </w:rPr>
        <w:t>قانون القوميّة</w:t>
      </w:r>
      <w:r>
        <w:rPr>
          <w:rFonts w:ascii="Arial" w:eastAsia="Arial" w:hAnsi="Arial" w:cs="Arial"/>
          <w:sz w:val="23"/>
          <w:szCs w:val="23"/>
          <w:rtl/>
        </w:rPr>
        <w:t xml:space="preserve">" </w:t>
      </w:r>
      <w:r>
        <w:rPr>
          <w:rFonts w:ascii="Arial" w:eastAsia="Arial" w:hAnsi="Arial" w:cs="Arial"/>
          <w:sz w:val="23"/>
          <w:szCs w:val="23"/>
          <w:rtl/>
          <w:lang w:bidi="ar-SA"/>
        </w:rPr>
        <w:t>و</w:t>
      </w:r>
      <w:r>
        <w:rPr>
          <w:rFonts w:ascii="Arial" w:eastAsia="Arial" w:hAnsi="Arial" w:cs="Arial"/>
          <w:sz w:val="23"/>
          <w:szCs w:val="23"/>
          <w:rtl/>
        </w:rPr>
        <w:t>"</w:t>
      </w:r>
      <w:r>
        <w:rPr>
          <w:rFonts w:ascii="Arial" w:eastAsia="Arial" w:hAnsi="Arial" w:cs="Arial"/>
          <w:sz w:val="23"/>
          <w:szCs w:val="23"/>
          <w:rtl/>
          <w:lang w:bidi="ar-SA"/>
        </w:rPr>
        <w:t>قانون المؤذّن</w:t>
      </w:r>
      <w:r>
        <w:rPr>
          <w:rFonts w:ascii="Arial" w:eastAsia="Arial" w:hAnsi="Arial" w:cs="Arial"/>
          <w:sz w:val="23"/>
          <w:szCs w:val="23"/>
          <w:rtl/>
        </w:rPr>
        <w:t xml:space="preserve">". </w:t>
      </w:r>
      <w:r>
        <w:rPr>
          <w:rFonts w:ascii="Arial" w:eastAsia="Arial" w:hAnsi="Arial" w:cs="Arial"/>
          <w:sz w:val="23"/>
          <w:szCs w:val="23"/>
          <w:rtl/>
          <w:lang w:bidi="ar-SA"/>
        </w:rPr>
        <w:t>لتفاصيل أوفى عن ذلك يُنظر فيما يلي، الفصل الخاصّ بحقوق الأقلّية العربية</w:t>
      </w:r>
      <w:r>
        <w:rPr>
          <w:rFonts w:ascii="Arial" w:eastAsia="Arial" w:hAnsi="Arial" w:cs="Arial"/>
          <w:sz w:val="23"/>
          <w:szCs w:val="23"/>
          <w:rtl/>
        </w:rPr>
        <w:t>.</w:t>
      </w:r>
    </w:p>
    <w:p w:rsidR="0010504A" w:rsidRDefault="008449B2">
      <w:pPr>
        <w:spacing w:before="120" w:after="0" w:line="240" w:lineRule="auto"/>
        <w:jc w:val="both"/>
        <w:rPr>
          <w:rFonts w:ascii="Arial" w:eastAsia="Arial" w:hAnsi="Arial" w:cs="Arial"/>
          <w:sz w:val="23"/>
          <w:szCs w:val="23"/>
        </w:rPr>
      </w:pPr>
      <w:r>
        <w:rPr>
          <w:rFonts w:ascii="Arial" w:eastAsia="Arial" w:hAnsi="Arial" w:cs="Arial"/>
          <w:b/>
          <w:sz w:val="23"/>
          <w:szCs w:val="23"/>
          <w:rtl/>
          <w:lang w:bidi="ar-SA"/>
        </w:rPr>
        <w:t>المسّ بحرّية التعبير وبالتعدّدية</w:t>
      </w:r>
      <w:r>
        <w:rPr>
          <w:rFonts w:ascii="Arial" w:eastAsia="Arial" w:hAnsi="Arial" w:cs="Arial"/>
          <w:sz w:val="23"/>
          <w:szCs w:val="23"/>
          <w:rtl/>
        </w:rPr>
        <w:t xml:space="preserve">: </w:t>
      </w:r>
      <w:r>
        <w:rPr>
          <w:rFonts w:ascii="Arial" w:eastAsia="Arial" w:hAnsi="Arial" w:cs="Arial"/>
          <w:sz w:val="23"/>
          <w:szCs w:val="23"/>
          <w:rtl/>
          <w:lang w:bidi="ar-SA"/>
        </w:rPr>
        <w:t xml:space="preserve">أقرّت الكنيست تعديل قانون </w:t>
      </w:r>
      <w:hyperlink r:id="rId320">
        <w:r>
          <w:rPr>
            <w:rFonts w:ascii="Arial" w:eastAsia="Arial" w:hAnsi="Arial" w:cs="Arial"/>
            <w:color w:val="0000FF"/>
            <w:sz w:val="23"/>
            <w:szCs w:val="23"/>
            <w:u w:val="single"/>
            <w:rtl/>
            <w:lang w:bidi="ar-SA"/>
          </w:rPr>
          <w:t>يمنع</w:t>
        </w:r>
      </w:hyperlink>
      <w:hyperlink r:id="rId321">
        <w:r>
          <w:rPr>
            <w:rFonts w:ascii="Arial" w:eastAsia="Arial" w:hAnsi="Arial" w:cs="Arial"/>
            <w:color w:val="0000FF"/>
            <w:sz w:val="23"/>
            <w:szCs w:val="23"/>
            <w:u w:val="single"/>
            <w:rtl/>
          </w:rPr>
          <w:t xml:space="preserve"> </w:t>
        </w:r>
      </w:hyperlink>
      <w:hyperlink r:id="rId322">
        <w:r>
          <w:rPr>
            <w:rFonts w:ascii="Arial" w:eastAsia="Arial" w:hAnsi="Arial" w:cs="Arial"/>
            <w:color w:val="0000FF"/>
            <w:sz w:val="23"/>
            <w:szCs w:val="23"/>
            <w:u w:val="single"/>
            <w:rtl/>
            <w:lang w:bidi="ar-SA"/>
          </w:rPr>
          <w:t>دعاة</w:t>
        </w:r>
      </w:hyperlink>
      <w:hyperlink r:id="rId323">
        <w:r>
          <w:rPr>
            <w:rFonts w:ascii="Arial" w:eastAsia="Arial" w:hAnsi="Arial" w:cs="Arial"/>
            <w:color w:val="0000FF"/>
            <w:sz w:val="23"/>
            <w:szCs w:val="23"/>
            <w:u w:val="single"/>
            <w:rtl/>
          </w:rPr>
          <w:t xml:space="preserve"> </w:t>
        </w:r>
      </w:hyperlink>
      <w:hyperlink r:id="rId324">
        <w:r>
          <w:rPr>
            <w:rFonts w:ascii="Arial" w:eastAsia="Arial" w:hAnsi="Arial" w:cs="Arial"/>
            <w:color w:val="0000FF"/>
            <w:sz w:val="23"/>
            <w:szCs w:val="23"/>
            <w:u w:val="single"/>
            <w:rtl/>
            <w:lang w:bidi="ar-SA"/>
          </w:rPr>
          <w:t>مقاطعة</w:t>
        </w:r>
      </w:hyperlink>
      <w:hyperlink r:id="rId325">
        <w:r>
          <w:rPr>
            <w:rFonts w:ascii="Arial" w:eastAsia="Arial" w:hAnsi="Arial" w:cs="Arial"/>
            <w:color w:val="0000FF"/>
            <w:sz w:val="23"/>
            <w:szCs w:val="23"/>
            <w:u w:val="single"/>
            <w:rtl/>
          </w:rPr>
          <w:t xml:space="preserve"> </w:t>
        </w:r>
      </w:hyperlink>
      <w:hyperlink r:id="rId326">
        <w:r>
          <w:rPr>
            <w:rFonts w:ascii="Arial" w:eastAsia="Arial" w:hAnsi="Arial" w:cs="Arial"/>
            <w:color w:val="0000FF"/>
            <w:sz w:val="23"/>
            <w:szCs w:val="23"/>
            <w:u w:val="single"/>
            <w:rtl/>
            <w:lang w:bidi="ar-SA"/>
          </w:rPr>
          <w:t>إسرائيل</w:t>
        </w:r>
      </w:hyperlink>
      <w:hyperlink r:id="rId327">
        <w:r>
          <w:rPr>
            <w:rFonts w:ascii="Arial" w:eastAsia="Arial" w:hAnsi="Arial" w:cs="Arial"/>
            <w:color w:val="0000FF"/>
            <w:sz w:val="23"/>
            <w:szCs w:val="23"/>
            <w:u w:val="single"/>
            <w:rtl/>
          </w:rPr>
          <w:t xml:space="preserve"> </w:t>
        </w:r>
      </w:hyperlink>
      <w:hyperlink r:id="rId328">
        <w:r>
          <w:rPr>
            <w:rFonts w:ascii="Arial" w:eastAsia="Arial" w:hAnsi="Arial" w:cs="Arial"/>
            <w:color w:val="0000FF"/>
            <w:sz w:val="23"/>
            <w:szCs w:val="23"/>
            <w:u w:val="single"/>
            <w:rtl/>
            <w:lang w:bidi="ar-SA"/>
          </w:rPr>
          <w:t>من</w:t>
        </w:r>
      </w:hyperlink>
      <w:hyperlink r:id="rId329">
        <w:r>
          <w:rPr>
            <w:rFonts w:ascii="Arial" w:eastAsia="Arial" w:hAnsi="Arial" w:cs="Arial"/>
            <w:color w:val="0000FF"/>
            <w:sz w:val="23"/>
            <w:szCs w:val="23"/>
            <w:u w:val="single"/>
            <w:rtl/>
          </w:rPr>
          <w:t xml:space="preserve"> </w:t>
        </w:r>
      </w:hyperlink>
      <w:hyperlink r:id="rId330">
        <w:r>
          <w:rPr>
            <w:rFonts w:ascii="Arial" w:eastAsia="Arial" w:hAnsi="Arial" w:cs="Arial"/>
            <w:color w:val="0000FF"/>
            <w:sz w:val="23"/>
            <w:szCs w:val="23"/>
            <w:u w:val="single"/>
            <w:rtl/>
            <w:lang w:bidi="ar-SA"/>
          </w:rPr>
          <w:t>دخول</w:t>
        </w:r>
      </w:hyperlink>
      <w:hyperlink r:id="rId331">
        <w:r>
          <w:rPr>
            <w:rFonts w:ascii="Arial" w:eastAsia="Arial" w:hAnsi="Arial" w:cs="Arial"/>
            <w:color w:val="0000FF"/>
            <w:sz w:val="23"/>
            <w:szCs w:val="23"/>
            <w:u w:val="single"/>
            <w:rtl/>
          </w:rPr>
          <w:t xml:space="preserve"> </w:t>
        </w:r>
      </w:hyperlink>
      <w:hyperlink r:id="rId332">
        <w:r>
          <w:rPr>
            <w:rFonts w:ascii="Arial" w:eastAsia="Arial" w:hAnsi="Arial" w:cs="Arial"/>
            <w:color w:val="0000FF"/>
            <w:sz w:val="23"/>
            <w:szCs w:val="23"/>
            <w:u w:val="single"/>
            <w:rtl/>
            <w:lang w:bidi="ar-SA"/>
          </w:rPr>
          <w:t>إسرائيل</w:t>
        </w:r>
      </w:hyperlink>
      <w:r>
        <w:rPr>
          <w:rFonts w:ascii="Arial" w:eastAsia="Arial" w:hAnsi="Arial" w:cs="Arial"/>
          <w:sz w:val="23"/>
          <w:szCs w:val="23"/>
          <w:rtl/>
          <w:lang w:bidi="ar-SA"/>
        </w:rPr>
        <w:t>؛</w:t>
      </w:r>
      <w:r>
        <w:rPr>
          <w:rFonts w:ascii="Arial" w:eastAsia="Arial" w:hAnsi="Arial" w:cs="Arial"/>
          <w:sz w:val="23"/>
          <w:szCs w:val="23"/>
        </w:rPr>
        <w:t xml:space="preserve"> </w:t>
      </w:r>
      <w:r>
        <w:rPr>
          <w:rFonts w:ascii="Arial" w:eastAsia="Arial" w:hAnsi="Arial" w:cs="Arial"/>
          <w:sz w:val="23"/>
          <w:szCs w:val="23"/>
          <w:rtl/>
          <w:lang w:bidi="ar-SA"/>
        </w:rPr>
        <w:t xml:space="preserve">طُرح مشروع قانون يسعى إلى </w:t>
      </w:r>
      <w:hyperlink r:id="rId333">
        <w:r>
          <w:rPr>
            <w:rFonts w:ascii="Arial" w:eastAsia="Arial" w:hAnsi="Arial" w:cs="Arial"/>
            <w:color w:val="0000FF"/>
            <w:sz w:val="23"/>
            <w:szCs w:val="23"/>
            <w:u w:val="single"/>
            <w:rtl/>
            <w:lang w:bidi="ar-SA"/>
          </w:rPr>
          <w:t>تقييد</w:t>
        </w:r>
      </w:hyperlink>
      <w:hyperlink r:id="rId334">
        <w:r>
          <w:rPr>
            <w:rFonts w:ascii="Arial" w:eastAsia="Arial" w:hAnsi="Arial" w:cs="Arial"/>
            <w:color w:val="0000FF"/>
            <w:sz w:val="23"/>
            <w:szCs w:val="23"/>
            <w:u w:val="single"/>
            <w:rtl/>
          </w:rPr>
          <w:t xml:space="preserve"> </w:t>
        </w:r>
      </w:hyperlink>
      <w:hyperlink r:id="rId335">
        <w:r>
          <w:rPr>
            <w:rFonts w:ascii="Arial" w:eastAsia="Arial" w:hAnsi="Arial" w:cs="Arial"/>
            <w:color w:val="0000FF"/>
            <w:sz w:val="23"/>
            <w:szCs w:val="23"/>
            <w:u w:val="single"/>
            <w:rtl/>
            <w:lang w:bidi="ar-SA"/>
          </w:rPr>
          <w:t>نشاط</w:t>
        </w:r>
      </w:hyperlink>
      <w:hyperlink r:id="rId336">
        <w:r>
          <w:rPr>
            <w:rFonts w:ascii="Arial" w:eastAsia="Arial" w:hAnsi="Arial" w:cs="Arial"/>
            <w:color w:val="0000FF"/>
            <w:sz w:val="23"/>
            <w:szCs w:val="23"/>
            <w:u w:val="single"/>
            <w:rtl/>
          </w:rPr>
          <w:t xml:space="preserve"> </w:t>
        </w:r>
      </w:hyperlink>
      <w:hyperlink r:id="rId337">
        <w:r>
          <w:rPr>
            <w:rFonts w:ascii="Arial" w:eastAsia="Arial" w:hAnsi="Arial" w:cs="Arial"/>
            <w:color w:val="0000FF"/>
            <w:sz w:val="23"/>
            <w:szCs w:val="23"/>
            <w:u w:val="single"/>
            <w:rtl/>
            <w:lang w:bidi="ar-SA"/>
          </w:rPr>
          <w:t>منظ</w:t>
        </w:r>
      </w:hyperlink>
      <w:hyperlink r:id="rId338">
        <w:r>
          <w:rPr>
            <w:rFonts w:ascii="Arial" w:eastAsia="Arial" w:hAnsi="Arial" w:cs="Arial"/>
            <w:color w:val="0000FF"/>
            <w:sz w:val="23"/>
            <w:szCs w:val="23"/>
            <w:u w:val="single"/>
            <w:rtl/>
            <w:lang w:bidi="ar-SA"/>
          </w:rPr>
          <w:t>ّ</w:t>
        </w:r>
      </w:hyperlink>
      <w:hyperlink r:id="rId339">
        <w:r>
          <w:rPr>
            <w:rFonts w:ascii="Arial" w:eastAsia="Arial" w:hAnsi="Arial" w:cs="Arial"/>
            <w:color w:val="0000FF"/>
            <w:sz w:val="23"/>
            <w:szCs w:val="23"/>
            <w:u w:val="single"/>
            <w:rtl/>
            <w:lang w:bidi="ar-SA"/>
          </w:rPr>
          <w:t>مات</w:t>
        </w:r>
      </w:hyperlink>
      <w:hyperlink r:id="rId340">
        <w:r>
          <w:rPr>
            <w:rFonts w:ascii="Arial" w:eastAsia="Arial" w:hAnsi="Arial" w:cs="Arial"/>
            <w:color w:val="0000FF"/>
            <w:sz w:val="23"/>
            <w:szCs w:val="23"/>
            <w:u w:val="single"/>
            <w:rtl/>
          </w:rPr>
          <w:t xml:space="preserve"> </w:t>
        </w:r>
      </w:hyperlink>
      <w:hyperlink r:id="rId341">
        <w:r>
          <w:rPr>
            <w:rFonts w:ascii="Arial" w:eastAsia="Arial" w:hAnsi="Arial" w:cs="Arial"/>
            <w:color w:val="0000FF"/>
            <w:sz w:val="23"/>
            <w:szCs w:val="23"/>
            <w:u w:val="single"/>
            <w:rtl/>
            <w:lang w:bidi="ar-SA"/>
          </w:rPr>
          <w:t>في</w:t>
        </w:r>
      </w:hyperlink>
      <w:hyperlink r:id="rId342">
        <w:r>
          <w:rPr>
            <w:rFonts w:ascii="Arial" w:eastAsia="Arial" w:hAnsi="Arial" w:cs="Arial"/>
            <w:color w:val="0000FF"/>
            <w:sz w:val="23"/>
            <w:szCs w:val="23"/>
            <w:u w:val="single"/>
            <w:rtl/>
          </w:rPr>
          <w:t xml:space="preserve"> </w:t>
        </w:r>
      </w:hyperlink>
      <w:hyperlink r:id="rId343">
        <w:r>
          <w:rPr>
            <w:rFonts w:ascii="Arial" w:eastAsia="Arial" w:hAnsi="Arial" w:cs="Arial"/>
            <w:color w:val="0000FF"/>
            <w:sz w:val="23"/>
            <w:szCs w:val="23"/>
            <w:u w:val="single"/>
            <w:rtl/>
            <w:lang w:bidi="ar-SA"/>
          </w:rPr>
          <w:t>المدارس</w:t>
        </w:r>
      </w:hyperlink>
      <w:r>
        <w:rPr>
          <w:rFonts w:ascii="Arial" w:eastAsia="Arial" w:hAnsi="Arial" w:cs="Arial"/>
          <w:sz w:val="23"/>
          <w:szCs w:val="23"/>
        </w:rPr>
        <w:t xml:space="preserve"> </w:t>
      </w:r>
      <w:r>
        <w:rPr>
          <w:rFonts w:ascii="Arial" w:eastAsia="Arial" w:hAnsi="Arial" w:cs="Arial"/>
          <w:sz w:val="23"/>
          <w:szCs w:val="23"/>
          <w:rtl/>
          <w:lang w:bidi="ar-SA"/>
        </w:rPr>
        <w:t>إذا كانت مواقفها لا تنسجم ومواقف الحكومة؛ استمرّت المحاولات، وخاصّة من جانب وزيرة الثقافة، لسلب ميزانيات من مؤسّسات ثقافية أو منع إقامة نشاطات بسبب الموقف السياسي الذي تعبّر عنه؛ وغير ذلك</w:t>
      </w:r>
      <w:r>
        <w:rPr>
          <w:rFonts w:ascii="Arial" w:eastAsia="Arial" w:hAnsi="Arial" w:cs="Arial"/>
          <w:sz w:val="23"/>
          <w:szCs w:val="23"/>
          <w:rtl/>
        </w:rPr>
        <w:t xml:space="preserve">. </w:t>
      </w:r>
      <w:r>
        <w:rPr>
          <w:rFonts w:ascii="Arial" w:eastAsia="Arial" w:hAnsi="Arial" w:cs="Arial"/>
          <w:sz w:val="23"/>
          <w:szCs w:val="23"/>
          <w:rtl/>
          <w:lang w:bidi="ar-SA"/>
        </w:rPr>
        <w:t>جميع هذه سوف نتناولها هنا لاحقًا، في فصل حرّية التعبير</w:t>
      </w:r>
      <w:r>
        <w:rPr>
          <w:rFonts w:ascii="Arial" w:eastAsia="Arial" w:hAnsi="Arial" w:cs="Arial"/>
          <w:sz w:val="23"/>
          <w:szCs w:val="23"/>
          <w:rtl/>
        </w:rPr>
        <w:t xml:space="preserve">. </w:t>
      </w:r>
      <w:r>
        <w:rPr>
          <w:rFonts w:ascii="Arial" w:eastAsia="Arial" w:hAnsi="Arial" w:cs="Arial"/>
          <w:sz w:val="23"/>
          <w:szCs w:val="23"/>
          <w:rtl/>
          <w:lang w:bidi="ar-SA"/>
        </w:rPr>
        <w:t>المنحى الذي برز على نحوٍ خاصّ في السنة الماضية هو المسّ بالتعدّدية اليهودية</w:t>
      </w:r>
      <w:r>
        <w:rPr>
          <w:rFonts w:ascii="Arial" w:eastAsia="Arial" w:hAnsi="Arial" w:cs="Arial"/>
          <w:sz w:val="23"/>
          <w:szCs w:val="23"/>
          <w:rtl/>
        </w:rPr>
        <w:t xml:space="preserve">. </w:t>
      </w:r>
      <w:r>
        <w:rPr>
          <w:rFonts w:ascii="Arial" w:eastAsia="Arial" w:hAnsi="Arial" w:cs="Arial"/>
          <w:sz w:val="23"/>
          <w:szCs w:val="23"/>
          <w:rtl/>
          <w:lang w:bidi="ar-SA"/>
        </w:rPr>
        <w:t>هذا الموضوع سوف نتناوله هنا لاحقًا، في فصل الحرّية الدينيّة والتحرّر من الدين</w:t>
      </w:r>
      <w:r>
        <w:rPr>
          <w:rFonts w:ascii="Arial" w:eastAsia="Arial" w:hAnsi="Arial" w:cs="Arial"/>
          <w:sz w:val="23"/>
          <w:szCs w:val="23"/>
          <w:rtl/>
        </w:rPr>
        <w:t xml:space="preserve">. </w:t>
      </w:r>
    </w:p>
    <w:p w:rsidR="0010504A" w:rsidRDefault="008449B2">
      <w:pPr>
        <w:spacing w:before="120" w:after="0" w:line="240" w:lineRule="auto"/>
        <w:jc w:val="both"/>
      </w:pPr>
      <w:r>
        <w:rPr>
          <w:rFonts w:ascii="Arial" w:eastAsia="Arial" w:hAnsi="Arial" w:cs="Arial"/>
          <w:sz w:val="23"/>
          <w:szCs w:val="23"/>
          <w:rtl/>
          <w:lang w:bidi="ar-SA"/>
        </w:rPr>
        <w:t xml:space="preserve">من المهمّ أن نفهم أنّه حتّى لو كان من المناسب تمرير مبادرة كهذه أو تلك من المبادرات التي ذكرناها في هذا الفصل، أو على الأقلّ مناقشتها، وأنّه حتّى إذا لم تصل جميع المبادرات ومشاريع القوانين المطروحة إلى حيّز التنفيذ، فالخطر يكمن في إحداث ضرر تَراكُميّ يطال الحيّز الديمقراطي في إسرائيل تسبّبه هذه المبادرات </w:t>
      </w:r>
      <w:r>
        <w:rPr>
          <w:rFonts w:ascii="Arial" w:eastAsia="Arial" w:hAnsi="Arial" w:cs="Arial"/>
          <w:b/>
          <w:sz w:val="23"/>
          <w:szCs w:val="23"/>
          <w:rtl/>
          <w:lang w:bidi="ar-SA"/>
        </w:rPr>
        <w:t>ككلّ</w:t>
      </w:r>
      <w:r>
        <w:rPr>
          <w:rFonts w:ascii="Arial" w:eastAsia="Arial" w:hAnsi="Arial" w:cs="Arial"/>
          <w:sz w:val="23"/>
          <w:szCs w:val="23"/>
          <w:rtl/>
        </w:rPr>
        <w:t xml:space="preserve">. </w:t>
      </w:r>
      <w:r>
        <w:rPr>
          <w:rFonts w:ascii="Arial" w:eastAsia="Arial" w:hAnsi="Arial" w:cs="Arial"/>
          <w:sz w:val="23"/>
          <w:szCs w:val="23"/>
          <w:rtl/>
          <w:lang w:bidi="ar-SA"/>
        </w:rPr>
        <w:t>إسكات النقد الموجّه إلى سياسة الحكومة والتحريض على مؤسّسات ومنظّمات وجماعات سكّانية لا يتيح المجال لنقاش ديمقراطيّ، بل هو يؤجّج الكراهية</w:t>
      </w:r>
      <w:r>
        <w:rPr>
          <w:rFonts w:ascii="Arial" w:eastAsia="Arial" w:hAnsi="Arial" w:cs="Arial"/>
          <w:sz w:val="23"/>
          <w:szCs w:val="23"/>
          <w:rtl/>
        </w:rPr>
        <w:t xml:space="preserve">. </w:t>
      </w:r>
      <w:r>
        <w:rPr>
          <w:rFonts w:ascii="Arial" w:eastAsia="Arial" w:hAnsi="Arial" w:cs="Arial"/>
          <w:sz w:val="23"/>
          <w:szCs w:val="23"/>
          <w:rtl/>
          <w:lang w:bidi="ar-SA"/>
        </w:rPr>
        <w:t>التآكل الزاحف في الحيّز الديمقراطي ينجم عنه الرّدع والشلل وتفعيل الرقابة الذاتيّة</w:t>
      </w:r>
      <w:r>
        <w:rPr>
          <w:rFonts w:ascii="Arial" w:eastAsia="Arial" w:hAnsi="Arial" w:cs="Arial"/>
          <w:sz w:val="23"/>
          <w:szCs w:val="23"/>
        </w:rPr>
        <w:t xml:space="preserve"> ("</w:t>
      </w:r>
      <w:r>
        <w:rPr>
          <w:rFonts w:ascii="Arial" w:eastAsia="Arial" w:hAnsi="Arial" w:cs="Arial"/>
          <w:sz w:val="23"/>
          <w:szCs w:val="23"/>
          <w:rtl/>
          <w:lang w:bidi="ar-SA"/>
        </w:rPr>
        <w:t>أثر المصفاة</w:t>
      </w:r>
      <w:r>
        <w:rPr>
          <w:rFonts w:ascii="Arial" w:eastAsia="Arial" w:hAnsi="Arial" w:cs="Arial"/>
          <w:sz w:val="23"/>
          <w:szCs w:val="23"/>
          <w:rtl/>
        </w:rPr>
        <w:t xml:space="preserve">") </w:t>
      </w:r>
      <w:r>
        <w:rPr>
          <w:rFonts w:ascii="Arial" w:eastAsia="Arial" w:hAnsi="Arial" w:cs="Arial"/>
          <w:sz w:val="23"/>
          <w:szCs w:val="23"/>
          <w:rtl/>
          <w:lang w:bidi="ar-SA"/>
        </w:rPr>
        <w:t xml:space="preserve">في المجتمع الإسرائيلي، وعوضًا عن أن يكون لدينا مجتمع يطمح </w:t>
      </w:r>
      <w:r w:rsidRPr="00B740FE">
        <w:rPr>
          <w:rFonts w:ascii="Arial" w:eastAsia="Arial" w:hAnsi="Arial" w:cs="Arial"/>
          <w:color w:val="auto"/>
          <w:sz w:val="23"/>
          <w:szCs w:val="23"/>
          <w:rtl/>
          <w:lang w:bidi="ar-SA"/>
        </w:rPr>
        <w:t>إلى إصلاح الخلل وحلّ الخلافات، تتزايد أكثر وأكثر صعوبة التحدّث عنها بانفتاح</w:t>
      </w:r>
      <w:r w:rsidRPr="00B740FE">
        <w:rPr>
          <w:rFonts w:ascii="Arial" w:eastAsia="Arial" w:hAnsi="Arial" w:cs="Arial"/>
          <w:color w:val="auto"/>
          <w:sz w:val="23"/>
          <w:szCs w:val="23"/>
          <w:rtl/>
        </w:rPr>
        <w:t xml:space="preserve">. </w:t>
      </w:r>
      <w:r w:rsidRPr="00B740FE">
        <w:rPr>
          <w:rFonts w:ascii="Arial" w:eastAsia="Arial" w:hAnsi="Arial" w:cs="Arial"/>
          <w:color w:val="auto"/>
          <w:sz w:val="23"/>
          <w:szCs w:val="23"/>
          <w:rtl/>
          <w:lang w:bidi="ar-SA"/>
        </w:rPr>
        <w:t xml:space="preserve">المسّ </w:t>
      </w:r>
      <w:proofErr w:type="gramStart"/>
      <w:r w:rsidRPr="00B740FE">
        <w:rPr>
          <w:rFonts w:ascii="Arial" w:eastAsia="Arial" w:hAnsi="Arial" w:cs="Arial"/>
          <w:color w:val="auto"/>
          <w:sz w:val="23"/>
          <w:szCs w:val="23"/>
          <w:rtl/>
          <w:lang w:bidi="ar-SA"/>
        </w:rPr>
        <w:t>بـ</w:t>
      </w:r>
      <w:r w:rsidRPr="00B740FE">
        <w:rPr>
          <w:rFonts w:ascii="Arial" w:eastAsia="Arial" w:hAnsi="Arial" w:cs="Arial"/>
          <w:color w:val="auto"/>
          <w:sz w:val="23"/>
          <w:szCs w:val="23"/>
          <w:rtl/>
        </w:rPr>
        <w:t>"</w:t>
      </w:r>
      <w:proofErr w:type="gramEnd"/>
      <w:r w:rsidRPr="00B740FE">
        <w:rPr>
          <w:rFonts w:ascii="Arial" w:eastAsia="Arial" w:hAnsi="Arial" w:cs="Arial"/>
          <w:color w:val="auto"/>
          <w:sz w:val="23"/>
          <w:szCs w:val="23"/>
          <w:rtl/>
          <w:lang w:bidi="ar-SA"/>
        </w:rPr>
        <w:t>حرَس</w:t>
      </w:r>
      <w:r w:rsidRPr="00B740FE">
        <w:rPr>
          <w:rFonts w:ascii="Arial" w:eastAsia="Arial" w:hAnsi="Arial" w:cs="Arial"/>
          <w:color w:val="auto"/>
          <w:sz w:val="23"/>
          <w:szCs w:val="23"/>
          <w:rtl/>
        </w:rPr>
        <w:t xml:space="preserve">" </w:t>
      </w:r>
      <w:r w:rsidRPr="00B740FE">
        <w:rPr>
          <w:rFonts w:ascii="Arial" w:eastAsia="Arial" w:hAnsi="Arial" w:cs="Arial"/>
          <w:color w:val="auto"/>
          <w:sz w:val="23"/>
          <w:szCs w:val="23"/>
          <w:rtl/>
          <w:lang w:bidi="ar-SA"/>
        </w:rPr>
        <w:t xml:space="preserve">الديمقراطية يقلّص القيود </w:t>
      </w:r>
      <w:r w:rsidRPr="00B740FE">
        <w:rPr>
          <w:rFonts w:ascii="Arial" w:eastAsia="Arial" w:hAnsi="Arial" w:cs="Arial"/>
          <w:color w:val="auto"/>
          <w:sz w:val="23"/>
          <w:szCs w:val="23"/>
          <w:rtl/>
        </w:rPr>
        <w:t>(</w:t>
      </w:r>
      <w:r w:rsidRPr="00B740FE">
        <w:rPr>
          <w:rFonts w:ascii="Arial" w:eastAsia="Arial" w:hAnsi="Arial" w:cs="Arial"/>
          <w:color w:val="auto"/>
          <w:sz w:val="23"/>
          <w:szCs w:val="23"/>
          <w:rtl/>
          <w:lang w:bidi="ar-SA"/>
        </w:rPr>
        <w:t>الكوابح</w:t>
      </w:r>
      <w:r w:rsidRPr="00B740FE">
        <w:rPr>
          <w:rFonts w:ascii="Arial" w:eastAsia="Arial" w:hAnsi="Arial" w:cs="Arial"/>
          <w:color w:val="auto"/>
          <w:sz w:val="23"/>
          <w:szCs w:val="23"/>
          <w:rtl/>
        </w:rPr>
        <w:t xml:space="preserve">) </w:t>
      </w:r>
      <w:r w:rsidRPr="00B740FE">
        <w:rPr>
          <w:rFonts w:ascii="Arial" w:eastAsia="Arial" w:hAnsi="Arial" w:cs="Arial"/>
          <w:color w:val="auto"/>
          <w:sz w:val="23"/>
          <w:szCs w:val="23"/>
          <w:rtl/>
          <w:lang w:bidi="ar-SA"/>
        </w:rPr>
        <w:t xml:space="preserve">المفروضة </w:t>
      </w:r>
      <w:r>
        <w:rPr>
          <w:rFonts w:ascii="Arial" w:eastAsia="Arial" w:hAnsi="Arial" w:cs="Arial"/>
          <w:sz w:val="23"/>
          <w:szCs w:val="23"/>
          <w:rtl/>
          <w:lang w:bidi="ar-SA"/>
        </w:rPr>
        <w:t>على قوّة السلطة التنفيذية ويزعزع سلطة القانون</w:t>
      </w:r>
      <w:r>
        <w:rPr>
          <w:rFonts w:ascii="Arial" w:eastAsia="Arial" w:hAnsi="Arial" w:cs="Arial"/>
          <w:sz w:val="23"/>
          <w:szCs w:val="23"/>
          <w:rtl/>
        </w:rPr>
        <w:t>.</w:t>
      </w:r>
    </w:p>
    <w:p w:rsidR="0010504A" w:rsidRDefault="0010504A">
      <w:pPr>
        <w:spacing w:line="240" w:lineRule="auto"/>
      </w:pPr>
    </w:p>
    <w:p w:rsidR="00A861B6" w:rsidRDefault="00A861B6">
      <w:pPr>
        <w:rPr>
          <w:rFonts w:ascii="Arial" w:eastAsia="Arial" w:hAnsi="Arial" w:cs="Arial"/>
          <w:b/>
          <w:sz w:val="28"/>
          <w:szCs w:val="28"/>
          <w:rtl/>
          <w:lang w:bidi="ar-SA"/>
        </w:rPr>
      </w:pPr>
      <w:bookmarkStart w:id="19" w:name="_Toc500413614"/>
      <w:r>
        <w:rPr>
          <w:rtl/>
          <w:lang w:bidi="ar-SA"/>
        </w:rPr>
        <w:br w:type="page"/>
      </w:r>
    </w:p>
    <w:p w:rsidR="0010504A" w:rsidRDefault="008449B2" w:rsidP="000A6D4A">
      <w:pPr>
        <w:pStyle w:val="Heading2"/>
      </w:pPr>
      <w:r>
        <w:rPr>
          <w:rtl/>
          <w:lang w:bidi="ar-SA"/>
        </w:rPr>
        <w:lastRenderedPageBreak/>
        <w:t>انتهاكات حقوق الإنسان في الأراضي المحتلّة</w:t>
      </w:r>
      <w:bookmarkEnd w:id="19"/>
    </w:p>
    <w:p w:rsidR="0010504A" w:rsidRPr="000A6D4A" w:rsidRDefault="008449B2" w:rsidP="000A6D4A">
      <w:pPr>
        <w:pStyle w:val="Heading3"/>
      </w:pPr>
      <w:bookmarkStart w:id="20" w:name="_Toc500413615"/>
      <w:r w:rsidRPr="000A6D4A">
        <w:rPr>
          <w:rtl/>
        </w:rPr>
        <w:t xml:space="preserve">50 </w:t>
      </w:r>
      <w:r w:rsidRPr="000A6D4A">
        <w:rPr>
          <w:rtl/>
          <w:lang w:bidi="ar-SA"/>
        </w:rPr>
        <w:t>سنة على الاحتلال، وتعميق الضمّ</w:t>
      </w:r>
      <w:bookmarkEnd w:id="20"/>
      <w:r w:rsidRPr="000A6D4A">
        <w:rPr>
          <w:rtl/>
          <w:lang w:bidi="ar-SA"/>
        </w:rPr>
        <w:t xml:space="preserve"> </w:t>
      </w:r>
    </w:p>
    <w:p w:rsidR="0010504A" w:rsidRDefault="008449B2">
      <w:pPr>
        <w:spacing w:before="120" w:after="0" w:line="240" w:lineRule="auto"/>
        <w:jc w:val="both"/>
        <w:rPr>
          <w:rFonts w:ascii="Arial" w:eastAsia="Arial" w:hAnsi="Arial" w:cs="Arial"/>
        </w:rPr>
      </w:pPr>
      <w:r>
        <w:rPr>
          <w:rFonts w:ascii="Arial" w:eastAsia="Arial" w:hAnsi="Arial" w:cs="Arial"/>
          <w:sz w:val="23"/>
          <w:szCs w:val="23"/>
          <w:rtl/>
          <w:lang w:bidi="ar-SA"/>
        </w:rPr>
        <w:t xml:space="preserve">يوم </w:t>
      </w:r>
      <w:r>
        <w:rPr>
          <w:rFonts w:ascii="Arial" w:eastAsia="Arial" w:hAnsi="Arial" w:cs="Arial"/>
          <w:sz w:val="23"/>
          <w:szCs w:val="23"/>
        </w:rPr>
        <w:t xml:space="preserve">6.6.2017 </w:t>
      </w:r>
      <w:r>
        <w:rPr>
          <w:rFonts w:ascii="Arial" w:eastAsia="Arial" w:hAnsi="Arial" w:cs="Arial"/>
          <w:sz w:val="23"/>
          <w:szCs w:val="23"/>
          <w:rtl/>
          <w:lang w:bidi="ar-SA"/>
        </w:rPr>
        <w:t xml:space="preserve">اجتمع أعضاء الكنيست لإحياء الذكرى </w:t>
      </w:r>
      <w:proofErr w:type="gramStart"/>
      <w:r>
        <w:rPr>
          <w:rFonts w:ascii="Arial" w:eastAsia="Arial" w:hAnsi="Arial" w:cs="Arial"/>
          <w:sz w:val="23"/>
          <w:szCs w:val="23"/>
          <w:rtl/>
          <w:lang w:bidi="ar-SA"/>
        </w:rPr>
        <w:t>الـ</w:t>
      </w:r>
      <w:r>
        <w:rPr>
          <w:rFonts w:ascii="Arial" w:eastAsia="Arial" w:hAnsi="Arial" w:cs="Arial"/>
          <w:sz w:val="23"/>
          <w:szCs w:val="23"/>
          <w:rtl/>
        </w:rPr>
        <w:t>50</w:t>
      </w:r>
      <w:proofErr w:type="gramEnd"/>
      <w:r>
        <w:rPr>
          <w:rFonts w:ascii="Arial" w:eastAsia="Arial" w:hAnsi="Arial" w:cs="Arial"/>
          <w:sz w:val="23"/>
          <w:szCs w:val="23"/>
          <w:rtl/>
        </w:rPr>
        <w:t xml:space="preserve"> </w:t>
      </w:r>
      <w:r>
        <w:rPr>
          <w:rFonts w:ascii="Arial" w:eastAsia="Arial" w:hAnsi="Arial" w:cs="Arial"/>
          <w:sz w:val="23"/>
          <w:szCs w:val="23"/>
          <w:rtl/>
          <w:lang w:bidi="ar-SA"/>
        </w:rPr>
        <w:t>لحرب الأيّام الستّة</w:t>
      </w:r>
      <w:r>
        <w:rPr>
          <w:rFonts w:ascii="Arial" w:eastAsia="Arial" w:hAnsi="Arial" w:cs="Arial"/>
          <w:sz w:val="23"/>
          <w:szCs w:val="23"/>
          <w:rtl/>
        </w:rPr>
        <w:t xml:space="preserve">. </w:t>
      </w:r>
      <w:r>
        <w:rPr>
          <w:rFonts w:ascii="Arial" w:eastAsia="Arial" w:hAnsi="Arial" w:cs="Arial"/>
          <w:sz w:val="23"/>
          <w:szCs w:val="23"/>
          <w:rtl/>
          <w:lang w:bidi="ar-SA"/>
        </w:rPr>
        <w:t>جرى تكريس هذا اليوم لمسألة واحدة لا غير</w:t>
      </w:r>
      <w:r>
        <w:rPr>
          <w:rFonts w:ascii="Arial" w:eastAsia="Arial" w:hAnsi="Arial" w:cs="Arial"/>
          <w:sz w:val="23"/>
          <w:szCs w:val="23"/>
          <w:rtl/>
        </w:rPr>
        <w:t xml:space="preserve">: </w:t>
      </w:r>
      <w:r>
        <w:rPr>
          <w:rFonts w:ascii="Arial" w:eastAsia="Arial" w:hAnsi="Arial" w:cs="Arial"/>
          <w:sz w:val="23"/>
          <w:szCs w:val="23"/>
          <w:rtl/>
          <w:lang w:bidi="ar-SA"/>
        </w:rPr>
        <w:t>المستوطنات</w:t>
      </w:r>
      <w:r>
        <w:rPr>
          <w:rFonts w:ascii="Arial" w:eastAsia="Arial" w:hAnsi="Arial" w:cs="Arial"/>
          <w:sz w:val="23"/>
          <w:szCs w:val="23"/>
          <w:rtl/>
        </w:rPr>
        <w:t xml:space="preserve">. </w:t>
      </w:r>
      <w:r>
        <w:rPr>
          <w:rFonts w:ascii="Arial" w:eastAsia="Arial" w:hAnsi="Arial" w:cs="Arial"/>
          <w:sz w:val="23"/>
          <w:szCs w:val="23"/>
          <w:rtl/>
          <w:lang w:bidi="ar-SA"/>
        </w:rPr>
        <w:t xml:space="preserve">في اللّجان، ومن على منصّة الكنيست، ناقش أعضاء الكنيست </w:t>
      </w:r>
      <w:r w:rsidRPr="00B740FE">
        <w:rPr>
          <w:rFonts w:ascii="Arial" w:eastAsia="Arial" w:hAnsi="Arial" w:cs="Arial"/>
          <w:color w:val="auto"/>
          <w:sz w:val="23"/>
          <w:szCs w:val="23"/>
          <w:rtl/>
          <w:lang w:bidi="ar-SA"/>
        </w:rPr>
        <w:t>في ذلك اليوم موضوع تعزيز وتوسيع المستوطنات، والعلاقات المتبادلة بين الكنيست والمستوطنين</w:t>
      </w:r>
      <w:r w:rsidRPr="00B740FE">
        <w:rPr>
          <w:rFonts w:ascii="Arial" w:eastAsia="Arial" w:hAnsi="Arial" w:cs="Arial"/>
          <w:color w:val="auto"/>
          <w:sz w:val="23"/>
          <w:szCs w:val="23"/>
          <w:rtl/>
        </w:rPr>
        <w:t xml:space="preserve">. </w:t>
      </w:r>
      <w:r w:rsidRPr="00B740FE">
        <w:rPr>
          <w:rFonts w:ascii="Arial" w:eastAsia="Arial" w:hAnsi="Arial" w:cs="Arial"/>
          <w:color w:val="auto"/>
          <w:sz w:val="23"/>
          <w:szCs w:val="23"/>
          <w:rtl/>
          <w:lang w:bidi="ar-SA"/>
        </w:rPr>
        <w:t xml:space="preserve">وكان مجلس </w:t>
      </w:r>
      <w:r w:rsidRPr="00B740FE">
        <w:rPr>
          <w:rFonts w:ascii="Arial" w:eastAsia="Arial" w:hAnsi="Arial" w:cs="Arial"/>
          <w:color w:val="auto"/>
          <w:sz w:val="23"/>
          <w:szCs w:val="23"/>
          <w:rtl/>
        </w:rPr>
        <w:t>"</w:t>
      </w:r>
      <w:proofErr w:type="spellStart"/>
      <w:r w:rsidRPr="00B740FE">
        <w:rPr>
          <w:rFonts w:ascii="Arial" w:eastAsia="Arial" w:hAnsi="Arial" w:cs="Arial"/>
          <w:color w:val="auto"/>
          <w:sz w:val="23"/>
          <w:szCs w:val="23"/>
          <w:rtl/>
          <w:lang w:bidi="ar-SA"/>
        </w:rPr>
        <w:t>ييشع</w:t>
      </w:r>
      <w:proofErr w:type="spellEnd"/>
      <w:r w:rsidRPr="00B740FE">
        <w:rPr>
          <w:rFonts w:ascii="Arial" w:eastAsia="Arial" w:hAnsi="Arial" w:cs="Arial"/>
          <w:color w:val="auto"/>
          <w:sz w:val="23"/>
          <w:szCs w:val="23"/>
          <w:rtl/>
        </w:rPr>
        <w:t>" (</w:t>
      </w:r>
      <w:r w:rsidRPr="00B740FE">
        <w:rPr>
          <w:rFonts w:ascii="Arial" w:eastAsia="Arial" w:hAnsi="Arial" w:cs="Arial"/>
          <w:color w:val="auto"/>
          <w:sz w:val="23"/>
          <w:szCs w:val="23"/>
          <w:rtl/>
          <w:lang w:bidi="ar-SA"/>
        </w:rPr>
        <w:t>جمعية رؤساء المجالس المحلية والإقليمية اليهودية في الضفّة الغربية وقطاع غزة</w:t>
      </w:r>
      <w:r w:rsidRPr="00B740FE">
        <w:rPr>
          <w:rFonts w:ascii="Arial" w:eastAsia="Arial" w:hAnsi="Arial" w:cs="Arial"/>
          <w:color w:val="auto"/>
          <w:sz w:val="23"/>
          <w:szCs w:val="23"/>
          <w:rtl/>
        </w:rPr>
        <w:t xml:space="preserve">) </w:t>
      </w:r>
      <w:r w:rsidRPr="00B740FE">
        <w:rPr>
          <w:rFonts w:ascii="Arial" w:eastAsia="Arial" w:hAnsi="Arial" w:cs="Arial"/>
          <w:color w:val="auto"/>
          <w:sz w:val="23"/>
          <w:szCs w:val="23"/>
          <w:rtl/>
          <w:lang w:bidi="ar-SA"/>
        </w:rPr>
        <w:t xml:space="preserve">شريكًا في هذا الحدث المركزي، </w:t>
      </w:r>
      <w:r>
        <w:rPr>
          <w:rFonts w:ascii="Arial" w:eastAsia="Arial" w:hAnsi="Arial" w:cs="Arial"/>
          <w:sz w:val="23"/>
          <w:szCs w:val="23"/>
          <w:rtl/>
          <w:lang w:bidi="ar-SA"/>
        </w:rPr>
        <w:t>وشارك أيضًا في المناقشات داخل اللجان، في حين مُنع أعضاء الكنيست من أحزاب المعارضة من طرح مواضيع بديلة على جدول أعمال الكنيست</w:t>
      </w:r>
      <w:r>
        <w:rPr>
          <w:rFonts w:ascii="Arial" w:eastAsia="Arial" w:hAnsi="Arial" w:cs="Arial"/>
          <w:sz w:val="23"/>
          <w:szCs w:val="23"/>
          <w:rtl/>
        </w:rPr>
        <w:t xml:space="preserve">. </w:t>
      </w:r>
      <w:r>
        <w:rPr>
          <w:rFonts w:ascii="Arial" w:eastAsia="Arial" w:hAnsi="Arial" w:cs="Arial"/>
          <w:sz w:val="23"/>
          <w:szCs w:val="23"/>
          <w:rtl/>
          <w:lang w:bidi="ar-SA"/>
        </w:rPr>
        <w:t xml:space="preserve">وزيرة القضاء، </w:t>
      </w:r>
      <w:proofErr w:type="spellStart"/>
      <w:r>
        <w:rPr>
          <w:rFonts w:ascii="Arial" w:eastAsia="Arial" w:hAnsi="Arial" w:cs="Arial"/>
          <w:sz w:val="23"/>
          <w:szCs w:val="23"/>
          <w:rtl/>
          <w:lang w:bidi="ar-SA"/>
        </w:rPr>
        <w:t>أييلت</w:t>
      </w:r>
      <w:proofErr w:type="spellEnd"/>
      <w:r>
        <w:rPr>
          <w:rFonts w:ascii="Arial" w:eastAsia="Arial" w:hAnsi="Arial" w:cs="Arial"/>
          <w:sz w:val="23"/>
          <w:szCs w:val="23"/>
          <w:rtl/>
          <w:lang w:bidi="ar-SA"/>
        </w:rPr>
        <w:t xml:space="preserve"> </w:t>
      </w:r>
      <w:proofErr w:type="spellStart"/>
      <w:r>
        <w:rPr>
          <w:rFonts w:ascii="Arial" w:eastAsia="Arial" w:hAnsi="Arial" w:cs="Arial"/>
          <w:sz w:val="23"/>
          <w:szCs w:val="23"/>
          <w:rtl/>
          <w:lang w:bidi="ar-SA"/>
        </w:rPr>
        <w:t>شَكِد</w:t>
      </w:r>
      <w:proofErr w:type="spellEnd"/>
      <w:r>
        <w:rPr>
          <w:rFonts w:ascii="Arial" w:eastAsia="Arial" w:hAnsi="Arial" w:cs="Arial"/>
          <w:sz w:val="23"/>
          <w:szCs w:val="23"/>
          <w:rtl/>
          <w:lang w:bidi="ar-SA"/>
        </w:rPr>
        <w:t xml:space="preserve">، أعلنت في اليوم الاحتفالي نفسه </w:t>
      </w:r>
      <w:r>
        <w:rPr>
          <w:rFonts w:ascii="Arial" w:eastAsia="Arial" w:hAnsi="Arial" w:cs="Arial"/>
          <w:rtl/>
          <w:lang w:bidi="ar-SA"/>
        </w:rPr>
        <w:t>عن</w:t>
      </w:r>
      <w:r>
        <w:rPr>
          <w:rFonts w:ascii="Arial" w:eastAsia="Arial" w:hAnsi="Arial" w:cs="Arial"/>
        </w:rPr>
        <w:t xml:space="preserve"> </w:t>
      </w:r>
      <w:hyperlink r:id="rId344">
        <w:r>
          <w:rPr>
            <w:rFonts w:ascii="Arial" w:eastAsia="Arial" w:hAnsi="Arial" w:cs="Arial"/>
            <w:color w:val="0000FF"/>
            <w:u w:val="single"/>
            <w:rtl/>
            <w:lang w:bidi="ar-SA"/>
          </w:rPr>
          <w:t>تعليمات</w:t>
        </w:r>
      </w:hyperlink>
      <w:hyperlink r:id="rId345">
        <w:r>
          <w:rPr>
            <w:rFonts w:ascii="Arial" w:eastAsia="Arial" w:hAnsi="Arial" w:cs="Arial"/>
            <w:color w:val="0000FF"/>
            <w:u w:val="single"/>
            <w:rtl/>
          </w:rPr>
          <w:t xml:space="preserve"> </w:t>
        </w:r>
      </w:hyperlink>
      <w:hyperlink r:id="rId346">
        <w:r>
          <w:rPr>
            <w:rFonts w:ascii="Arial" w:eastAsia="Arial" w:hAnsi="Arial" w:cs="Arial"/>
            <w:color w:val="0000FF"/>
            <w:u w:val="single"/>
            <w:rtl/>
            <w:lang w:bidi="ar-SA"/>
          </w:rPr>
          <w:t>جديدة</w:t>
        </w:r>
      </w:hyperlink>
      <w:hyperlink r:id="rId347">
        <w:r>
          <w:rPr>
            <w:rFonts w:ascii="Arial" w:eastAsia="Arial" w:hAnsi="Arial" w:cs="Arial"/>
            <w:color w:val="0000FF"/>
            <w:u w:val="single"/>
            <w:rtl/>
          </w:rPr>
          <w:t xml:space="preserve"> </w:t>
        </w:r>
      </w:hyperlink>
      <w:r>
        <w:rPr>
          <w:rFonts w:ascii="Arial" w:eastAsia="Arial" w:hAnsi="Arial" w:cs="Arial"/>
          <w:rtl/>
          <w:lang w:bidi="ar-SA"/>
        </w:rPr>
        <w:t>تقتضي بألّا تناقش اللجنة الوزارية لشؤون التشريع مشاريع قوانين حكومية إلّا إذا تناولت طريقة سريان تلك القوانين المقترحة في المستوطنات أيضًا</w:t>
      </w:r>
      <w:r>
        <w:rPr>
          <w:rFonts w:ascii="Arial" w:eastAsia="Arial" w:hAnsi="Arial" w:cs="Arial"/>
          <w:rtl/>
        </w:rPr>
        <w:t>.</w:t>
      </w:r>
      <w:r>
        <w:rPr>
          <w:rFonts w:ascii="Arial" w:eastAsia="Arial" w:hAnsi="Arial" w:cs="Arial"/>
        </w:rPr>
        <w:t xml:space="preserve"> </w:t>
      </w:r>
    </w:p>
    <w:p w:rsidR="0010504A" w:rsidRDefault="008449B2" w:rsidP="00AF598C">
      <w:pPr>
        <w:spacing w:before="120" w:after="0" w:line="240" w:lineRule="auto"/>
        <w:jc w:val="both"/>
        <w:rPr>
          <w:rFonts w:ascii="Arial" w:eastAsia="Arial" w:hAnsi="Arial" w:cs="Arial"/>
        </w:rPr>
      </w:pPr>
      <w:r>
        <w:rPr>
          <w:rFonts w:ascii="Arial" w:eastAsia="Arial" w:hAnsi="Arial" w:cs="Arial"/>
          <w:rtl/>
          <w:lang w:bidi="ar-SA"/>
        </w:rPr>
        <w:t xml:space="preserve">تكريس منصّة الكنيست كلّها في السنة </w:t>
      </w:r>
      <w:proofErr w:type="gramStart"/>
      <w:r>
        <w:rPr>
          <w:rFonts w:ascii="Arial" w:eastAsia="Arial" w:hAnsi="Arial" w:cs="Arial"/>
          <w:rtl/>
          <w:lang w:bidi="ar-SA"/>
        </w:rPr>
        <w:t>الـ</w:t>
      </w:r>
      <w:r>
        <w:rPr>
          <w:rFonts w:ascii="Arial" w:eastAsia="Arial" w:hAnsi="Arial" w:cs="Arial"/>
          <w:rtl/>
        </w:rPr>
        <w:t>50</w:t>
      </w:r>
      <w:proofErr w:type="gramEnd"/>
      <w:r>
        <w:rPr>
          <w:rFonts w:ascii="Arial" w:eastAsia="Arial" w:hAnsi="Arial" w:cs="Arial"/>
          <w:rtl/>
        </w:rPr>
        <w:t xml:space="preserve"> </w:t>
      </w:r>
      <w:r>
        <w:rPr>
          <w:rFonts w:ascii="Arial" w:eastAsia="Arial" w:hAnsi="Arial" w:cs="Arial"/>
          <w:rtl/>
          <w:lang w:bidi="ar-SA"/>
        </w:rPr>
        <w:t>لدعم المستوطنين، وإقصاء أحزاب المعارضة، يعكس توجّه الحكومة الـ</w:t>
      </w:r>
      <w:r>
        <w:rPr>
          <w:rFonts w:ascii="Arial" w:eastAsia="Arial" w:hAnsi="Arial" w:cs="Arial"/>
          <w:rtl/>
        </w:rPr>
        <w:t xml:space="preserve">34 </w:t>
      </w:r>
      <w:r>
        <w:rPr>
          <w:rFonts w:ascii="Arial" w:eastAsia="Arial" w:hAnsi="Arial" w:cs="Arial"/>
          <w:rtl/>
          <w:lang w:bidi="ar-SA"/>
        </w:rPr>
        <w:t>منذ باشرت مهامّها، قبل سنتين</w:t>
      </w:r>
      <w:r>
        <w:rPr>
          <w:rFonts w:ascii="Arial" w:eastAsia="Arial" w:hAnsi="Arial" w:cs="Arial"/>
          <w:rtl/>
        </w:rPr>
        <w:t xml:space="preserve">. </w:t>
      </w:r>
      <w:r>
        <w:rPr>
          <w:rFonts w:ascii="Arial" w:eastAsia="Arial" w:hAnsi="Arial" w:cs="Arial"/>
          <w:rtl/>
          <w:lang w:bidi="ar-SA"/>
        </w:rPr>
        <w:t>من طاولة الحكومة لا يرَون، وبالتالي، على طاولة الحكومة لا يناقشون الآثار السياسية والأخلاقية الخطيرة لمشروع المستوطنات، ولا الانتهاكات المنهجية لحقوق الإنسان التي للفلسطينيين القابعين منذ خمسين سنة تحت حُكم عسكريّ إسرائيلي</w:t>
      </w:r>
      <w:r>
        <w:rPr>
          <w:rFonts w:ascii="Arial" w:eastAsia="Arial" w:hAnsi="Arial" w:cs="Arial"/>
          <w:rtl/>
        </w:rPr>
        <w:t xml:space="preserve">. </w:t>
      </w:r>
      <w:r>
        <w:rPr>
          <w:rFonts w:ascii="Arial" w:eastAsia="Arial" w:hAnsi="Arial" w:cs="Arial"/>
          <w:rtl/>
          <w:lang w:bidi="ar-SA"/>
        </w:rPr>
        <w:t xml:space="preserve">قيادات الدولة، ليس فقط لا يهمّها وجود </w:t>
      </w:r>
      <w:hyperlink r:id="rId348">
        <w:r>
          <w:rPr>
            <w:rFonts w:ascii="Arial" w:eastAsia="Arial" w:hAnsi="Arial" w:cs="Arial"/>
            <w:sz w:val="23"/>
            <w:szCs w:val="23"/>
            <w:u w:val="single"/>
            <w:rtl/>
            <w:lang w:bidi="ar-SA"/>
          </w:rPr>
          <w:t>جهازين</w:t>
        </w:r>
      </w:hyperlink>
      <w:hyperlink r:id="rId349">
        <w:r>
          <w:rPr>
            <w:rFonts w:ascii="Arial" w:eastAsia="Arial" w:hAnsi="Arial" w:cs="Arial"/>
            <w:sz w:val="23"/>
            <w:szCs w:val="23"/>
            <w:u w:val="single"/>
            <w:rtl/>
          </w:rPr>
          <w:t xml:space="preserve"> </w:t>
        </w:r>
      </w:hyperlink>
      <w:hyperlink r:id="rId350">
        <w:r>
          <w:rPr>
            <w:rFonts w:ascii="Arial" w:eastAsia="Arial" w:hAnsi="Arial" w:cs="Arial"/>
            <w:sz w:val="23"/>
            <w:szCs w:val="23"/>
            <w:u w:val="single"/>
            <w:rtl/>
            <w:lang w:bidi="ar-SA"/>
          </w:rPr>
          <w:t>قضائي</w:t>
        </w:r>
      </w:hyperlink>
      <w:hyperlink r:id="rId351">
        <w:r>
          <w:rPr>
            <w:rFonts w:ascii="Arial" w:eastAsia="Arial" w:hAnsi="Arial" w:cs="Arial"/>
            <w:sz w:val="23"/>
            <w:szCs w:val="23"/>
            <w:u w:val="single"/>
            <w:rtl/>
            <w:lang w:bidi="ar-SA"/>
          </w:rPr>
          <w:t>ّ</w:t>
        </w:r>
      </w:hyperlink>
      <w:hyperlink r:id="rId352">
        <w:r>
          <w:rPr>
            <w:rFonts w:ascii="Arial" w:eastAsia="Arial" w:hAnsi="Arial" w:cs="Arial"/>
            <w:sz w:val="23"/>
            <w:szCs w:val="23"/>
            <w:u w:val="single"/>
            <w:rtl/>
            <w:lang w:bidi="ar-SA"/>
          </w:rPr>
          <w:t>ين</w:t>
        </w:r>
      </w:hyperlink>
      <w:r w:rsidR="00AF598C">
        <w:rPr>
          <w:rFonts w:ascii="Arial" w:eastAsia="Arial" w:hAnsi="Arial" w:cs="Arial" w:hint="cs"/>
          <w:rtl/>
          <w:lang w:bidi="ar-JO"/>
        </w:rPr>
        <w:t xml:space="preserve"> </w:t>
      </w:r>
      <w:proofErr w:type="gramStart"/>
      <w:r w:rsidR="00AF598C">
        <w:rPr>
          <w:rFonts w:ascii="Arial" w:eastAsia="Arial" w:hAnsi="Arial" w:cs="Arial" w:hint="cs"/>
          <w:rtl/>
          <w:lang w:bidi="ar-JO"/>
        </w:rPr>
        <w:t xml:space="preserve">- </w:t>
      </w:r>
      <w:r w:rsidRPr="00B740FE">
        <w:rPr>
          <w:rFonts w:ascii="Arial" w:eastAsia="Arial" w:hAnsi="Arial" w:cs="Arial"/>
          <w:color w:val="auto"/>
          <w:rtl/>
          <w:lang w:bidi="ar-SA"/>
        </w:rPr>
        <w:t>منظومتَي</w:t>
      </w:r>
      <w:proofErr w:type="gramEnd"/>
      <w:r w:rsidRPr="00B740FE">
        <w:rPr>
          <w:rFonts w:ascii="Arial" w:eastAsia="Arial" w:hAnsi="Arial" w:cs="Arial"/>
          <w:color w:val="auto"/>
          <w:rtl/>
          <w:lang w:bidi="ar-SA"/>
        </w:rPr>
        <w:t xml:space="preserve"> قوانين</w:t>
      </w:r>
      <w:r w:rsidR="00AF598C" w:rsidRPr="00B740FE">
        <w:rPr>
          <w:rFonts w:ascii="Arial" w:eastAsia="Arial" w:hAnsi="Arial" w:cs="Arial" w:hint="cs"/>
          <w:color w:val="auto"/>
          <w:rtl/>
        </w:rPr>
        <w:t xml:space="preserve"> </w:t>
      </w:r>
      <w:r w:rsidRPr="00B740FE">
        <w:rPr>
          <w:rFonts w:ascii="Arial" w:eastAsia="Arial" w:hAnsi="Arial" w:cs="Arial"/>
          <w:color w:val="auto"/>
          <w:rtl/>
          <w:lang w:bidi="ar-SA"/>
        </w:rPr>
        <w:t xml:space="preserve">في الأراضي </w:t>
      </w:r>
      <w:r>
        <w:rPr>
          <w:rFonts w:ascii="Arial" w:eastAsia="Arial" w:hAnsi="Arial" w:cs="Arial"/>
          <w:rtl/>
          <w:lang w:bidi="ar-SA"/>
        </w:rPr>
        <w:t>المحتلة، واحد للفلسطينيين والثاني للإسرائيليين، بل هي معنيّة بتعميق وجودهما</w:t>
      </w:r>
      <w:r>
        <w:rPr>
          <w:rFonts w:ascii="Arial" w:eastAsia="Arial" w:hAnsi="Arial" w:cs="Arial"/>
          <w:rtl/>
        </w:rPr>
        <w:t xml:space="preserve">. </w:t>
      </w:r>
    </w:p>
    <w:p w:rsidR="0010504A" w:rsidRDefault="008449B2">
      <w:pPr>
        <w:spacing w:before="120" w:after="0" w:line="240" w:lineRule="auto"/>
        <w:jc w:val="both"/>
        <w:rPr>
          <w:rFonts w:ascii="Arial" w:eastAsia="Arial" w:hAnsi="Arial" w:cs="Arial"/>
          <w:sz w:val="23"/>
          <w:szCs w:val="23"/>
        </w:rPr>
      </w:pPr>
      <w:r>
        <w:rPr>
          <w:rFonts w:ascii="Arial" w:eastAsia="Arial" w:hAnsi="Arial" w:cs="Arial"/>
          <w:sz w:val="23"/>
          <w:szCs w:val="23"/>
          <w:rtl/>
          <w:lang w:bidi="ar-SA"/>
        </w:rPr>
        <w:t xml:space="preserve">هذا التوجّه أدّى في السنة الماضية إلى فيض من مشاريع القوانين التي تقترح الضمّ المباشر أو غير المباشر، من بينها مشروع قانون لضمّ </w:t>
      </w:r>
      <w:hyperlink r:id="rId353">
        <w:r>
          <w:rPr>
            <w:rFonts w:ascii="Arial" w:eastAsia="Arial" w:hAnsi="Arial" w:cs="Arial"/>
            <w:color w:val="0000FF"/>
            <w:sz w:val="23"/>
            <w:szCs w:val="23"/>
            <w:u w:val="single"/>
            <w:rtl/>
            <w:lang w:bidi="ar-SA"/>
          </w:rPr>
          <w:t>معليه</w:t>
        </w:r>
      </w:hyperlink>
      <w:hyperlink r:id="rId354">
        <w:r>
          <w:rPr>
            <w:rFonts w:ascii="Arial" w:eastAsia="Arial" w:hAnsi="Arial" w:cs="Arial"/>
            <w:color w:val="0000FF"/>
            <w:sz w:val="23"/>
            <w:szCs w:val="23"/>
            <w:u w:val="single"/>
            <w:rtl/>
          </w:rPr>
          <w:t xml:space="preserve"> </w:t>
        </w:r>
      </w:hyperlink>
      <w:hyperlink r:id="rId355">
        <w:r>
          <w:rPr>
            <w:rFonts w:ascii="Arial" w:eastAsia="Arial" w:hAnsi="Arial" w:cs="Arial"/>
            <w:color w:val="0000FF"/>
            <w:sz w:val="23"/>
            <w:szCs w:val="23"/>
            <w:u w:val="single"/>
            <w:rtl/>
            <w:lang w:bidi="ar-SA"/>
          </w:rPr>
          <w:t>أدوميم</w:t>
        </w:r>
      </w:hyperlink>
      <w:r>
        <w:rPr>
          <w:rFonts w:ascii="Arial" w:eastAsia="Arial" w:hAnsi="Arial" w:cs="Arial"/>
          <w:sz w:val="23"/>
          <w:szCs w:val="23"/>
          <w:rtl/>
          <w:lang w:bidi="ar-SA"/>
        </w:rPr>
        <w:t>، مشروع قانون لضمّ</w:t>
      </w:r>
      <w:r>
        <w:rPr>
          <w:rFonts w:ascii="Arial" w:eastAsia="Arial" w:hAnsi="Arial" w:cs="Arial"/>
          <w:sz w:val="23"/>
          <w:szCs w:val="23"/>
        </w:rPr>
        <w:t xml:space="preserve"> </w:t>
      </w:r>
      <w:hyperlink r:id="rId356">
        <w:r>
          <w:rPr>
            <w:rFonts w:ascii="Arial" w:eastAsia="Arial" w:hAnsi="Arial" w:cs="Arial"/>
            <w:color w:val="0000FF"/>
            <w:sz w:val="23"/>
            <w:szCs w:val="23"/>
            <w:u w:val="single"/>
            <w:rtl/>
            <w:lang w:bidi="ar-SA"/>
          </w:rPr>
          <w:t>غوش</w:t>
        </w:r>
      </w:hyperlink>
      <w:hyperlink r:id="rId357">
        <w:r>
          <w:rPr>
            <w:rFonts w:ascii="Arial" w:eastAsia="Arial" w:hAnsi="Arial" w:cs="Arial"/>
            <w:color w:val="0000FF"/>
            <w:sz w:val="23"/>
            <w:szCs w:val="23"/>
            <w:u w:val="single"/>
            <w:rtl/>
          </w:rPr>
          <w:t xml:space="preserve"> </w:t>
        </w:r>
      </w:hyperlink>
      <w:hyperlink r:id="rId358">
        <w:proofErr w:type="spellStart"/>
        <w:r>
          <w:rPr>
            <w:rFonts w:ascii="Arial" w:eastAsia="Arial" w:hAnsi="Arial" w:cs="Arial"/>
            <w:color w:val="0000FF"/>
            <w:sz w:val="23"/>
            <w:szCs w:val="23"/>
            <w:u w:val="single"/>
            <w:rtl/>
            <w:lang w:bidi="ar-SA"/>
          </w:rPr>
          <w:t>عتسيون</w:t>
        </w:r>
        <w:proofErr w:type="spellEnd"/>
      </w:hyperlink>
      <w:r>
        <w:rPr>
          <w:rFonts w:ascii="Arial" w:eastAsia="Arial" w:hAnsi="Arial" w:cs="Arial"/>
          <w:sz w:val="23"/>
          <w:szCs w:val="23"/>
          <w:rtl/>
          <w:lang w:bidi="ar-SA"/>
        </w:rPr>
        <w:t>، مشروع قانون</w:t>
      </w:r>
      <w:r>
        <w:rPr>
          <w:rFonts w:ascii="Arial" w:eastAsia="Arial" w:hAnsi="Arial" w:cs="Arial"/>
          <w:sz w:val="23"/>
          <w:szCs w:val="23"/>
        </w:rPr>
        <w:t xml:space="preserve"> </w:t>
      </w:r>
      <w:hyperlink r:id="rId359">
        <w:r>
          <w:rPr>
            <w:rFonts w:ascii="Arial" w:eastAsia="Arial" w:hAnsi="Arial" w:cs="Arial"/>
            <w:color w:val="0000FF"/>
            <w:sz w:val="23"/>
            <w:szCs w:val="23"/>
            <w:u w:val="single"/>
            <w:rtl/>
            <w:lang w:bidi="ar-SA"/>
          </w:rPr>
          <w:t>القدس</w:t>
        </w:r>
      </w:hyperlink>
      <w:hyperlink r:id="rId360">
        <w:r>
          <w:rPr>
            <w:rFonts w:ascii="Arial" w:eastAsia="Arial" w:hAnsi="Arial" w:cs="Arial"/>
            <w:color w:val="0000FF"/>
            <w:sz w:val="23"/>
            <w:szCs w:val="23"/>
            <w:u w:val="single"/>
            <w:rtl/>
          </w:rPr>
          <w:t xml:space="preserve"> </w:t>
        </w:r>
      </w:hyperlink>
      <w:hyperlink r:id="rId361">
        <w:r>
          <w:rPr>
            <w:rFonts w:ascii="Arial" w:eastAsia="Arial" w:hAnsi="Arial" w:cs="Arial"/>
            <w:color w:val="0000FF"/>
            <w:sz w:val="23"/>
            <w:szCs w:val="23"/>
            <w:u w:val="single"/>
            <w:rtl/>
            <w:lang w:bidi="ar-SA"/>
          </w:rPr>
          <w:t>الكبرى</w:t>
        </w:r>
      </w:hyperlink>
      <w:r>
        <w:rPr>
          <w:rFonts w:ascii="Arial" w:eastAsia="Arial" w:hAnsi="Arial" w:cs="Arial"/>
          <w:sz w:val="23"/>
          <w:szCs w:val="23"/>
          <w:rtl/>
          <w:lang w:bidi="ar-SA"/>
        </w:rPr>
        <w:t>،</w:t>
      </w:r>
      <w:r>
        <w:rPr>
          <w:rFonts w:ascii="Arial" w:eastAsia="Arial" w:hAnsi="Arial" w:cs="Arial"/>
          <w:sz w:val="23"/>
          <w:szCs w:val="23"/>
        </w:rPr>
        <w:t xml:space="preserve"> </w:t>
      </w:r>
      <w:r>
        <w:rPr>
          <w:rFonts w:ascii="Arial" w:eastAsia="Arial" w:hAnsi="Arial" w:cs="Arial"/>
          <w:sz w:val="23"/>
          <w:szCs w:val="23"/>
          <w:rtl/>
          <w:lang w:bidi="ar-SA"/>
        </w:rPr>
        <w:t xml:space="preserve">مشروع قانون </w:t>
      </w:r>
      <w:hyperlink r:id="rId362">
        <w:r>
          <w:rPr>
            <w:rFonts w:ascii="Arial" w:eastAsia="Arial" w:hAnsi="Arial" w:cs="Arial"/>
            <w:color w:val="0000FF"/>
            <w:sz w:val="23"/>
            <w:szCs w:val="23"/>
            <w:u w:val="single"/>
            <w:rtl/>
            <w:lang w:bidi="ar-SA"/>
          </w:rPr>
          <w:t>لإلغاء</w:t>
        </w:r>
      </w:hyperlink>
      <w:hyperlink r:id="rId363">
        <w:r>
          <w:rPr>
            <w:rFonts w:ascii="Arial" w:eastAsia="Arial" w:hAnsi="Arial" w:cs="Arial"/>
            <w:color w:val="0000FF"/>
            <w:sz w:val="23"/>
            <w:szCs w:val="23"/>
            <w:u w:val="single"/>
            <w:rtl/>
          </w:rPr>
          <w:t xml:space="preserve"> </w:t>
        </w:r>
      </w:hyperlink>
      <w:hyperlink r:id="rId364">
        <w:r>
          <w:rPr>
            <w:rFonts w:ascii="Arial" w:eastAsia="Arial" w:hAnsi="Arial" w:cs="Arial"/>
            <w:color w:val="0000FF"/>
            <w:sz w:val="23"/>
            <w:szCs w:val="23"/>
            <w:u w:val="single"/>
            <w:rtl/>
            <w:lang w:bidi="ar-SA"/>
          </w:rPr>
          <w:t>الانفصال</w:t>
        </w:r>
      </w:hyperlink>
      <w:hyperlink r:id="rId365">
        <w:r>
          <w:rPr>
            <w:rFonts w:ascii="Arial" w:eastAsia="Arial" w:hAnsi="Arial" w:cs="Arial"/>
            <w:color w:val="0000FF"/>
            <w:sz w:val="23"/>
            <w:szCs w:val="23"/>
            <w:u w:val="single"/>
            <w:rtl/>
          </w:rPr>
          <w:t xml:space="preserve"> </w:t>
        </w:r>
      </w:hyperlink>
      <w:hyperlink r:id="rId366">
        <w:r>
          <w:rPr>
            <w:rFonts w:ascii="Arial" w:eastAsia="Arial" w:hAnsi="Arial" w:cs="Arial"/>
            <w:color w:val="0000FF"/>
            <w:sz w:val="23"/>
            <w:szCs w:val="23"/>
            <w:u w:val="single"/>
            <w:rtl/>
            <w:lang w:bidi="ar-SA"/>
          </w:rPr>
          <w:t>عن</w:t>
        </w:r>
      </w:hyperlink>
      <w:hyperlink r:id="rId367">
        <w:r>
          <w:rPr>
            <w:rFonts w:ascii="Arial" w:eastAsia="Arial" w:hAnsi="Arial" w:cs="Arial"/>
            <w:color w:val="0000FF"/>
            <w:sz w:val="23"/>
            <w:szCs w:val="23"/>
            <w:u w:val="single"/>
            <w:rtl/>
          </w:rPr>
          <w:t xml:space="preserve"> </w:t>
        </w:r>
      </w:hyperlink>
      <w:hyperlink r:id="rId368">
        <w:r>
          <w:rPr>
            <w:rFonts w:ascii="Arial" w:eastAsia="Arial" w:hAnsi="Arial" w:cs="Arial"/>
            <w:color w:val="0000FF"/>
            <w:sz w:val="23"/>
            <w:szCs w:val="23"/>
            <w:u w:val="single"/>
            <w:rtl/>
            <w:lang w:bidi="ar-SA"/>
          </w:rPr>
          <w:t>شمال</w:t>
        </w:r>
      </w:hyperlink>
      <w:hyperlink r:id="rId369">
        <w:r>
          <w:rPr>
            <w:rFonts w:ascii="Arial" w:eastAsia="Arial" w:hAnsi="Arial" w:cs="Arial"/>
            <w:color w:val="0000FF"/>
            <w:sz w:val="23"/>
            <w:szCs w:val="23"/>
            <w:u w:val="single"/>
            <w:rtl/>
          </w:rPr>
          <w:t xml:space="preserve"> </w:t>
        </w:r>
      </w:hyperlink>
      <w:hyperlink r:id="rId370">
        <w:r>
          <w:rPr>
            <w:rFonts w:ascii="Arial" w:eastAsia="Arial" w:hAnsi="Arial" w:cs="Arial"/>
            <w:color w:val="0000FF"/>
            <w:sz w:val="23"/>
            <w:szCs w:val="23"/>
            <w:u w:val="single"/>
            <w:rtl/>
            <w:lang w:bidi="ar-SA"/>
          </w:rPr>
          <w:t>الس</w:t>
        </w:r>
      </w:hyperlink>
      <w:hyperlink r:id="rId371"/>
      <w:hyperlink r:id="rId372">
        <w:r>
          <w:rPr>
            <w:rFonts w:ascii="Arial" w:eastAsia="Arial" w:hAnsi="Arial" w:cs="Arial"/>
            <w:color w:val="0000FF"/>
            <w:sz w:val="23"/>
            <w:szCs w:val="23"/>
            <w:u w:val="single"/>
            <w:rtl/>
            <w:lang w:bidi="ar-SA"/>
          </w:rPr>
          <w:t>ّ</w:t>
        </w:r>
      </w:hyperlink>
      <w:hyperlink r:id="rId373">
        <w:r>
          <w:rPr>
            <w:rFonts w:ascii="Arial" w:eastAsia="Arial" w:hAnsi="Arial" w:cs="Arial"/>
            <w:color w:val="0000FF"/>
            <w:sz w:val="23"/>
            <w:szCs w:val="23"/>
            <w:u w:val="single"/>
            <w:rtl/>
            <w:lang w:bidi="ar-SA"/>
          </w:rPr>
          <w:t>امرة</w:t>
        </w:r>
      </w:hyperlink>
      <w:r>
        <w:rPr>
          <w:rFonts w:ascii="Arial" w:eastAsia="Arial" w:hAnsi="Arial" w:cs="Arial"/>
          <w:sz w:val="23"/>
          <w:szCs w:val="23"/>
          <w:rtl/>
          <w:lang w:bidi="ar-SA"/>
        </w:rPr>
        <w:t>،</w:t>
      </w:r>
      <w:r>
        <w:rPr>
          <w:rFonts w:ascii="Arial" w:eastAsia="Arial" w:hAnsi="Arial" w:cs="Arial"/>
          <w:sz w:val="23"/>
          <w:szCs w:val="23"/>
        </w:rPr>
        <w:t xml:space="preserve"> </w:t>
      </w:r>
      <w:r>
        <w:rPr>
          <w:rFonts w:ascii="Arial" w:eastAsia="Arial" w:hAnsi="Arial" w:cs="Arial"/>
          <w:sz w:val="23"/>
          <w:szCs w:val="23"/>
          <w:rtl/>
          <w:lang w:bidi="ar-SA"/>
        </w:rPr>
        <w:t>وغير ذلك</w:t>
      </w:r>
      <w:r>
        <w:rPr>
          <w:rFonts w:ascii="Arial" w:eastAsia="Arial" w:hAnsi="Arial" w:cs="Arial"/>
          <w:sz w:val="23"/>
          <w:szCs w:val="23"/>
        </w:rPr>
        <w:t xml:space="preserve">. </w:t>
      </w:r>
      <w:r>
        <w:rPr>
          <w:rFonts w:ascii="Arial" w:eastAsia="Arial" w:hAnsi="Arial" w:cs="Arial"/>
          <w:sz w:val="23"/>
          <w:szCs w:val="23"/>
          <w:rtl/>
          <w:lang w:bidi="ar-SA"/>
        </w:rPr>
        <w:t>حتى الآن،</w:t>
      </w:r>
      <w:r>
        <w:rPr>
          <w:rFonts w:ascii="Arial" w:eastAsia="Arial" w:hAnsi="Arial" w:cs="Arial"/>
          <w:sz w:val="23"/>
          <w:szCs w:val="23"/>
        </w:rPr>
        <w:t xml:space="preserve"> </w:t>
      </w:r>
      <w:r>
        <w:rPr>
          <w:rFonts w:ascii="Arial" w:eastAsia="Arial" w:hAnsi="Arial" w:cs="Arial"/>
          <w:sz w:val="23"/>
          <w:szCs w:val="23"/>
          <w:rtl/>
          <w:lang w:bidi="ar-SA"/>
        </w:rPr>
        <w:t xml:space="preserve">لم تمرّ هذه المقترحات في أيّ من مراحل عملية التشريع، ولم تحظ سوى بعناوين في وسائل الإعلام؛ ولكن في النتيجة أنشأت قبولاً لفكرة الضمّ لدى الجمهور الإسرائيلي، الذي يُراد له أن يتجاهل أنّ الضمّ جزئيّ فقط </w:t>
      </w:r>
      <w:proofErr w:type="gramStart"/>
      <w:r>
        <w:rPr>
          <w:rFonts w:ascii="Arial" w:eastAsia="Arial" w:hAnsi="Arial" w:cs="Arial"/>
          <w:sz w:val="23"/>
          <w:szCs w:val="23"/>
          <w:rtl/>
        </w:rPr>
        <w:t xml:space="preserve">- </w:t>
      </w:r>
      <w:r>
        <w:rPr>
          <w:rFonts w:ascii="Arial" w:eastAsia="Arial" w:hAnsi="Arial" w:cs="Arial"/>
          <w:sz w:val="23"/>
          <w:szCs w:val="23"/>
          <w:rtl/>
          <w:lang w:bidi="ar-SA"/>
        </w:rPr>
        <w:t>أي</w:t>
      </w:r>
      <w:proofErr w:type="gramEnd"/>
      <w:r>
        <w:rPr>
          <w:rFonts w:ascii="Arial" w:eastAsia="Arial" w:hAnsi="Arial" w:cs="Arial"/>
          <w:sz w:val="23"/>
          <w:szCs w:val="23"/>
          <w:rtl/>
          <w:lang w:bidi="ar-SA"/>
        </w:rPr>
        <w:t xml:space="preserve"> ضمّ الأرض دون سكّانها الفلسطينيين</w:t>
      </w:r>
      <w:r>
        <w:rPr>
          <w:rFonts w:ascii="Arial" w:eastAsia="Arial" w:hAnsi="Arial" w:cs="Arial"/>
          <w:sz w:val="23"/>
          <w:szCs w:val="23"/>
          <w:rtl/>
        </w:rPr>
        <w:t xml:space="preserve">. </w:t>
      </w:r>
    </w:p>
    <w:p w:rsidR="0010504A" w:rsidRDefault="008449B2" w:rsidP="00AF598C">
      <w:pPr>
        <w:spacing w:before="120" w:after="0" w:line="240" w:lineRule="auto"/>
        <w:jc w:val="both"/>
        <w:rPr>
          <w:rFonts w:ascii="Arial" w:eastAsia="Arial" w:hAnsi="Arial" w:cs="Arial"/>
          <w:sz w:val="23"/>
          <w:szCs w:val="23"/>
        </w:rPr>
      </w:pPr>
      <w:r>
        <w:rPr>
          <w:rFonts w:ascii="Arial" w:eastAsia="Arial" w:hAnsi="Arial" w:cs="Arial"/>
          <w:sz w:val="23"/>
          <w:szCs w:val="23"/>
          <w:rtl/>
          <w:lang w:bidi="ar-SA"/>
        </w:rPr>
        <w:t xml:space="preserve">ذروة عمليّة تسريع الضمّ عبر الكنيست سُجّلت في شباط هذه السنة مع سنّ </w:t>
      </w:r>
      <w:r>
        <w:rPr>
          <w:rFonts w:ascii="Arial" w:eastAsia="Arial" w:hAnsi="Arial" w:cs="Arial"/>
          <w:sz w:val="23"/>
          <w:szCs w:val="23"/>
        </w:rPr>
        <w:t>"</w:t>
      </w:r>
      <w:hyperlink r:id="rId374">
        <w:r>
          <w:rPr>
            <w:rFonts w:ascii="Arial" w:eastAsia="Arial" w:hAnsi="Arial" w:cs="Arial"/>
            <w:color w:val="0000FF"/>
            <w:sz w:val="23"/>
            <w:szCs w:val="23"/>
            <w:u w:val="single"/>
            <w:rtl/>
            <w:lang w:bidi="ar-SA"/>
          </w:rPr>
          <w:t>قانون</w:t>
        </w:r>
      </w:hyperlink>
      <w:hyperlink r:id="rId375">
        <w:r>
          <w:rPr>
            <w:rFonts w:ascii="Arial" w:eastAsia="Arial" w:hAnsi="Arial" w:cs="Arial"/>
            <w:color w:val="0000FF"/>
            <w:sz w:val="23"/>
            <w:szCs w:val="23"/>
            <w:u w:val="single"/>
            <w:rtl/>
          </w:rPr>
          <w:t xml:space="preserve"> </w:t>
        </w:r>
      </w:hyperlink>
      <w:hyperlink r:id="rId376">
        <w:r>
          <w:rPr>
            <w:rFonts w:ascii="Arial" w:eastAsia="Arial" w:hAnsi="Arial" w:cs="Arial"/>
            <w:color w:val="0000FF"/>
            <w:sz w:val="23"/>
            <w:szCs w:val="23"/>
            <w:u w:val="single"/>
            <w:rtl/>
            <w:lang w:bidi="ar-SA"/>
          </w:rPr>
          <w:t>التسوية</w:t>
        </w:r>
      </w:hyperlink>
      <w:r>
        <w:rPr>
          <w:rFonts w:ascii="Arial" w:eastAsia="Arial" w:hAnsi="Arial" w:cs="Arial"/>
          <w:sz w:val="23"/>
          <w:szCs w:val="23"/>
        </w:rPr>
        <w:t xml:space="preserve">". </w:t>
      </w:r>
      <w:r>
        <w:rPr>
          <w:rFonts w:ascii="Arial" w:eastAsia="Arial" w:hAnsi="Arial" w:cs="Arial"/>
          <w:sz w:val="23"/>
          <w:szCs w:val="23"/>
          <w:rtl/>
          <w:lang w:bidi="ar-SA"/>
        </w:rPr>
        <w:t xml:space="preserve">هذا القانون </w:t>
      </w:r>
      <w:r>
        <w:rPr>
          <w:rFonts w:ascii="Arial" w:eastAsia="Arial" w:hAnsi="Arial" w:cs="Arial"/>
          <w:sz w:val="23"/>
          <w:szCs w:val="23"/>
        </w:rPr>
        <w:t>"</w:t>
      </w:r>
      <w:r>
        <w:rPr>
          <w:rFonts w:ascii="Arial" w:eastAsia="Arial" w:hAnsi="Arial" w:cs="Arial"/>
          <w:sz w:val="23"/>
          <w:szCs w:val="23"/>
          <w:rtl/>
          <w:lang w:bidi="ar-SA"/>
        </w:rPr>
        <w:t>يسوّي</w:t>
      </w:r>
      <w:r w:rsidR="00AF598C">
        <w:rPr>
          <w:rFonts w:ascii="Arial" w:eastAsia="Arial" w:hAnsi="Arial" w:cs="Arial" w:hint="cs"/>
          <w:sz w:val="23"/>
          <w:szCs w:val="23"/>
          <w:rtl/>
        </w:rPr>
        <w:t xml:space="preserve">" </w:t>
      </w:r>
      <w:r w:rsidR="00AF598C">
        <w:rPr>
          <w:rFonts w:ascii="Arial" w:eastAsia="Arial" w:hAnsi="Arial" w:cs="Arial" w:hint="cs"/>
          <w:sz w:val="23"/>
          <w:szCs w:val="23"/>
          <w:rtl/>
          <w:lang w:bidi="ar-JO"/>
        </w:rPr>
        <w:t xml:space="preserve">و </w:t>
      </w:r>
      <w:proofErr w:type="spellStart"/>
      <w:proofErr w:type="gramStart"/>
      <w:r w:rsidRPr="00B740FE">
        <w:rPr>
          <w:rFonts w:ascii="Arial" w:eastAsia="Arial" w:hAnsi="Arial" w:cs="Arial"/>
          <w:color w:val="auto"/>
          <w:sz w:val="23"/>
          <w:szCs w:val="23"/>
          <w:rtl/>
          <w:lang w:bidi="ar-SA"/>
        </w:rPr>
        <w:t>يُقَوْنِن</w:t>
      </w:r>
      <w:proofErr w:type="spellEnd"/>
      <w:r w:rsidRPr="00B740FE">
        <w:rPr>
          <w:rFonts w:ascii="Arial" w:eastAsia="Arial" w:hAnsi="Arial" w:cs="Arial"/>
          <w:color w:val="auto"/>
          <w:sz w:val="23"/>
          <w:szCs w:val="23"/>
          <w:rtl/>
        </w:rPr>
        <w:t xml:space="preserve">- </w:t>
      </w:r>
      <w:r w:rsidRPr="00B740FE">
        <w:rPr>
          <w:rFonts w:ascii="Arial" w:eastAsia="Arial" w:hAnsi="Arial" w:cs="Arial"/>
          <w:color w:val="auto"/>
          <w:sz w:val="23"/>
          <w:szCs w:val="23"/>
          <w:rtl/>
          <w:lang w:bidi="ar-SA"/>
        </w:rPr>
        <w:t>يُشَرعن</w:t>
      </w:r>
      <w:proofErr w:type="gramEnd"/>
      <w:r w:rsidRPr="00B740FE">
        <w:rPr>
          <w:rFonts w:ascii="Arial" w:eastAsia="Arial" w:hAnsi="Arial" w:cs="Arial"/>
          <w:color w:val="auto"/>
          <w:sz w:val="23"/>
          <w:szCs w:val="23"/>
        </w:rPr>
        <w:t xml:space="preserve">  </w:t>
      </w:r>
      <w:r w:rsidRPr="00B740FE">
        <w:rPr>
          <w:rFonts w:ascii="Arial" w:eastAsia="Arial" w:hAnsi="Arial" w:cs="Arial"/>
          <w:color w:val="auto"/>
          <w:sz w:val="23"/>
          <w:szCs w:val="23"/>
          <w:rtl/>
          <w:lang w:bidi="ar-SA"/>
        </w:rPr>
        <w:t xml:space="preserve">نهب الأراضي الفلسطينية الخاصّة، بهدف إبقاء المستوطنات والمباني التي أقيمت فوقها خلافًا للقانون، </w:t>
      </w:r>
      <w:r>
        <w:rPr>
          <w:rFonts w:ascii="Arial" w:eastAsia="Arial" w:hAnsi="Arial" w:cs="Arial"/>
          <w:sz w:val="23"/>
          <w:szCs w:val="23"/>
          <w:rtl/>
          <w:lang w:bidi="ar-SA"/>
        </w:rPr>
        <w:t>وأحيانًا على يد سلطات الدولة</w:t>
      </w:r>
      <w:r>
        <w:rPr>
          <w:rFonts w:ascii="Arial" w:eastAsia="Arial" w:hAnsi="Arial" w:cs="Arial"/>
          <w:sz w:val="23"/>
          <w:szCs w:val="23"/>
          <w:rtl/>
        </w:rPr>
        <w:t xml:space="preserve">. </w:t>
      </w:r>
      <w:r>
        <w:rPr>
          <w:rFonts w:ascii="Arial" w:eastAsia="Arial" w:hAnsi="Arial" w:cs="Arial"/>
          <w:sz w:val="23"/>
          <w:szCs w:val="23"/>
          <w:rtl/>
          <w:lang w:bidi="ar-SA"/>
        </w:rPr>
        <w:t xml:space="preserve">القانون </w:t>
      </w:r>
      <w:r>
        <w:rPr>
          <w:rFonts w:ascii="Arial" w:eastAsia="Arial" w:hAnsi="Arial" w:cs="Arial"/>
          <w:sz w:val="23"/>
          <w:szCs w:val="23"/>
          <w:rtl/>
        </w:rPr>
        <w:t>-</w:t>
      </w:r>
      <w:r>
        <w:rPr>
          <w:rFonts w:ascii="Arial" w:eastAsia="Arial" w:hAnsi="Arial" w:cs="Arial"/>
          <w:sz w:val="23"/>
          <w:szCs w:val="23"/>
          <w:rtl/>
          <w:lang w:bidi="ar-SA"/>
        </w:rPr>
        <w:t xml:space="preserve">الذي جرى تشريعه رغم معارضة </w:t>
      </w:r>
      <w:hyperlink r:id="rId377">
        <w:r>
          <w:rPr>
            <w:rFonts w:ascii="Arial" w:eastAsia="Arial" w:hAnsi="Arial" w:cs="Arial"/>
            <w:color w:val="0000FF"/>
            <w:sz w:val="23"/>
            <w:szCs w:val="23"/>
            <w:u w:val="single"/>
            <w:rtl/>
            <w:lang w:bidi="ar-SA"/>
          </w:rPr>
          <w:t>المستشار</w:t>
        </w:r>
      </w:hyperlink>
      <w:hyperlink r:id="rId378">
        <w:r>
          <w:rPr>
            <w:rFonts w:ascii="Arial" w:eastAsia="Arial" w:hAnsi="Arial" w:cs="Arial"/>
            <w:color w:val="0000FF"/>
            <w:sz w:val="23"/>
            <w:szCs w:val="23"/>
            <w:u w:val="single"/>
            <w:rtl/>
          </w:rPr>
          <w:t xml:space="preserve"> </w:t>
        </w:r>
      </w:hyperlink>
      <w:hyperlink r:id="rId379">
        <w:r>
          <w:rPr>
            <w:rFonts w:ascii="Arial" w:eastAsia="Arial" w:hAnsi="Arial" w:cs="Arial"/>
            <w:color w:val="0000FF"/>
            <w:sz w:val="23"/>
            <w:szCs w:val="23"/>
            <w:u w:val="single"/>
            <w:rtl/>
            <w:lang w:bidi="ar-SA"/>
          </w:rPr>
          <w:t>القضائي</w:t>
        </w:r>
      </w:hyperlink>
      <w:hyperlink r:id="rId380">
        <w:r>
          <w:rPr>
            <w:rFonts w:ascii="Arial" w:eastAsia="Arial" w:hAnsi="Arial" w:cs="Arial"/>
            <w:color w:val="0000FF"/>
            <w:sz w:val="23"/>
            <w:szCs w:val="23"/>
            <w:u w:val="single"/>
            <w:rtl/>
          </w:rPr>
          <w:t xml:space="preserve"> </w:t>
        </w:r>
      </w:hyperlink>
      <w:hyperlink r:id="rId381">
        <w:r>
          <w:rPr>
            <w:rFonts w:ascii="Arial" w:eastAsia="Arial" w:hAnsi="Arial" w:cs="Arial"/>
            <w:color w:val="0000FF"/>
            <w:sz w:val="23"/>
            <w:szCs w:val="23"/>
            <w:u w:val="single"/>
            <w:rtl/>
            <w:lang w:bidi="ar-SA"/>
          </w:rPr>
          <w:t>للحكومة</w:t>
        </w:r>
      </w:hyperlink>
      <w:r>
        <w:rPr>
          <w:rFonts w:ascii="Arial" w:eastAsia="Arial" w:hAnsi="Arial" w:cs="Arial"/>
          <w:sz w:val="23"/>
          <w:szCs w:val="23"/>
          <w:rtl/>
        </w:rPr>
        <w:t xml:space="preserve">- </w:t>
      </w:r>
      <w:r>
        <w:rPr>
          <w:rFonts w:ascii="Arial" w:eastAsia="Arial" w:hAnsi="Arial" w:cs="Arial"/>
          <w:sz w:val="23"/>
          <w:szCs w:val="23"/>
          <w:rtl/>
          <w:lang w:bidi="ar-SA"/>
        </w:rPr>
        <w:t>يخرق محظورات قطعيّة في قوانين الاحتلال، تمنع مصادرة الممتلكات سوى لاحتياجات عسكريّة آنيّة؛ كما ينتهك قوانين دولة إسرائيل، بما فيها قوانين أساس</w:t>
      </w:r>
      <w:r>
        <w:rPr>
          <w:rFonts w:ascii="Arial" w:eastAsia="Arial" w:hAnsi="Arial" w:cs="Arial"/>
          <w:sz w:val="23"/>
          <w:szCs w:val="23"/>
          <w:rtl/>
        </w:rPr>
        <w:t xml:space="preserve">. </w:t>
      </w:r>
      <w:r>
        <w:rPr>
          <w:rFonts w:ascii="Arial" w:eastAsia="Arial" w:hAnsi="Arial" w:cs="Arial"/>
          <w:sz w:val="23"/>
          <w:szCs w:val="23"/>
          <w:rtl/>
          <w:lang w:bidi="ar-SA"/>
        </w:rPr>
        <w:t xml:space="preserve">منظّمات حقوق الإنسان بالتعاون مع رؤساء مجالس فلسطينية وأصحاب الأراضي الفلسطينيين رفعت </w:t>
      </w:r>
      <w:hyperlink r:id="rId382">
        <w:r>
          <w:rPr>
            <w:rFonts w:ascii="Arial" w:eastAsia="Arial" w:hAnsi="Arial" w:cs="Arial"/>
            <w:color w:val="0000FF"/>
            <w:sz w:val="23"/>
            <w:szCs w:val="23"/>
            <w:u w:val="single"/>
            <w:rtl/>
            <w:lang w:bidi="ar-SA"/>
          </w:rPr>
          <w:t>التماس</w:t>
        </w:r>
      </w:hyperlink>
      <w:hyperlink r:id="rId383">
        <w:r>
          <w:rPr>
            <w:rFonts w:ascii="Arial" w:eastAsia="Arial" w:hAnsi="Arial" w:cs="Arial"/>
            <w:color w:val="0000FF"/>
            <w:sz w:val="23"/>
            <w:szCs w:val="23"/>
            <w:u w:val="single"/>
            <w:rtl/>
            <w:lang w:bidi="ar-SA"/>
          </w:rPr>
          <w:t>ً</w:t>
        </w:r>
      </w:hyperlink>
      <w:hyperlink r:id="rId384">
        <w:r>
          <w:rPr>
            <w:rFonts w:ascii="Arial" w:eastAsia="Arial" w:hAnsi="Arial" w:cs="Arial"/>
            <w:color w:val="0000FF"/>
            <w:sz w:val="23"/>
            <w:szCs w:val="23"/>
            <w:u w:val="single"/>
            <w:rtl/>
            <w:lang w:bidi="ar-SA"/>
          </w:rPr>
          <w:t>ا</w:t>
        </w:r>
      </w:hyperlink>
      <w:hyperlink r:id="rId385">
        <w:r>
          <w:rPr>
            <w:rFonts w:ascii="Arial" w:eastAsia="Arial" w:hAnsi="Arial" w:cs="Arial"/>
            <w:color w:val="0000FF"/>
            <w:sz w:val="23"/>
            <w:szCs w:val="23"/>
            <w:u w:val="single"/>
            <w:rtl/>
          </w:rPr>
          <w:t xml:space="preserve"> </w:t>
        </w:r>
      </w:hyperlink>
      <w:hyperlink r:id="rId386">
        <w:r>
          <w:rPr>
            <w:rFonts w:ascii="Arial" w:eastAsia="Arial" w:hAnsi="Arial" w:cs="Arial"/>
            <w:color w:val="0000FF"/>
            <w:sz w:val="23"/>
            <w:szCs w:val="23"/>
            <w:u w:val="single"/>
            <w:rtl/>
            <w:lang w:bidi="ar-SA"/>
          </w:rPr>
          <w:t>لمحكمة</w:t>
        </w:r>
      </w:hyperlink>
      <w:hyperlink r:id="rId387">
        <w:r>
          <w:rPr>
            <w:rFonts w:ascii="Arial" w:eastAsia="Arial" w:hAnsi="Arial" w:cs="Arial"/>
            <w:color w:val="0000FF"/>
            <w:sz w:val="23"/>
            <w:szCs w:val="23"/>
            <w:u w:val="single"/>
            <w:rtl/>
          </w:rPr>
          <w:t xml:space="preserve"> </w:t>
        </w:r>
      </w:hyperlink>
      <w:hyperlink r:id="rId388">
        <w:r>
          <w:rPr>
            <w:rFonts w:ascii="Arial" w:eastAsia="Arial" w:hAnsi="Arial" w:cs="Arial"/>
            <w:color w:val="0000FF"/>
            <w:sz w:val="23"/>
            <w:szCs w:val="23"/>
            <w:u w:val="single"/>
            <w:rtl/>
            <w:lang w:bidi="ar-SA"/>
          </w:rPr>
          <w:t>العدل</w:t>
        </w:r>
      </w:hyperlink>
      <w:hyperlink r:id="rId389">
        <w:r>
          <w:rPr>
            <w:rFonts w:ascii="Arial" w:eastAsia="Arial" w:hAnsi="Arial" w:cs="Arial"/>
            <w:color w:val="0000FF"/>
            <w:sz w:val="23"/>
            <w:szCs w:val="23"/>
            <w:u w:val="single"/>
            <w:rtl/>
          </w:rPr>
          <w:t xml:space="preserve"> </w:t>
        </w:r>
      </w:hyperlink>
      <w:hyperlink r:id="rId390">
        <w:r>
          <w:rPr>
            <w:rFonts w:ascii="Arial" w:eastAsia="Arial" w:hAnsi="Arial" w:cs="Arial"/>
            <w:color w:val="0000FF"/>
            <w:sz w:val="23"/>
            <w:szCs w:val="23"/>
            <w:u w:val="single"/>
            <w:rtl/>
            <w:lang w:bidi="ar-SA"/>
          </w:rPr>
          <w:t>العليا</w:t>
        </w:r>
      </w:hyperlink>
      <w:hyperlink r:id="rId391">
        <w:r>
          <w:rPr>
            <w:rFonts w:ascii="Arial" w:eastAsia="Arial" w:hAnsi="Arial" w:cs="Arial"/>
            <w:color w:val="0000FF"/>
            <w:sz w:val="23"/>
            <w:szCs w:val="23"/>
            <w:u w:val="single"/>
            <w:rtl/>
          </w:rPr>
          <w:t xml:space="preserve"> </w:t>
        </w:r>
      </w:hyperlink>
      <w:hyperlink r:id="rId392">
        <w:r>
          <w:rPr>
            <w:rFonts w:ascii="Arial" w:eastAsia="Arial" w:hAnsi="Arial" w:cs="Arial"/>
            <w:color w:val="0000FF"/>
            <w:sz w:val="23"/>
            <w:szCs w:val="23"/>
            <w:u w:val="single"/>
            <w:rtl/>
            <w:lang w:bidi="ar-SA"/>
          </w:rPr>
          <w:t>يطعن</w:t>
        </w:r>
      </w:hyperlink>
      <w:hyperlink r:id="rId393">
        <w:r>
          <w:rPr>
            <w:rFonts w:ascii="Arial" w:eastAsia="Arial" w:hAnsi="Arial" w:cs="Arial"/>
            <w:color w:val="0000FF"/>
            <w:sz w:val="23"/>
            <w:szCs w:val="23"/>
            <w:u w:val="single"/>
            <w:rtl/>
          </w:rPr>
          <w:t xml:space="preserve"> </w:t>
        </w:r>
      </w:hyperlink>
      <w:hyperlink r:id="rId394">
        <w:r>
          <w:rPr>
            <w:rFonts w:ascii="Arial" w:eastAsia="Arial" w:hAnsi="Arial" w:cs="Arial"/>
            <w:color w:val="0000FF"/>
            <w:sz w:val="23"/>
            <w:szCs w:val="23"/>
            <w:u w:val="single"/>
            <w:rtl/>
            <w:lang w:bidi="ar-SA"/>
          </w:rPr>
          <w:t>في</w:t>
        </w:r>
      </w:hyperlink>
      <w:hyperlink r:id="rId395">
        <w:r>
          <w:rPr>
            <w:rFonts w:ascii="Arial" w:eastAsia="Arial" w:hAnsi="Arial" w:cs="Arial"/>
            <w:color w:val="0000FF"/>
            <w:sz w:val="23"/>
            <w:szCs w:val="23"/>
            <w:u w:val="single"/>
            <w:rtl/>
          </w:rPr>
          <w:t xml:space="preserve"> </w:t>
        </w:r>
      </w:hyperlink>
      <w:hyperlink r:id="rId396">
        <w:r>
          <w:rPr>
            <w:rFonts w:ascii="Arial" w:eastAsia="Arial" w:hAnsi="Arial" w:cs="Arial"/>
            <w:color w:val="0000FF"/>
            <w:sz w:val="23"/>
            <w:szCs w:val="23"/>
            <w:u w:val="single"/>
            <w:rtl/>
            <w:lang w:bidi="ar-SA"/>
          </w:rPr>
          <w:t>القانون</w:t>
        </w:r>
      </w:hyperlink>
      <w:r>
        <w:rPr>
          <w:rFonts w:ascii="Arial" w:eastAsia="Arial" w:hAnsi="Arial" w:cs="Arial"/>
          <w:sz w:val="23"/>
          <w:szCs w:val="23"/>
          <w:rtl/>
        </w:rPr>
        <w:t xml:space="preserve"> - </w:t>
      </w:r>
      <w:r>
        <w:rPr>
          <w:rFonts w:ascii="Arial" w:eastAsia="Arial" w:hAnsi="Arial" w:cs="Arial"/>
          <w:sz w:val="23"/>
          <w:szCs w:val="23"/>
          <w:rtl/>
          <w:lang w:bidi="ar-SA"/>
        </w:rPr>
        <w:t>وكانت النتيجة أن تمّ تجميد تطبيقه حاليًّا</w:t>
      </w:r>
      <w:r>
        <w:rPr>
          <w:rFonts w:ascii="Arial" w:eastAsia="Arial" w:hAnsi="Arial" w:cs="Arial"/>
          <w:sz w:val="23"/>
          <w:szCs w:val="23"/>
          <w:rtl/>
        </w:rPr>
        <w:t xml:space="preserve">. </w:t>
      </w:r>
    </w:p>
    <w:p w:rsidR="0010504A" w:rsidRDefault="008449B2">
      <w:pPr>
        <w:spacing w:before="120" w:after="0" w:line="240" w:lineRule="auto"/>
        <w:jc w:val="both"/>
        <w:rPr>
          <w:rFonts w:ascii="Arial" w:eastAsia="Arial" w:hAnsi="Arial" w:cs="Arial"/>
          <w:sz w:val="23"/>
          <w:szCs w:val="23"/>
        </w:rPr>
      </w:pPr>
      <w:r>
        <w:rPr>
          <w:rFonts w:ascii="Arial" w:eastAsia="Arial" w:hAnsi="Arial" w:cs="Arial"/>
          <w:sz w:val="23"/>
          <w:szCs w:val="23"/>
          <w:rtl/>
          <w:lang w:bidi="ar-SA"/>
        </w:rPr>
        <w:t xml:space="preserve">يشكّل </w:t>
      </w:r>
      <w:r>
        <w:rPr>
          <w:rFonts w:ascii="Arial" w:eastAsia="Arial" w:hAnsi="Arial" w:cs="Arial"/>
          <w:sz w:val="23"/>
          <w:szCs w:val="23"/>
          <w:rtl/>
        </w:rPr>
        <w:t>"</w:t>
      </w:r>
      <w:r>
        <w:rPr>
          <w:rFonts w:ascii="Arial" w:eastAsia="Arial" w:hAnsi="Arial" w:cs="Arial"/>
          <w:sz w:val="23"/>
          <w:szCs w:val="23"/>
          <w:rtl/>
          <w:lang w:bidi="ar-SA"/>
        </w:rPr>
        <w:t>قانون التسوية</w:t>
      </w:r>
      <w:r>
        <w:rPr>
          <w:rFonts w:ascii="Arial" w:eastAsia="Arial" w:hAnsi="Arial" w:cs="Arial"/>
          <w:sz w:val="23"/>
          <w:szCs w:val="23"/>
          <w:rtl/>
        </w:rPr>
        <w:t xml:space="preserve">" </w:t>
      </w:r>
      <w:r>
        <w:rPr>
          <w:rFonts w:ascii="Arial" w:eastAsia="Arial" w:hAnsi="Arial" w:cs="Arial"/>
          <w:sz w:val="23"/>
          <w:szCs w:val="23"/>
          <w:rtl/>
          <w:lang w:bidi="ar-SA"/>
        </w:rPr>
        <w:t>علامة فارقة، إذ يفتتح مرحلة جديدة في تاريخ الاحتلال</w:t>
      </w:r>
      <w:r>
        <w:rPr>
          <w:rFonts w:ascii="Arial" w:eastAsia="Arial" w:hAnsi="Arial" w:cs="Arial"/>
          <w:sz w:val="23"/>
          <w:szCs w:val="23"/>
          <w:rtl/>
        </w:rPr>
        <w:t xml:space="preserve">: </w:t>
      </w:r>
      <w:r>
        <w:rPr>
          <w:rFonts w:ascii="Arial" w:eastAsia="Arial" w:hAnsi="Arial" w:cs="Arial"/>
          <w:sz w:val="23"/>
          <w:szCs w:val="23"/>
          <w:rtl/>
          <w:lang w:bidi="ar-SA"/>
        </w:rPr>
        <w:t>حتّى اليوم تركت الكنيست أمر التشريع المباشر في الأراضي المحتلة للقائد العسكريّ هناك، وذلك بموجب القانون الإنساني الدولي؛ ولكن منذ الآن تمارس إسرائيل سيادتها في الأراضي المحتلّة، وبذلك تقوم بالضمّ غير القانوني والجزئي</w:t>
      </w:r>
      <w:r>
        <w:rPr>
          <w:rFonts w:ascii="Arial" w:eastAsia="Arial" w:hAnsi="Arial" w:cs="Arial"/>
          <w:sz w:val="23"/>
          <w:szCs w:val="23"/>
          <w:rtl/>
        </w:rPr>
        <w:t xml:space="preserve">: </w:t>
      </w:r>
      <w:r>
        <w:rPr>
          <w:rFonts w:ascii="Arial" w:eastAsia="Arial" w:hAnsi="Arial" w:cs="Arial"/>
          <w:sz w:val="23"/>
          <w:szCs w:val="23"/>
          <w:rtl/>
          <w:lang w:bidi="ar-SA"/>
        </w:rPr>
        <w:t xml:space="preserve">أي أنّ أعضاء الكنيست يبتغون ممارسة السيادة في الأراضي المحتلة على نحوٍ يمنح الحقوق والمساواة لليهود فقط، ويُبقي الفلسطينيين تحت الحُكم العسكري </w:t>
      </w:r>
      <w:proofErr w:type="gramStart"/>
      <w:r>
        <w:rPr>
          <w:rFonts w:ascii="Arial" w:eastAsia="Arial" w:hAnsi="Arial" w:cs="Arial"/>
          <w:sz w:val="23"/>
          <w:szCs w:val="23"/>
          <w:rtl/>
        </w:rPr>
        <w:t xml:space="preserve">- </w:t>
      </w:r>
      <w:r>
        <w:rPr>
          <w:rFonts w:ascii="Arial" w:eastAsia="Arial" w:hAnsi="Arial" w:cs="Arial"/>
          <w:sz w:val="23"/>
          <w:szCs w:val="23"/>
          <w:rtl/>
          <w:lang w:bidi="ar-SA"/>
        </w:rPr>
        <w:t>وهذا</w:t>
      </w:r>
      <w:proofErr w:type="gramEnd"/>
      <w:r>
        <w:rPr>
          <w:rFonts w:ascii="Arial" w:eastAsia="Arial" w:hAnsi="Arial" w:cs="Arial"/>
          <w:sz w:val="23"/>
          <w:szCs w:val="23"/>
          <w:rtl/>
          <w:lang w:bidi="ar-SA"/>
        </w:rPr>
        <w:t xml:space="preserve"> أمر لا يخطر على البال في دولة ديمقراطية</w:t>
      </w:r>
      <w:r>
        <w:rPr>
          <w:rFonts w:ascii="Arial" w:eastAsia="Arial" w:hAnsi="Arial" w:cs="Arial"/>
          <w:sz w:val="23"/>
          <w:szCs w:val="23"/>
          <w:rtl/>
        </w:rPr>
        <w:t xml:space="preserve">. </w:t>
      </w:r>
      <w:r>
        <w:rPr>
          <w:rFonts w:ascii="Arial" w:eastAsia="Arial" w:hAnsi="Arial" w:cs="Arial"/>
          <w:sz w:val="23"/>
          <w:szCs w:val="23"/>
          <w:rtl/>
          <w:lang w:bidi="ar-SA"/>
        </w:rPr>
        <w:t>إنّه تصوّر لـ</w:t>
      </w:r>
      <w:r>
        <w:rPr>
          <w:rFonts w:ascii="Arial" w:eastAsia="Arial" w:hAnsi="Arial" w:cs="Arial"/>
          <w:sz w:val="23"/>
          <w:szCs w:val="23"/>
          <w:rtl/>
        </w:rPr>
        <w:t>"</w:t>
      </w:r>
      <w:r>
        <w:rPr>
          <w:rFonts w:ascii="Arial" w:eastAsia="Arial" w:hAnsi="Arial" w:cs="Arial"/>
          <w:sz w:val="23"/>
          <w:szCs w:val="23"/>
          <w:rtl/>
          <w:lang w:bidi="ar-SA"/>
        </w:rPr>
        <w:t>السيادة</w:t>
      </w:r>
      <w:r>
        <w:rPr>
          <w:rFonts w:ascii="Arial" w:eastAsia="Arial" w:hAnsi="Arial" w:cs="Arial"/>
          <w:sz w:val="23"/>
          <w:szCs w:val="23"/>
          <w:rtl/>
        </w:rPr>
        <w:t xml:space="preserve">" </w:t>
      </w:r>
      <w:r>
        <w:rPr>
          <w:rFonts w:ascii="Arial" w:eastAsia="Arial" w:hAnsi="Arial" w:cs="Arial"/>
          <w:sz w:val="23"/>
          <w:szCs w:val="23"/>
          <w:rtl/>
          <w:lang w:bidi="ar-SA"/>
        </w:rPr>
        <w:t xml:space="preserve">يقوم على </w:t>
      </w:r>
      <w:hyperlink r:id="rId397">
        <w:r>
          <w:rPr>
            <w:rFonts w:ascii="Arial" w:eastAsia="Arial" w:hAnsi="Arial" w:cs="Arial"/>
            <w:color w:val="0000FF"/>
            <w:sz w:val="23"/>
            <w:szCs w:val="23"/>
            <w:u w:val="single"/>
            <w:rtl/>
            <w:lang w:bidi="ar-SA"/>
          </w:rPr>
          <w:t>تعم</w:t>
        </w:r>
      </w:hyperlink>
      <w:hyperlink r:id="rId398">
        <w:r>
          <w:rPr>
            <w:rFonts w:ascii="Arial" w:eastAsia="Arial" w:hAnsi="Arial" w:cs="Arial"/>
            <w:color w:val="0000FF"/>
            <w:sz w:val="23"/>
            <w:szCs w:val="23"/>
            <w:u w:val="single"/>
            <w:rtl/>
            <w:lang w:bidi="ar-SA"/>
          </w:rPr>
          <w:t>ُّ</w:t>
        </w:r>
      </w:hyperlink>
      <w:hyperlink r:id="rId399">
        <w:r>
          <w:rPr>
            <w:rFonts w:ascii="Arial" w:eastAsia="Arial" w:hAnsi="Arial" w:cs="Arial"/>
            <w:color w:val="0000FF"/>
            <w:sz w:val="23"/>
            <w:szCs w:val="23"/>
            <w:u w:val="single"/>
            <w:rtl/>
            <w:lang w:bidi="ar-SA"/>
          </w:rPr>
          <w:t>د</w:t>
        </w:r>
      </w:hyperlink>
      <w:hyperlink r:id="rId400">
        <w:r>
          <w:rPr>
            <w:rFonts w:ascii="Arial" w:eastAsia="Arial" w:hAnsi="Arial" w:cs="Arial"/>
            <w:color w:val="0000FF"/>
            <w:sz w:val="23"/>
            <w:szCs w:val="23"/>
            <w:u w:val="single"/>
            <w:rtl/>
          </w:rPr>
          <w:t xml:space="preserve"> </w:t>
        </w:r>
      </w:hyperlink>
      <w:hyperlink r:id="rId401">
        <w:r>
          <w:rPr>
            <w:rFonts w:ascii="Arial" w:eastAsia="Arial" w:hAnsi="Arial" w:cs="Arial"/>
            <w:color w:val="0000FF"/>
            <w:sz w:val="23"/>
            <w:szCs w:val="23"/>
            <w:u w:val="single"/>
            <w:rtl/>
            <w:lang w:bidi="ar-SA"/>
          </w:rPr>
          <w:t>إحاطة</w:t>
        </w:r>
      </w:hyperlink>
      <w:hyperlink r:id="rId402">
        <w:r>
          <w:rPr>
            <w:rFonts w:ascii="Arial" w:eastAsia="Arial" w:hAnsi="Arial" w:cs="Arial"/>
            <w:color w:val="0000FF"/>
            <w:sz w:val="23"/>
            <w:szCs w:val="23"/>
            <w:u w:val="single"/>
            <w:rtl/>
          </w:rPr>
          <w:t xml:space="preserve"> </w:t>
        </w:r>
      </w:hyperlink>
      <w:hyperlink r:id="rId403">
        <w:r>
          <w:rPr>
            <w:rFonts w:ascii="Arial" w:eastAsia="Arial" w:hAnsi="Arial" w:cs="Arial"/>
            <w:color w:val="0000FF"/>
            <w:sz w:val="23"/>
            <w:szCs w:val="23"/>
            <w:u w:val="single"/>
            <w:rtl/>
            <w:lang w:bidi="ar-SA"/>
          </w:rPr>
          <w:t>حدود</w:t>
        </w:r>
      </w:hyperlink>
      <w:hyperlink r:id="rId404">
        <w:r>
          <w:rPr>
            <w:rFonts w:ascii="Arial" w:eastAsia="Arial" w:hAnsi="Arial" w:cs="Arial"/>
            <w:color w:val="0000FF"/>
            <w:sz w:val="23"/>
            <w:szCs w:val="23"/>
            <w:u w:val="single"/>
            <w:rtl/>
          </w:rPr>
          <w:t xml:space="preserve"> </w:t>
        </w:r>
      </w:hyperlink>
      <w:hyperlink r:id="rId405">
        <w:r>
          <w:rPr>
            <w:rFonts w:ascii="Arial" w:eastAsia="Arial" w:hAnsi="Arial" w:cs="Arial"/>
            <w:color w:val="0000FF"/>
            <w:sz w:val="23"/>
            <w:szCs w:val="23"/>
            <w:u w:val="single"/>
            <w:rtl/>
            <w:lang w:bidi="ar-SA"/>
          </w:rPr>
          <w:t>الدولة</w:t>
        </w:r>
      </w:hyperlink>
      <w:hyperlink r:id="rId406">
        <w:r>
          <w:rPr>
            <w:rFonts w:ascii="Arial" w:eastAsia="Arial" w:hAnsi="Arial" w:cs="Arial"/>
            <w:color w:val="0000FF"/>
            <w:sz w:val="23"/>
            <w:szCs w:val="23"/>
            <w:u w:val="single"/>
            <w:rtl/>
          </w:rPr>
          <w:t xml:space="preserve"> </w:t>
        </w:r>
      </w:hyperlink>
      <w:hyperlink r:id="rId407">
        <w:r>
          <w:rPr>
            <w:rFonts w:ascii="Arial" w:eastAsia="Arial" w:hAnsi="Arial" w:cs="Arial"/>
            <w:color w:val="0000FF"/>
            <w:sz w:val="23"/>
            <w:szCs w:val="23"/>
            <w:u w:val="single"/>
            <w:rtl/>
            <w:lang w:bidi="ar-SA"/>
          </w:rPr>
          <w:t>بال</w:t>
        </w:r>
      </w:hyperlink>
      <w:hyperlink r:id="rId408">
        <w:r>
          <w:rPr>
            <w:rFonts w:ascii="Arial" w:eastAsia="Arial" w:hAnsi="Arial" w:cs="Arial"/>
            <w:color w:val="0000FF"/>
            <w:sz w:val="23"/>
            <w:szCs w:val="23"/>
            <w:u w:val="single"/>
            <w:rtl/>
            <w:lang w:bidi="ar-SA"/>
          </w:rPr>
          <w:t>غموض</w:t>
        </w:r>
      </w:hyperlink>
      <w:hyperlink r:id="rId409">
        <w:r>
          <w:rPr>
            <w:rFonts w:ascii="Arial" w:eastAsia="Arial" w:hAnsi="Arial" w:cs="Arial"/>
            <w:color w:val="0000FF"/>
            <w:sz w:val="23"/>
            <w:szCs w:val="23"/>
            <w:u w:val="single"/>
            <w:rtl/>
          </w:rPr>
          <w:t xml:space="preserve"> </w:t>
        </w:r>
      </w:hyperlink>
      <w:hyperlink r:id="rId410">
        <w:r>
          <w:rPr>
            <w:rFonts w:ascii="Arial" w:eastAsia="Arial" w:hAnsi="Arial" w:cs="Arial"/>
            <w:color w:val="0000FF"/>
            <w:sz w:val="23"/>
            <w:szCs w:val="23"/>
            <w:u w:val="single"/>
            <w:rtl/>
            <w:lang w:bidi="ar-SA"/>
          </w:rPr>
          <w:t>والإبهام</w:t>
        </w:r>
      </w:hyperlink>
      <w:r>
        <w:rPr>
          <w:rFonts w:ascii="Arial" w:eastAsia="Arial" w:hAnsi="Arial" w:cs="Arial"/>
          <w:sz w:val="23"/>
          <w:szCs w:val="23"/>
          <w:rtl/>
          <w:lang w:bidi="ar-SA"/>
        </w:rPr>
        <w:t xml:space="preserve">، على تمييز صارخ </w:t>
      </w:r>
      <w:proofErr w:type="spellStart"/>
      <w:r>
        <w:rPr>
          <w:rFonts w:ascii="Arial" w:eastAsia="Arial" w:hAnsi="Arial" w:cs="Arial"/>
          <w:sz w:val="23"/>
          <w:szCs w:val="23"/>
          <w:rtl/>
          <w:lang w:bidi="ar-SA"/>
        </w:rPr>
        <w:t>وممأسَس</w:t>
      </w:r>
      <w:proofErr w:type="spellEnd"/>
      <w:r>
        <w:rPr>
          <w:rFonts w:ascii="Arial" w:eastAsia="Arial" w:hAnsi="Arial" w:cs="Arial"/>
          <w:sz w:val="23"/>
          <w:szCs w:val="23"/>
          <w:rtl/>
          <w:lang w:bidi="ar-SA"/>
        </w:rPr>
        <w:t xml:space="preserve"> وعلى القوّة الفظّة المباشرة</w:t>
      </w:r>
      <w:r>
        <w:rPr>
          <w:rFonts w:ascii="Arial" w:eastAsia="Arial" w:hAnsi="Arial" w:cs="Arial"/>
          <w:sz w:val="23"/>
          <w:szCs w:val="23"/>
          <w:rtl/>
        </w:rPr>
        <w:t xml:space="preserve">. </w:t>
      </w:r>
      <w:r>
        <w:rPr>
          <w:rFonts w:ascii="Arial" w:eastAsia="Arial" w:hAnsi="Arial" w:cs="Arial"/>
          <w:sz w:val="23"/>
          <w:szCs w:val="23"/>
          <w:rtl/>
          <w:lang w:bidi="ar-SA"/>
        </w:rPr>
        <w:t xml:space="preserve">وهو أيضًا تصوّر يلغي قواعد أساسية </w:t>
      </w:r>
      <w:proofErr w:type="gramStart"/>
      <w:r>
        <w:rPr>
          <w:rFonts w:ascii="Arial" w:eastAsia="Arial" w:hAnsi="Arial" w:cs="Arial"/>
          <w:sz w:val="23"/>
          <w:szCs w:val="23"/>
          <w:rtl/>
        </w:rPr>
        <w:t xml:space="preserve">- </w:t>
      </w:r>
      <w:r>
        <w:rPr>
          <w:rFonts w:ascii="Arial" w:eastAsia="Arial" w:hAnsi="Arial" w:cs="Arial"/>
          <w:sz w:val="23"/>
          <w:szCs w:val="23"/>
          <w:rtl/>
          <w:lang w:bidi="ar-SA"/>
        </w:rPr>
        <w:t>مثل</w:t>
      </w:r>
      <w:proofErr w:type="gramEnd"/>
      <w:r>
        <w:rPr>
          <w:rFonts w:ascii="Arial" w:eastAsia="Arial" w:hAnsi="Arial" w:cs="Arial"/>
          <w:sz w:val="23"/>
          <w:szCs w:val="23"/>
          <w:rtl/>
          <w:lang w:bidi="ar-SA"/>
        </w:rPr>
        <w:t xml:space="preserve"> سلطة القانون والمساواة أمام القانون، وبالتالي يجري تطبيقه في تجاهل للكوابح التي وُضعت لحماية سلطة القانون والمساواة في دولة ديمقراطية </w:t>
      </w:r>
      <w:r>
        <w:rPr>
          <w:rFonts w:ascii="Arial" w:eastAsia="Arial" w:hAnsi="Arial" w:cs="Arial"/>
          <w:sz w:val="23"/>
          <w:szCs w:val="23"/>
          <w:rtl/>
        </w:rPr>
        <w:t xml:space="preserve">- </w:t>
      </w:r>
      <w:r>
        <w:rPr>
          <w:rFonts w:ascii="Arial" w:eastAsia="Arial" w:hAnsi="Arial" w:cs="Arial"/>
          <w:sz w:val="23"/>
          <w:szCs w:val="23"/>
          <w:rtl/>
          <w:lang w:bidi="ar-SA"/>
        </w:rPr>
        <w:t>مثل المحكمة العليا والمستشارين القضائيين</w:t>
      </w:r>
      <w:r>
        <w:rPr>
          <w:rFonts w:ascii="Arial" w:eastAsia="Arial" w:hAnsi="Arial" w:cs="Arial"/>
          <w:sz w:val="23"/>
          <w:szCs w:val="23"/>
          <w:rtl/>
        </w:rPr>
        <w:t xml:space="preserve">. </w:t>
      </w:r>
      <w:r>
        <w:rPr>
          <w:rFonts w:ascii="Arial" w:eastAsia="Arial" w:hAnsi="Arial" w:cs="Arial"/>
          <w:sz w:val="23"/>
          <w:szCs w:val="23"/>
          <w:rtl/>
          <w:lang w:bidi="ar-SA"/>
        </w:rPr>
        <w:t xml:space="preserve">من هنا فإنّ </w:t>
      </w:r>
      <w:r>
        <w:rPr>
          <w:rFonts w:ascii="Arial" w:eastAsia="Arial" w:hAnsi="Arial" w:cs="Arial"/>
          <w:sz w:val="23"/>
          <w:szCs w:val="23"/>
          <w:rtl/>
        </w:rPr>
        <w:t>"</w:t>
      </w:r>
      <w:r>
        <w:rPr>
          <w:rFonts w:ascii="Arial" w:eastAsia="Arial" w:hAnsi="Arial" w:cs="Arial"/>
          <w:sz w:val="23"/>
          <w:szCs w:val="23"/>
          <w:rtl/>
          <w:lang w:bidi="ar-SA"/>
        </w:rPr>
        <w:t>قانون التسوية</w:t>
      </w:r>
      <w:r>
        <w:rPr>
          <w:rFonts w:ascii="Arial" w:eastAsia="Arial" w:hAnsi="Arial" w:cs="Arial"/>
          <w:sz w:val="23"/>
          <w:szCs w:val="23"/>
          <w:rtl/>
        </w:rPr>
        <w:t xml:space="preserve">" </w:t>
      </w:r>
      <w:r>
        <w:rPr>
          <w:rFonts w:ascii="Arial" w:eastAsia="Arial" w:hAnsi="Arial" w:cs="Arial"/>
          <w:sz w:val="23"/>
          <w:szCs w:val="23"/>
          <w:rtl/>
          <w:lang w:bidi="ar-SA"/>
        </w:rPr>
        <w:t xml:space="preserve">أعدّ عمليًّا ليضع حدًّا لتقديم </w:t>
      </w:r>
      <w:proofErr w:type="spellStart"/>
      <w:r>
        <w:rPr>
          <w:rFonts w:ascii="Arial" w:eastAsia="Arial" w:hAnsi="Arial" w:cs="Arial"/>
          <w:sz w:val="23"/>
          <w:szCs w:val="23"/>
          <w:rtl/>
          <w:lang w:bidi="ar-SA"/>
        </w:rPr>
        <w:t>الالتماسات</w:t>
      </w:r>
      <w:proofErr w:type="spellEnd"/>
      <w:r>
        <w:rPr>
          <w:rFonts w:ascii="Arial" w:eastAsia="Arial" w:hAnsi="Arial" w:cs="Arial"/>
          <w:sz w:val="23"/>
          <w:szCs w:val="23"/>
          <w:rtl/>
          <w:lang w:bidi="ar-SA"/>
        </w:rPr>
        <w:t xml:space="preserve"> إلى محكمة العدل العليا ضدّ بؤر استيطانية ومنازل بُنيت في المستوطنات على أراضٍ فلسطينية خاصّة، خلافًا للقانون</w:t>
      </w:r>
      <w:r>
        <w:rPr>
          <w:rFonts w:ascii="Arial" w:eastAsia="Arial" w:hAnsi="Arial" w:cs="Arial"/>
          <w:sz w:val="23"/>
          <w:szCs w:val="23"/>
          <w:rtl/>
        </w:rPr>
        <w:t xml:space="preserve">. </w:t>
      </w:r>
      <w:r>
        <w:rPr>
          <w:rFonts w:ascii="Arial" w:eastAsia="Arial" w:hAnsi="Arial" w:cs="Arial"/>
          <w:sz w:val="23"/>
          <w:szCs w:val="23"/>
          <w:rtl/>
          <w:lang w:bidi="ar-SA"/>
        </w:rPr>
        <w:t>إزاء رفض المستشار القضائي للحكومة الدفاع عن القانون أمام محكمة العدل العليا، استأجرت الحكومة محاميًا خاصًّا ليمثّلها أمام المحكمة</w:t>
      </w:r>
      <w:r>
        <w:rPr>
          <w:rFonts w:ascii="Arial" w:eastAsia="Arial" w:hAnsi="Arial" w:cs="Arial"/>
          <w:sz w:val="23"/>
          <w:szCs w:val="23"/>
          <w:rtl/>
        </w:rPr>
        <w:t xml:space="preserve">. </w:t>
      </w:r>
    </w:p>
    <w:p w:rsidR="0010504A" w:rsidRDefault="008449B2">
      <w:pPr>
        <w:spacing w:before="120" w:after="0" w:line="240" w:lineRule="auto"/>
        <w:jc w:val="both"/>
        <w:rPr>
          <w:rFonts w:ascii="Arial" w:eastAsia="Arial" w:hAnsi="Arial" w:cs="Arial"/>
          <w:sz w:val="23"/>
          <w:szCs w:val="23"/>
        </w:rPr>
      </w:pPr>
      <w:r>
        <w:rPr>
          <w:rFonts w:ascii="Arial" w:eastAsia="Arial" w:hAnsi="Arial" w:cs="Arial"/>
          <w:sz w:val="23"/>
          <w:szCs w:val="23"/>
          <w:rtl/>
          <w:lang w:bidi="ar-SA"/>
        </w:rPr>
        <w:t>تسريع ضمّ المستوطنات يرافقه بالضرورة تصعيد اضطهاد الفلسطينيين وسلبهم</w:t>
      </w:r>
      <w:r>
        <w:rPr>
          <w:rFonts w:ascii="Arial" w:eastAsia="Arial" w:hAnsi="Arial" w:cs="Arial"/>
          <w:sz w:val="23"/>
          <w:szCs w:val="23"/>
          <w:rtl/>
        </w:rPr>
        <w:t xml:space="preserve">. </w:t>
      </w:r>
      <w:r>
        <w:rPr>
          <w:rFonts w:ascii="Arial" w:eastAsia="Arial" w:hAnsi="Arial" w:cs="Arial"/>
          <w:sz w:val="23"/>
          <w:szCs w:val="23"/>
          <w:rtl/>
          <w:lang w:bidi="ar-SA"/>
        </w:rPr>
        <w:t xml:space="preserve">تشدّد حكومة إسرائيل قبضتها على وجه الخصوص في المناطق التي تبتغي ضمّها </w:t>
      </w:r>
      <w:r>
        <w:rPr>
          <w:rFonts w:ascii="Arial" w:eastAsia="Arial" w:hAnsi="Arial" w:cs="Arial"/>
          <w:sz w:val="23"/>
          <w:szCs w:val="23"/>
          <w:rtl/>
        </w:rPr>
        <w:t xml:space="preserve">- </w:t>
      </w:r>
      <w:hyperlink r:id="rId411">
        <w:r>
          <w:rPr>
            <w:rFonts w:ascii="Arial" w:eastAsia="Arial" w:hAnsi="Arial" w:cs="Arial"/>
            <w:color w:val="0000FF"/>
            <w:sz w:val="23"/>
            <w:szCs w:val="23"/>
            <w:u w:val="single"/>
            <w:rtl/>
            <w:lang w:bidi="ar-SA"/>
          </w:rPr>
          <w:t>معليه</w:t>
        </w:r>
      </w:hyperlink>
      <w:hyperlink r:id="rId412">
        <w:r>
          <w:rPr>
            <w:rFonts w:ascii="Arial" w:eastAsia="Arial" w:hAnsi="Arial" w:cs="Arial"/>
            <w:color w:val="0000FF"/>
            <w:sz w:val="23"/>
            <w:szCs w:val="23"/>
            <w:u w:val="single"/>
            <w:rtl/>
          </w:rPr>
          <w:t xml:space="preserve"> </w:t>
        </w:r>
      </w:hyperlink>
      <w:hyperlink r:id="rId413">
        <w:r>
          <w:rPr>
            <w:rFonts w:ascii="Arial" w:eastAsia="Arial" w:hAnsi="Arial" w:cs="Arial"/>
            <w:color w:val="0000FF"/>
            <w:sz w:val="23"/>
            <w:szCs w:val="23"/>
            <w:u w:val="single"/>
            <w:rtl/>
            <w:lang w:bidi="ar-SA"/>
          </w:rPr>
          <w:t>أدوميم</w:t>
        </w:r>
      </w:hyperlink>
      <w:r>
        <w:rPr>
          <w:rFonts w:ascii="Arial" w:eastAsia="Arial" w:hAnsi="Arial" w:cs="Arial"/>
          <w:sz w:val="23"/>
          <w:szCs w:val="23"/>
          <w:rtl/>
          <w:lang w:bidi="ar-SA"/>
        </w:rPr>
        <w:t>،</w:t>
      </w:r>
      <w:r>
        <w:rPr>
          <w:rFonts w:ascii="Arial" w:eastAsia="Arial" w:hAnsi="Arial" w:cs="Arial"/>
          <w:sz w:val="23"/>
          <w:szCs w:val="23"/>
        </w:rPr>
        <w:t xml:space="preserve"> </w:t>
      </w:r>
      <w:hyperlink r:id="rId414">
        <w:r>
          <w:rPr>
            <w:rFonts w:ascii="Arial" w:eastAsia="Arial" w:hAnsi="Arial" w:cs="Arial"/>
            <w:color w:val="0000FF"/>
            <w:sz w:val="23"/>
            <w:szCs w:val="23"/>
            <w:u w:val="single"/>
            <w:rtl/>
            <w:lang w:bidi="ar-SA"/>
          </w:rPr>
          <w:t>منطقة</w:t>
        </w:r>
      </w:hyperlink>
      <w:hyperlink r:id="rId415">
        <w:r>
          <w:rPr>
            <w:rFonts w:ascii="Arial" w:eastAsia="Arial" w:hAnsi="Arial" w:cs="Arial"/>
            <w:color w:val="0000FF"/>
            <w:sz w:val="23"/>
            <w:szCs w:val="23"/>
            <w:u w:val="single"/>
            <w:rtl/>
          </w:rPr>
          <w:t xml:space="preserve"> </w:t>
        </w:r>
      </w:hyperlink>
      <w:hyperlink r:id="rId416">
        <w:r>
          <w:rPr>
            <w:rFonts w:ascii="Arial" w:eastAsia="Arial" w:hAnsi="Arial" w:cs="Arial"/>
            <w:color w:val="0000FF"/>
            <w:sz w:val="23"/>
            <w:szCs w:val="23"/>
            <w:u w:val="single"/>
            <w:rtl/>
            <w:lang w:bidi="ar-SA"/>
          </w:rPr>
          <w:t>الأغوار</w:t>
        </w:r>
      </w:hyperlink>
      <w:r>
        <w:rPr>
          <w:rFonts w:ascii="Arial" w:eastAsia="Arial" w:hAnsi="Arial" w:cs="Arial"/>
          <w:sz w:val="23"/>
          <w:szCs w:val="23"/>
          <w:rtl/>
          <w:lang w:bidi="ar-SA"/>
        </w:rPr>
        <w:t>،</w:t>
      </w:r>
      <w:r>
        <w:rPr>
          <w:rFonts w:ascii="Arial" w:eastAsia="Arial" w:hAnsi="Arial" w:cs="Arial"/>
          <w:sz w:val="23"/>
          <w:szCs w:val="23"/>
        </w:rPr>
        <w:t xml:space="preserve"> </w:t>
      </w:r>
      <w:hyperlink r:id="rId417">
        <w:r>
          <w:rPr>
            <w:rFonts w:ascii="Arial" w:eastAsia="Arial" w:hAnsi="Arial" w:cs="Arial"/>
            <w:color w:val="0000FF"/>
            <w:sz w:val="23"/>
            <w:szCs w:val="23"/>
            <w:u w:val="single"/>
            <w:rtl/>
            <w:lang w:bidi="ar-SA"/>
          </w:rPr>
          <w:t>الخليل</w:t>
        </w:r>
      </w:hyperlink>
      <w:r>
        <w:rPr>
          <w:rFonts w:ascii="Arial" w:eastAsia="Arial" w:hAnsi="Arial" w:cs="Arial"/>
          <w:sz w:val="23"/>
          <w:szCs w:val="23"/>
        </w:rPr>
        <w:t xml:space="preserve"> </w:t>
      </w:r>
      <w:r>
        <w:rPr>
          <w:rFonts w:ascii="Arial" w:eastAsia="Arial" w:hAnsi="Arial" w:cs="Arial"/>
          <w:sz w:val="23"/>
          <w:szCs w:val="23"/>
          <w:rtl/>
          <w:lang w:bidi="ar-SA"/>
        </w:rPr>
        <w:t>و</w:t>
      </w:r>
      <w:hyperlink r:id="rId418">
        <w:r>
          <w:rPr>
            <w:rFonts w:ascii="Arial" w:eastAsia="Arial" w:hAnsi="Arial" w:cs="Arial"/>
            <w:color w:val="0000FF"/>
            <w:sz w:val="23"/>
            <w:szCs w:val="23"/>
            <w:u w:val="single"/>
            <w:rtl/>
            <w:lang w:bidi="ar-SA"/>
          </w:rPr>
          <w:t>جنوب</w:t>
        </w:r>
      </w:hyperlink>
      <w:hyperlink r:id="rId419">
        <w:r>
          <w:rPr>
            <w:rFonts w:ascii="Arial" w:eastAsia="Arial" w:hAnsi="Arial" w:cs="Arial"/>
            <w:color w:val="0000FF"/>
            <w:sz w:val="23"/>
            <w:szCs w:val="23"/>
            <w:u w:val="single"/>
            <w:rtl/>
          </w:rPr>
          <w:t xml:space="preserve"> </w:t>
        </w:r>
      </w:hyperlink>
      <w:hyperlink r:id="rId420">
        <w:r>
          <w:rPr>
            <w:rFonts w:ascii="Arial" w:eastAsia="Arial" w:hAnsi="Arial" w:cs="Arial"/>
            <w:color w:val="0000FF"/>
            <w:sz w:val="23"/>
            <w:szCs w:val="23"/>
            <w:u w:val="single"/>
            <w:rtl/>
            <w:lang w:bidi="ar-SA"/>
          </w:rPr>
          <w:t>جبل</w:t>
        </w:r>
      </w:hyperlink>
      <w:hyperlink r:id="rId421">
        <w:r>
          <w:rPr>
            <w:rFonts w:ascii="Arial" w:eastAsia="Arial" w:hAnsi="Arial" w:cs="Arial"/>
            <w:color w:val="0000FF"/>
            <w:sz w:val="23"/>
            <w:szCs w:val="23"/>
            <w:u w:val="single"/>
            <w:rtl/>
          </w:rPr>
          <w:t xml:space="preserve"> </w:t>
        </w:r>
      </w:hyperlink>
      <w:hyperlink r:id="rId422">
        <w:r>
          <w:rPr>
            <w:rFonts w:ascii="Arial" w:eastAsia="Arial" w:hAnsi="Arial" w:cs="Arial"/>
            <w:color w:val="0000FF"/>
            <w:sz w:val="23"/>
            <w:szCs w:val="23"/>
            <w:u w:val="single"/>
            <w:rtl/>
            <w:lang w:bidi="ar-SA"/>
          </w:rPr>
          <w:t>الخليل</w:t>
        </w:r>
      </w:hyperlink>
      <w:r>
        <w:rPr>
          <w:rFonts w:ascii="Arial" w:eastAsia="Arial" w:hAnsi="Arial" w:cs="Arial"/>
          <w:sz w:val="23"/>
          <w:szCs w:val="23"/>
        </w:rPr>
        <w:t xml:space="preserve"> – </w:t>
      </w:r>
      <w:r>
        <w:rPr>
          <w:rFonts w:ascii="Arial" w:eastAsia="Arial" w:hAnsi="Arial" w:cs="Arial"/>
          <w:sz w:val="23"/>
          <w:szCs w:val="23"/>
          <w:rtl/>
          <w:lang w:bidi="ar-SA"/>
        </w:rPr>
        <w:t>وهي تفعل ذلك بواسطة الجيش</w:t>
      </w:r>
      <w:r>
        <w:rPr>
          <w:rFonts w:ascii="Arial" w:eastAsia="Arial" w:hAnsi="Arial" w:cs="Arial"/>
          <w:sz w:val="23"/>
          <w:szCs w:val="23"/>
          <w:rtl/>
        </w:rPr>
        <w:t>:</w:t>
      </w:r>
      <w:r>
        <w:rPr>
          <w:rFonts w:ascii="Arial" w:eastAsia="Arial" w:hAnsi="Arial" w:cs="Arial"/>
          <w:sz w:val="23"/>
          <w:szCs w:val="23"/>
        </w:rPr>
        <w:t xml:space="preserve"> </w:t>
      </w:r>
      <w:hyperlink r:id="rId423">
        <w:r>
          <w:rPr>
            <w:rFonts w:ascii="Arial" w:eastAsia="Arial" w:hAnsi="Arial" w:cs="Arial"/>
            <w:color w:val="0000FF"/>
            <w:sz w:val="23"/>
            <w:szCs w:val="23"/>
            <w:u w:val="single"/>
            <w:rtl/>
            <w:lang w:bidi="ar-SA"/>
          </w:rPr>
          <w:t>تهدم</w:t>
        </w:r>
      </w:hyperlink>
      <w:hyperlink r:id="rId424">
        <w:r>
          <w:rPr>
            <w:rFonts w:ascii="Arial" w:eastAsia="Arial" w:hAnsi="Arial" w:cs="Arial"/>
            <w:color w:val="0000FF"/>
            <w:sz w:val="23"/>
            <w:szCs w:val="23"/>
            <w:u w:val="single"/>
            <w:rtl/>
          </w:rPr>
          <w:t xml:space="preserve"> </w:t>
        </w:r>
      </w:hyperlink>
      <w:hyperlink r:id="rId425">
        <w:r>
          <w:rPr>
            <w:rFonts w:ascii="Arial" w:eastAsia="Arial" w:hAnsi="Arial" w:cs="Arial"/>
            <w:color w:val="0000FF"/>
            <w:sz w:val="23"/>
            <w:szCs w:val="23"/>
            <w:u w:val="single"/>
            <w:rtl/>
            <w:lang w:bidi="ar-SA"/>
          </w:rPr>
          <w:t>المنازل</w:t>
        </w:r>
      </w:hyperlink>
      <w:r>
        <w:rPr>
          <w:rFonts w:ascii="Arial" w:eastAsia="Arial" w:hAnsi="Arial" w:cs="Arial"/>
          <w:sz w:val="23"/>
          <w:szCs w:val="23"/>
          <w:rtl/>
          <w:lang w:bidi="ar-SA"/>
        </w:rPr>
        <w:t>،</w:t>
      </w:r>
      <w:r>
        <w:rPr>
          <w:rFonts w:ascii="Arial" w:eastAsia="Arial" w:hAnsi="Arial" w:cs="Arial"/>
          <w:sz w:val="23"/>
          <w:szCs w:val="23"/>
        </w:rPr>
        <w:t xml:space="preserve"> </w:t>
      </w:r>
      <w:hyperlink r:id="rId426">
        <w:r>
          <w:rPr>
            <w:rFonts w:ascii="Arial" w:eastAsia="Arial" w:hAnsi="Arial" w:cs="Arial"/>
            <w:color w:val="0000FF"/>
            <w:sz w:val="23"/>
            <w:szCs w:val="23"/>
            <w:u w:val="single"/>
            <w:rtl/>
            <w:lang w:bidi="ar-SA"/>
          </w:rPr>
          <w:t>المدارس</w:t>
        </w:r>
      </w:hyperlink>
      <w:r>
        <w:rPr>
          <w:rFonts w:ascii="Arial" w:eastAsia="Arial" w:hAnsi="Arial" w:cs="Arial"/>
          <w:sz w:val="23"/>
          <w:szCs w:val="23"/>
          <w:rtl/>
          <w:lang w:bidi="ar-SA"/>
        </w:rPr>
        <w:t>،</w:t>
      </w:r>
      <w:r>
        <w:rPr>
          <w:rFonts w:ascii="Arial" w:eastAsia="Arial" w:hAnsi="Arial" w:cs="Arial"/>
          <w:sz w:val="23"/>
          <w:szCs w:val="23"/>
        </w:rPr>
        <w:t xml:space="preserve"> </w:t>
      </w:r>
      <w:r>
        <w:rPr>
          <w:rFonts w:ascii="Arial" w:eastAsia="Arial" w:hAnsi="Arial" w:cs="Arial"/>
          <w:sz w:val="23"/>
          <w:szCs w:val="23"/>
          <w:rtl/>
          <w:lang w:bidi="ar-SA"/>
        </w:rPr>
        <w:t xml:space="preserve">الحظائر وآبار المياه؛ تصادر </w:t>
      </w:r>
      <w:hyperlink r:id="rId427">
        <w:r>
          <w:rPr>
            <w:rFonts w:ascii="Arial" w:eastAsia="Arial" w:hAnsi="Arial" w:cs="Arial"/>
            <w:color w:val="0000FF"/>
            <w:sz w:val="23"/>
            <w:szCs w:val="23"/>
            <w:u w:val="single"/>
            <w:rtl/>
            <w:lang w:bidi="ar-SA"/>
          </w:rPr>
          <w:t>أنابيب</w:t>
        </w:r>
      </w:hyperlink>
      <w:hyperlink r:id="rId428">
        <w:r>
          <w:rPr>
            <w:rFonts w:ascii="Arial" w:eastAsia="Arial" w:hAnsi="Arial" w:cs="Arial"/>
            <w:color w:val="0000FF"/>
            <w:sz w:val="23"/>
            <w:szCs w:val="23"/>
            <w:u w:val="single"/>
            <w:rtl/>
          </w:rPr>
          <w:t xml:space="preserve"> </w:t>
        </w:r>
      </w:hyperlink>
      <w:hyperlink r:id="rId429">
        <w:r>
          <w:rPr>
            <w:rFonts w:ascii="Arial" w:eastAsia="Arial" w:hAnsi="Arial" w:cs="Arial"/>
            <w:color w:val="0000FF"/>
            <w:sz w:val="23"/>
            <w:szCs w:val="23"/>
            <w:u w:val="single"/>
            <w:rtl/>
            <w:lang w:bidi="ar-SA"/>
          </w:rPr>
          <w:t>وعد</w:t>
        </w:r>
      </w:hyperlink>
      <w:hyperlink r:id="rId430">
        <w:r>
          <w:rPr>
            <w:rFonts w:ascii="Arial" w:eastAsia="Arial" w:hAnsi="Arial" w:cs="Arial"/>
            <w:color w:val="0000FF"/>
            <w:sz w:val="23"/>
            <w:szCs w:val="23"/>
            <w:u w:val="single"/>
            <w:rtl/>
            <w:lang w:bidi="ar-SA"/>
          </w:rPr>
          <w:t>ّ</w:t>
        </w:r>
      </w:hyperlink>
      <w:hyperlink r:id="rId431">
        <w:r>
          <w:rPr>
            <w:rFonts w:ascii="Arial" w:eastAsia="Arial" w:hAnsi="Arial" w:cs="Arial"/>
            <w:color w:val="0000FF"/>
            <w:sz w:val="23"/>
            <w:szCs w:val="23"/>
            <w:u w:val="single"/>
            <w:rtl/>
            <w:lang w:bidi="ar-SA"/>
          </w:rPr>
          <w:t>ادات</w:t>
        </w:r>
      </w:hyperlink>
      <w:hyperlink r:id="rId432">
        <w:r>
          <w:rPr>
            <w:rFonts w:ascii="Arial" w:eastAsia="Arial" w:hAnsi="Arial" w:cs="Arial"/>
            <w:color w:val="0000FF"/>
            <w:sz w:val="23"/>
            <w:szCs w:val="23"/>
            <w:u w:val="single"/>
            <w:rtl/>
          </w:rPr>
          <w:t xml:space="preserve"> </w:t>
        </w:r>
      </w:hyperlink>
      <w:hyperlink r:id="rId433">
        <w:r>
          <w:rPr>
            <w:rFonts w:ascii="Arial" w:eastAsia="Arial" w:hAnsi="Arial" w:cs="Arial"/>
            <w:color w:val="0000FF"/>
            <w:sz w:val="23"/>
            <w:szCs w:val="23"/>
            <w:u w:val="single"/>
            <w:rtl/>
            <w:lang w:bidi="ar-SA"/>
          </w:rPr>
          <w:t>المياه</w:t>
        </w:r>
      </w:hyperlink>
      <w:r>
        <w:rPr>
          <w:rFonts w:ascii="Arial" w:eastAsia="Arial" w:hAnsi="Arial" w:cs="Arial"/>
          <w:sz w:val="23"/>
          <w:szCs w:val="23"/>
        </w:rPr>
        <w:t xml:space="preserve"> </w:t>
      </w:r>
      <w:r>
        <w:rPr>
          <w:rFonts w:ascii="Arial" w:eastAsia="Arial" w:hAnsi="Arial" w:cs="Arial"/>
          <w:sz w:val="23"/>
          <w:szCs w:val="23"/>
          <w:rtl/>
          <w:lang w:bidi="ar-SA"/>
        </w:rPr>
        <w:t>و</w:t>
      </w:r>
      <w:hyperlink r:id="rId434">
        <w:r>
          <w:rPr>
            <w:rFonts w:ascii="Arial" w:eastAsia="Arial" w:hAnsi="Arial" w:cs="Arial"/>
            <w:color w:val="0000FF"/>
            <w:sz w:val="23"/>
            <w:szCs w:val="23"/>
            <w:u w:val="single"/>
            <w:rtl/>
            <w:lang w:bidi="ar-SA"/>
          </w:rPr>
          <w:t>الألواح</w:t>
        </w:r>
      </w:hyperlink>
      <w:hyperlink r:id="rId435">
        <w:r>
          <w:rPr>
            <w:rFonts w:ascii="Arial" w:eastAsia="Arial" w:hAnsi="Arial" w:cs="Arial"/>
            <w:color w:val="0000FF"/>
            <w:sz w:val="23"/>
            <w:szCs w:val="23"/>
            <w:u w:val="single"/>
            <w:rtl/>
          </w:rPr>
          <w:t xml:space="preserve"> </w:t>
        </w:r>
      </w:hyperlink>
      <w:hyperlink r:id="rId436">
        <w:r>
          <w:rPr>
            <w:rFonts w:ascii="Arial" w:eastAsia="Arial" w:hAnsi="Arial" w:cs="Arial"/>
            <w:color w:val="0000FF"/>
            <w:sz w:val="23"/>
            <w:szCs w:val="23"/>
            <w:u w:val="single"/>
            <w:rtl/>
            <w:lang w:bidi="ar-SA"/>
          </w:rPr>
          <w:t>الشمسية</w:t>
        </w:r>
      </w:hyperlink>
      <w:r>
        <w:rPr>
          <w:rFonts w:ascii="Arial" w:eastAsia="Arial" w:hAnsi="Arial" w:cs="Arial"/>
          <w:sz w:val="23"/>
          <w:szCs w:val="23"/>
        </w:rPr>
        <w:t xml:space="preserve"> </w:t>
      </w:r>
      <w:r>
        <w:rPr>
          <w:rFonts w:ascii="Arial" w:eastAsia="Arial" w:hAnsi="Arial" w:cs="Arial"/>
          <w:sz w:val="23"/>
          <w:szCs w:val="23"/>
          <w:rtl/>
          <w:lang w:bidi="ar-SA"/>
        </w:rPr>
        <w:t xml:space="preserve">التي تستخدمها التجمّعات السكّانية </w:t>
      </w:r>
      <w:r>
        <w:rPr>
          <w:rFonts w:ascii="Arial" w:eastAsia="Arial" w:hAnsi="Arial" w:cs="Arial"/>
          <w:sz w:val="23"/>
          <w:szCs w:val="23"/>
          <w:rtl/>
        </w:rPr>
        <w:t>(</w:t>
      </w:r>
      <w:r>
        <w:rPr>
          <w:rFonts w:ascii="Arial" w:eastAsia="Arial" w:hAnsi="Arial" w:cs="Arial"/>
          <w:sz w:val="23"/>
          <w:szCs w:val="23"/>
          <w:rtl/>
          <w:lang w:bidi="ar-SA"/>
        </w:rPr>
        <w:t>المضارب</w:t>
      </w:r>
      <w:r>
        <w:rPr>
          <w:rFonts w:ascii="Arial" w:eastAsia="Arial" w:hAnsi="Arial" w:cs="Arial"/>
          <w:sz w:val="23"/>
          <w:szCs w:val="23"/>
          <w:rtl/>
        </w:rPr>
        <w:t xml:space="preserve">) </w:t>
      </w:r>
      <w:r>
        <w:rPr>
          <w:rFonts w:ascii="Arial" w:eastAsia="Arial" w:hAnsi="Arial" w:cs="Arial"/>
          <w:sz w:val="23"/>
          <w:szCs w:val="23"/>
          <w:rtl/>
          <w:lang w:bidi="ar-SA"/>
        </w:rPr>
        <w:t>لإنتاج الكهرباء، حيث ترفض إسرائيل ربطها بشبكة المياه والكهرباء؛ تغلق الطرق و</w:t>
      </w:r>
      <w:hyperlink r:id="rId437">
        <w:r>
          <w:rPr>
            <w:rFonts w:ascii="Arial" w:eastAsia="Arial" w:hAnsi="Arial" w:cs="Arial"/>
            <w:color w:val="0000FF"/>
            <w:sz w:val="23"/>
            <w:szCs w:val="23"/>
            <w:u w:val="single"/>
            <w:rtl/>
            <w:lang w:bidi="ar-SA"/>
          </w:rPr>
          <w:t>سب</w:t>
        </w:r>
      </w:hyperlink>
      <w:hyperlink r:id="rId438">
        <w:r>
          <w:rPr>
            <w:rFonts w:ascii="Arial" w:eastAsia="Arial" w:hAnsi="Arial" w:cs="Arial"/>
            <w:color w:val="0000FF"/>
            <w:sz w:val="23"/>
            <w:szCs w:val="23"/>
            <w:u w:val="single"/>
            <w:rtl/>
            <w:lang w:bidi="ar-SA"/>
          </w:rPr>
          <w:t>ُ</w:t>
        </w:r>
      </w:hyperlink>
      <w:hyperlink r:id="rId439">
        <w:r>
          <w:rPr>
            <w:rFonts w:ascii="Arial" w:eastAsia="Arial" w:hAnsi="Arial" w:cs="Arial"/>
            <w:color w:val="0000FF"/>
            <w:sz w:val="23"/>
            <w:szCs w:val="23"/>
            <w:u w:val="single"/>
            <w:rtl/>
            <w:lang w:bidi="ar-SA"/>
          </w:rPr>
          <w:t>ل</w:t>
        </w:r>
      </w:hyperlink>
      <w:hyperlink r:id="rId440">
        <w:r>
          <w:rPr>
            <w:rFonts w:ascii="Arial" w:eastAsia="Arial" w:hAnsi="Arial" w:cs="Arial"/>
            <w:color w:val="0000FF"/>
            <w:sz w:val="23"/>
            <w:szCs w:val="23"/>
            <w:u w:val="single"/>
            <w:rtl/>
          </w:rPr>
          <w:t xml:space="preserve"> </w:t>
        </w:r>
      </w:hyperlink>
      <w:hyperlink r:id="rId441">
        <w:r>
          <w:rPr>
            <w:rFonts w:ascii="Arial" w:eastAsia="Arial" w:hAnsi="Arial" w:cs="Arial"/>
            <w:color w:val="0000FF"/>
            <w:sz w:val="23"/>
            <w:szCs w:val="23"/>
            <w:u w:val="single"/>
            <w:rtl/>
            <w:lang w:bidi="ar-SA"/>
          </w:rPr>
          <w:t>الوصول</w:t>
        </w:r>
      </w:hyperlink>
      <w:r>
        <w:rPr>
          <w:rFonts w:ascii="Arial" w:eastAsia="Arial" w:hAnsi="Arial" w:cs="Arial"/>
          <w:sz w:val="23"/>
          <w:szCs w:val="23"/>
        </w:rPr>
        <w:t xml:space="preserve"> </w:t>
      </w:r>
      <w:r>
        <w:rPr>
          <w:rFonts w:ascii="Arial" w:eastAsia="Arial" w:hAnsi="Arial" w:cs="Arial"/>
          <w:sz w:val="23"/>
          <w:szCs w:val="23"/>
          <w:rtl/>
          <w:lang w:bidi="ar-SA"/>
        </w:rPr>
        <w:t>التي يستخدمها الفلسطينيون؛ وحتى</w:t>
      </w:r>
      <w:r>
        <w:rPr>
          <w:rFonts w:ascii="Arial" w:eastAsia="Arial" w:hAnsi="Arial" w:cs="Arial"/>
          <w:sz w:val="23"/>
          <w:szCs w:val="23"/>
        </w:rPr>
        <w:t xml:space="preserve"> </w:t>
      </w:r>
      <w:hyperlink r:id="rId442">
        <w:r>
          <w:rPr>
            <w:rFonts w:ascii="Arial" w:eastAsia="Arial" w:hAnsi="Arial" w:cs="Arial"/>
            <w:color w:val="0000FF"/>
            <w:sz w:val="23"/>
            <w:szCs w:val="23"/>
            <w:u w:val="single"/>
            <w:rtl/>
            <w:lang w:bidi="ar-SA"/>
          </w:rPr>
          <w:t>تجري</w:t>
        </w:r>
      </w:hyperlink>
      <w:hyperlink r:id="rId443">
        <w:r>
          <w:rPr>
            <w:rFonts w:ascii="Arial" w:eastAsia="Arial" w:hAnsi="Arial" w:cs="Arial"/>
            <w:color w:val="0000FF"/>
            <w:sz w:val="23"/>
            <w:szCs w:val="23"/>
            <w:u w:val="single"/>
            <w:rtl/>
          </w:rPr>
          <w:t xml:space="preserve"> </w:t>
        </w:r>
      </w:hyperlink>
      <w:hyperlink r:id="rId444">
        <w:r>
          <w:rPr>
            <w:rFonts w:ascii="Arial" w:eastAsia="Arial" w:hAnsi="Arial" w:cs="Arial"/>
            <w:color w:val="0000FF"/>
            <w:sz w:val="23"/>
            <w:szCs w:val="23"/>
            <w:u w:val="single"/>
            <w:rtl/>
            <w:lang w:bidi="ar-SA"/>
          </w:rPr>
          <w:t>تدريبات</w:t>
        </w:r>
      </w:hyperlink>
      <w:hyperlink r:id="rId445">
        <w:r>
          <w:rPr>
            <w:rFonts w:ascii="Arial" w:eastAsia="Arial" w:hAnsi="Arial" w:cs="Arial"/>
            <w:color w:val="0000FF"/>
            <w:sz w:val="23"/>
            <w:szCs w:val="23"/>
            <w:u w:val="single"/>
            <w:rtl/>
          </w:rPr>
          <w:t xml:space="preserve"> </w:t>
        </w:r>
      </w:hyperlink>
      <w:hyperlink r:id="rId446">
        <w:r>
          <w:rPr>
            <w:rFonts w:ascii="Arial" w:eastAsia="Arial" w:hAnsi="Arial" w:cs="Arial"/>
            <w:color w:val="0000FF"/>
            <w:sz w:val="23"/>
            <w:szCs w:val="23"/>
            <w:u w:val="single"/>
            <w:rtl/>
            <w:lang w:bidi="ar-SA"/>
          </w:rPr>
          <w:t>عسكري</w:t>
        </w:r>
      </w:hyperlink>
      <w:hyperlink r:id="rId447">
        <w:r>
          <w:rPr>
            <w:rFonts w:ascii="Arial" w:eastAsia="Arial" w:hAnsi="Arial" w:cs="Arial"/>
            <w:color w:val="0000FF"/>
            <w:sz w:val="23"/>
            <w:szCs w:val="23"/>
            <w:u w:val="single"/>
            <w:rtl/>
            <w:lang w:bidi="ar-SA"/>
          </w:rPr>
          <w:t>ّ</w:t>
        </w:r>
      </w:hyperlink>
      <w:hyperlink r:id="rId448">
        <w:r>
          <w:rPr>
            <w:rFonts w:ascii="Arial" w:eastAsia="Arial" w:hAnsi="Arial" w:cs="Arial"/>
            <w:color w:val="0000FF"/>
            <w:sz w:val="23"/>
            <w:szCs w:val="23"/>
            <w:u w:val="single"/>
            <w:rtl/>
            <w:lang w:bidi="ar-SA"/>
          </w:rPr>
          <w:t>ة</w:t>
        </w:r>
      </w:hyperlink>
      <w:r>
        <w:rPr>
          <w:rFonts w:ascii="Arial" w:eastAsia="Arial" w:hAnsi="Arial" w:cs="Arial"/>
          <w:sz w:val="23"/>
          <w:szCs w:val="23"/>
        </w:rPr>
        <w:t xml:space="preserve"> </w:t>
      </w:r>
      <w:r>
        <w:rPr>
          <w:rFonts w:ascii="Arial" w:eastAsia="Arial" w:hAnsi="Arial" w:cs="Arial"/>
          <w:sz w:val="23"/>
          <w:szCs w:val="23"/>
          <w:rtl/>
          <w:lang w:bidi="ar-SA"/>
        </w:rPr>
        <w:t>في مناطق سكن التجمّعات الفلسطينية</w:t>
      </w:r>
      <w:r>
        <w:rPr>
          <w:rFonts w:ascii="Arial" w:eastAsia="Arial" w:hAnsi="Arial" w:cs="Arial"/>
          <w:sz w:val="23"/>
          <w:szCs w:val="23"/>
          <w:rtl/>
        </w:rPr>
        <w:t xml:space="preserve">. </w:t>
      </w:r>
      <w:r>
        <w:rPr>
          <w:rFonts w:ascii="Arial" w:eastAsia="Arial" w:hAnsi="Arial" w:cs="Arial"/>
          <w:sz w:val="23"/>
          <w:szCs w:val="23"/>
          <w:rtl/>
          <w:lang w:bidi="ar-SA"/>
        </w:rPr>
        <w:t xml:space="preserve">تهدف هذه الممارسات إلى إزاحة الفلسطينيين نحو جيوب في المنطقتين </w:t>
      </w:r>
      <w:r>
        <w:rPr>
          <w:rFonts w:ascii="Arial" w:eastAsia="Arial" w:hAnsi="Arial" w:cs="Arial"/>
          <w:sz w:val="23"/>
          <w:szCs w:val="23"/>
        </w:rPr>
        <w:t>A</w:t>
      </w:r>
      <w:r>
        <w:rPr>
          <w:rFonts w:ascii="Arial" w:eastAsia="Arial" w:hAnsi="Arial" w:cs="Arial"/>
          <w:sz w:val="23"/>
          <w:szCs w:val="23"/>
          <w:rtl/>
          <w:lang w:bidi="ar-SA"/>
        </w:rPr>
        <w:t xml:space="preserve"> و</w:t>
      </w:r>
      <w:r>
        <w:rPr>
          <w:rFonts w:ascii="Arial" w:eastAsia="Arial" w:hAnsi="Arial" w:cs="Arial"/>
          <w:sz w:val="23"/>
          <w:szCs w:val="23"/>
          <w:rtl/>
        </w:rPr>
        <w:t>-</w:t>
      </w:r>
      <w:r>
        <w:rPr>
          <w:rFonts w:ascii="Arial" w:eastAsia="Arial" w:hAnsi="Arial" w:cs="Arial"/>
          <w:sz w:val="23"/>
          <w:szCs w:val="23"/>
        </w:rPr>
        <w:t>B</w:t>
      </w:r>
      <w:r>
        <w:rPr>
          <w:rFonts w:ascii="Arial" w:eastAsia="Arial" w:hAnsi="Arial" w:cs="Arial"/>
          <w:sz w:val="23"/>
          <w:szCs w:val="23"/>
          <w:rtl/>
          <w:lang w:bidi="ar-SA"/>
        </w:rPr>
        <w:t xml:space="preserve">، وتمهّد الأرض للسيطرة الإسرائيلية التامّة على المنطقة </w:t>
      </w:r>
      <w:r>
        <w:rPr>
          <w:rFonts w:ascii="Arial" w:eastAsia="Arial" w:hAnsi="Arial" w:cs="Arial"/>
          <w:sz w:val="23"/>
          <w:szCs w:val="23"/>
        </w:rPr>
        <w:t>C</w:t>
      </w:r>
      <w:r>
        <w:rPr>
          <w:rFonts w:ascii="Arial" w:eastAsia="Arial" w:hAnsi="Arial" w:cs="Arial"/>
          <w:sz w:val="23"/>
          <w:szCs w:val="23"/>
          <w:rtl/>
          <w:lang w:bidi="ar-SA"/>
        </w:rPr>
        <w:t xml:space="preserve">، التي تشكّل نحو </w:t>
      </w:r>
      <w:r>
        <w:rPr>
          <w:rFonts w:ascii="Arial" w:eastAsia="Arial" w:hAnsi="Arial" w:cs="Arial"/>
          <w:sz w:val="23"/>
          <w:szCs w:val="23"/>
          <w:rtl/>
        </w:rPr>
        <w:t xml:space="preserve">60% </w:t>
      </w:r>
      <w:r>
        <w:rPr>
          <w:rFonts w:ascii="Arial" w:eastAsia="Arial" w:hAnsi="Arial" w:cs="Arial"/>
          <w:sz w:val="23"/>
          <w:szCs w:val="23"/>
          <w:rtl/>
          <w:lang w:bidi="ar-SA"/>
        </w:rPr>
        <w:t>من أراضي الضفة الغربية</w:t>
      </w:r>
      <w:r>
        <w:rPr>
          <w:rFonts w:ascii="Arial" w:eastAsia="Arial" w:hAnsi="Arial" w:cs="Arial"/>
          <w:sz w:val="23"/>
          <w:szCs w:val="23"/>
          <w:rtl/>
        </w:rPr>
        <w:t xml:space="preserve">. </w:t>
      </w:r>
    </w:p>
    <w:p w:rsidR="0010504A" w:rsidRDefault="008449B2">
      <w:pPr>
        <w:spacing w:before="120" w:after="0" w:line="240" w:lineRule="auto"/>
        <w:jc w:val="both"/>
        <w:rPr>
          <w:rFonts w:ascii="Arial" w:eastAsia="Arial" w:hAnsi="Arial" w:cs="Arial"/>
          <w:sz w:val="23"/>
          <w:szCs w:val="23"/>
        </w:rPr>
      </w:pPr>
      <w:r>
        <w:rPr>
          <w:rFonts w:ascii="Arial" w:eastAsia="Arial" w:hAnsi="Arial" w:cs="Arial"/>
          <w:sz w:val="23"/>
          <w:szCs w:val="23"/>
          <w:rtl/>
          <w:lang w:bidi="ar-SA"/>
        </w:rPr>
        <w:lastRenderedPageBreak/>
        <w:t xml:space="preserve">في السنة الماضية ازداد استخدام الأوامر العسكرية بشكل كبير، إذ صدرت لتكون بمثابة </w:t>
      </w:r>
      <w:r>
        <w:rPr>
          <w:rFonts w:ascii="Arial" w:eastAsia="Arial" w:hAnsi="Arial" w:cs="Arial"/>
          <w:sz w:val="23"/>
          <w:szCs w:val="23"/>
          <w:rtl/>
        </w:rPr>
        <w:t>"</w:t>
      </w:r>
      <w:r>
        <w:rPr>
          <w:rFonts w:ascii="Arial" w:eastAsia="Arial" w:hAnsi="Arial" w:cs="Arial"/>
          <w:sz w:val="23"/>
          <w:szCs w:val="23"/>
          <w:rtl/>
          <w:lang w:bidi="ar-SA"/>
        </w:rPr>
        <w:t>مسار التفافيّ</w:t>
      </w:r>
      <w:r>
        <w:rPr>
          <w:rFonts w:ascii="Arial" w:eastAsia="Arial" w:hAnsi="Arial" w:cs="Arial"/>
          <w:sz w:val="23"/>
          <w:szCs w:val="23"/>
          <w:rtl/>
        </w:rPr>
        <w:t xml:space="preserve">" </w:t>
      </w:r>
      <w:r>
        <w:rPr>
          <w:rFonts w:ascii="Arial" w:eastAsia="Arial" w:hAnsi="Arial" w:cs="Arial"/>
          <w:sz w:val="23"/>
          <w:szCs w:val="23"/>
          <w:rtl/>
          <w:lang w:bidi="ar-SA"/>
        </w:rPr>
        <w:t>يتجاوز بُطء إجراءات تطبيق قوانين التخطيط والبناء في الضفة</w:t>
      </w:r>
      <w:r>
        <w:rPr>
          <w:rFonts w:ascii="Arial" w:eastAsia="Arial" w:hAnsi="Arial" w:cs="Arial"/>
          <w:sz w:val="23"/>
          <w:szCs w:val="23"/>
          <w:rtl/>
        </w:rPr>
        <w:t xml:space="preserve">. </w:t>
      </w:r>
      <w:r>
        <w:rPr>
          <w:rFonts w:ascii="Arial" w:eastAsia="Arial" w:hAnsi="Arial" w:cs="Arial"/>
          <w:sz w:val="23"/>
          <w:szCs w:val="23"/>
          <w:rtl/>
          <w:lang w:bidi="ar-SA"/>
        </w:rPr>
        <w:t xml:space="preserve">هكذا، صعّد الجيش استخدام </w:t>
      </w:r>
      <w:hyperlink r:id="rId449">
        <w:r>
          <w:rPr>
            <w:rFonts w:ascii="Arial" w:eastAsia="Arial" w:hAnsi="Arial" w:cs="Arial"/>
            <w:color w:val="0000FF"/>
            <w:sz w:val="23"/>
            <w:szCs w:val="23"/>
            <w:u w:val="single"/>
            <w:rtl/>
            <w:lang w:bidi="ar-SA"/>
          </w:rPr>
          <w:t>أوامر</w:t>
        </w:r>
      </w:hyperlink>
      <w:hyperlink r:id="rId450">
        <w:r>
          <w:rPr>
            <w:rFonts w:ascii="Arial" w:eastAsia="Arial" w:hAnsi="Arial" w:cs="Arial"/>
            <w:color w:val="0000FF"/>
            <w:sz w:val="23"/>
            <w:szCs w:val="23"/>
            <w:u w:val="single"/>
            <w:rtl/>
          </w:rPr>
          <w:t xml:space="preserve"> </w:t>
        </w:r>
      </w:hyperlink>
      <w:hyperlink r:id="rId451">
        <w:r>
          <w:rPr>
            <w:rFonts w:ascii="Arial" w:eastAsia="Arial" w:hAnsi="Arial" w:cs="Arial"/>
            <w:color w:val="0000FF"/>
            <w:sz w:val="23"/>
            <w:szCs w:val="23"/>
            <w:u w:val="single"/>
            <w:rtl/>
            <w:lang w:bidi="ar-SA"/>
          </w:rPr>
          <w:t>المص</w:t>
        </w:r>
      </w:hyperlink>
      <w:hyperlink r:id="rId452">
        <w:r>
          <w:rPr>
            <w:rFonts w:ascii="Arial" w:eastAsia="Arial" w:hAnsi="Arial" w:cs="Arial"/>
            <w:color w:val="0000FF"/>
            <w:sz w:val="23"/>
            <w:szCs w:val="23"/>
            <w:u w:val="single"/>
            <w:rtl/>
            <w:lang w:bidi="ar-SA"/>
          </w:rPr>
          <w:t>ادرة</w:t>
        </w:r>
      </w:hyperlink>
      <w:r>
        <w:rPr>
          <w:rFonts w:ascii="Arial" w:eastAsia="Arial" w:hAnsi="Arial" w:cs="Arial"/>
          <w:sz w:val="23"/>
          <w:szCs w:val="23"/>
          <w:highlight w:val="white"/>
          <w:rtl/>
          <w:lang w:bidi="ar-SA"/>
        </w:rPr>
        <w:t>، التي تتيح مصادرة فوريّة للمباني المتنقّلة الجديدة</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تجري المصادرة على نحوٍ آنيّ وتُبقي السكّان بلا مأوًى، دون إتاحة استماع ودون أيّ إجراء إداريّ أو قضائيّ يتيح لهم محاولة ردّ القضاء النازل بهم</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 xml:space="preserve">في الآونة الأخيرة صدر </w:t>
      </w:r>
      <w:hyperlink r:id="rId453">
        <w:r>
          <w:rPr>
            <w:rFonts w:cs="Times New Roman"/>
            <w:color w:val="0000FF"/>
            <w:sz w:val="23"/>
            <w:szCs w:val="23"/>
            <w:highlight w:val="white"/>
            <w:u w:val="single"/>
            <w:rtl/>
            <w:lang w:bidi="ar-SA"/>
          </w:rPr>
          <w:t>أمر</w:t>
        </w:r>
      </w:hyperlink>
      <w:hyperlink r:id="rId454">
        <w:r>
          <w:rPr>
            <w:color w:val="0000FF"/>
            <w:sz w:val="23"/>
            <w:szCs w:val="23"/>
            <w:highlight w:val="white"/>
            <w:u w:val="single"/>
            <w:rtl/>
          </w:rPr>
          <w:t xml:space="preserve"> </w:t>
        </w:r>
      </w:hyperlink>
      <w:hyperlink r:id="rId455">
        <w:r>
          <w:rPr>
            <w:rFonts w:cs="Times New Roman"/>
            <w:color w:val="0000FF"/>
            <w:sz w:val="23"/>
            <w:szCs w:val="23"/>
            <w:highlight w:val="white"/>
            <w:u w:val="single"/>
            <w:rtl/>
            <w:lang w:bidi="ar-SA"/>
          </w:rPr>
          <w:t>عسكري</w:t>
        </w:r>
      </w:hyperlink>
      <w:hyperlink r:id="rId456">
        <w:r>
          <w:rPr>
            <w:rFonts w:cs="Times New Roman"/>
            <w:color w:val="0000FF"/>
            <w:sz w:val="23"/>
            <w:szCs w:val="23"/>
            <w:highlight w:val="white"/>
            <w:u w:val="single"/>
            <w:rtl/>
            <w:lang w:bidi="ar-SA"/>
          </w:rPr>
          <w:t>ّ</w:t>
        </w:r>
      </w:hyperlink>
      <w:hyperlink r:id="rId457">
        <w:r>
          <w:rPr>
            <w:color w:val="0000FF"/>
            <w:sz w:val="23"/>
            <w:szCs w:val="23"/>
            <w:highlight w:val="white"/>
            <w:u w:val="single"/>
          </w:rPr>
          <w:t xml:space="preserve"> </w:t>
        </w:r>
      </w:hyperlink>
      <w:r>
        <w:rPr>
          <w:rFonts w:ascii="Arial" w:eastAsia="Arial" w:hAnsi="Arial" w:cs="Arial"/>
          <w:sz w:val="23"/>
          <w:szCs w:val="23"/>
          <w:highlight w:val="white"/>
          <w:rtl/>
          <w:lang w:bidi="ar-SA"/>
        </w:rPr>
        <w:t>أخطر حتّى، في حقّ تجمّعَي عين الحلوة وأمّ الجمال شماليّ منطقة الأغوار</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 xml:space="preserve">يعلن هذا الأمر القريتين مساحة مغلقة، ويطالب السكّان بأن يخلوا خلال ثمانية أيّام </w:t>
      </w:r>
      <w:r>
        <w:rPr>
          <w:rFonts w:ascii="Arial" w:eastAsia="Arial" w:hAnsi="Arial" w:cs="Arial"/>
          <w:sz w:val="23"/>
          <w:szCs w:val="23"/>
          <w:highlight w:val="white"/>
          <w:rtl/>
        </w:rPr>
        <w:t>"</w:t>
      </w:r>
      <w:r>
        <w:rPr>
          <w:rFonts w:ascii="Arial" w:eastAsia="Arial" w:hAnsi="Arial" w:cs="Arial"/>
          <w:sz w:val="23"/>
          <w:szCs w:val="23"/>
          <w:highlight w:val="white"/>
          <w:rtl/>
          <w:lang w:bidi="ar-SA"/>
        </w:rPr>
        <w:t>أيّة ممتلكات موجودة ضمن المساحة المعلنة</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ولأنّه ليس بمقدور الإنسان أن يسكن في مكانٍ دون أن تكون في حوزته ممتلكات، يصبح الأمر عمليًّا إجراء نقلٍ قسريّ، وهو ما يحظره القانون الإنساني الدولي الذي يسري على منطقة محتلّة</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 xml:space="preserve">إنّه تفاقُم إضافيّ في السياسة المخالفة للقانون والأخلاق التي تتّبعها إسرائيل تجاه التجمّعات المستضعفة والفقيرة التي تنتشر في المنطقة </w:t>
      </w:r>
      <w:r>
        <w:rPr>
          <w:rFonts w:ascii="Arial" w:eastAsia="Arial" w:hAnsi="Arial" w:cs="Arial"/>
          <w:sz w:val="23"/>
          <w:szCs w:val="23"/>
          <w:highlight w:val="white"/>
        </w:rPr>
        <w:t>C</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 xml:space="preserve">الضمّ في القدس الشرقيّة أيضًا يلازمه </w:t>
      </w:r>
      <w:hyperlink r:id="rId458">
        <w:r>
          <w:rPr>
            <w:rFonts w:ascii="Arial" w:eastAsia="Arial" w:hAnsi="Arial" w:cs="Arial"/>
            <w:color w:val="0000FF"/>
            <w:sz w:val="23"/>
            <w:szCs w:val="23"/>
            <w:u w:val="single"/>
            <w:rtl/>
            <w:lang w:bidi="ar-SA"/>
          </w:rPr>
          <w:t>سلب</w:t>
        </w:r>
      </w:hyperlink>
      <w:r>
        <w:rPr>
          <w:rFonts w:ascii="Arial" w:eastAsia="Arial" w:hAnsi="Arial" w:cs="Arial"/>
        </w:rPr>
        <w:t xml:space="preserve"> </w:t>
      </w:r>
      <w:r>
        <w:rPr>
          <w:rFonts w:ascii="Arial" w:eastAsia="Arial" w:hAnsi="Arial" w:cs="Arial"/>
          <w:sz w:val="23"/>
          <w:szCs w:val="23"/>
          <w:rtl/>
          <w:lang w:bidi="ar-SA"/>
        </w:rPr>
        <w:t>الفلسطينيين وإزاحتهم خارجًا</w:t>
      </w:r>
      <w:r>
        <w:rPr>
          <w:rFonts w:ascii="Arial" w:eastAsia="Arial" w:hAnsi="Arial" w:cs="Arial"/>
          <w:sz w:val="23"/>
          <w:szCs w:val="23"/>
          <w:rtl/>
        </w:rPr>
        <w:t xml:space="preserve">. </w:t>
      </w:r>
      <w:r>
        <w:rPr>
          <w:rFonts w:ascii="Arial" w:eastAsia="Arial" w:hAnsi="Arial" w:cs="Arial"/>
          <w:sz w:val="23"/>
          <w:szCs w:val="23"/>
          <w:rtl/>
          <w:lang w:bidi="ar-SA"/>
        </w:rPr>
        <w:t xml:space="preserve">في السنة الماضية </w:t>
      </w:r>
      <w:hyperlink r:id="rId459">
        <w:r>
          <w:rPr>
            <w:rFonts w:ascii="Arial" w:eastAsia="Arial" w:hAnsi="Arial" w:cs="Arial"/>
            <w:color w:val="0000FF"/>
            <w:sz w:val="23"/>
            <w:szCs w:val="23"/>
            <w:u w:val="single"/>
            <w:rtl/>
            <w:lang w:bidi="ar-SA"/>
          </w:rPr>
          <w:t>واصلت</w:t>
        </w:r>
      </w:hyperlink>
      <w:r>
        <w:rPr>
          <w:rFonts w:ascii="Arial" w:eastAsia="Arial" w:hAnsi="Arial" w:cs="Arial"/>
          <w:sz w:val="23"/>
          <w:szCs w:val="23"/>
        </w:rPr>
        <w:t xml:space="preserve"> </w:t>
      </w:r>
      <w:r>
        <w:rPr>
          <w:rFonts w:ascii="Arial" w:eastAsia="Arial" w:hAnsi="Arial" w:cs="Arial"/>
          <w:sz w:val="23"/>
          <w:szCs w:val="23"/>
          <w:rtl/>
          <w:lang w:bidi="ar-SA"/>
        </w:rPr>
        <w:t xml:space="preserve">بلدية القدس </w:t>
      </w:r>
      <w:hyperlink r:id="rId460">
        <w:r>
          <w:rPr>
            <w:rFonts w:ascii="Arial" w:eastAsia="Arial" w:hAnsi="Arial" w:cs="Arial"/>
            <w:color w:val="0000FF"/>
            <w:sz w:val="23"/>
            <w:szCs w:val="23"/>
            <w:u w:val="single"/>
            <w:rtl/>
            <w:lang w:bidi="ar-SA"/>
          </w:rPr>
          <w:t>هدم</w:t>
        </w:r>
      </w:hyperlink>
      <w:hyperlink r:id="rId461">
        <w:r>
          <w:rPr>
            <w:rFonts w:ascii="Arial" w:eastAsia="Arial" w:hAnsi="Arial" w:cs="Arial"/>
            <w:color w:val="0000FF"/>
            <w:sz w:val="23"/>
            <w:szCs w:val="23"/>
            <w:u w:val="single"/>
            <w:rtl/>
          </w:rPr>
          <w:t xml:space="preserve"> </w:t>
        </w:r>
      </w:hyperlink>
      <w:hyperlink r:id="rId462">
        <w:r>
          <w:rPr>
            <w:rFonts w:ascii="Arial" w:eastAsia="Arial" w:hAnsi="Arial" w:cs="Arial"/>
            <w:color w:val="0000FF"/>
            <w:sz w:val="23"/>
            <w:szCs w:val="23"/>
            <w:u w:val="single"/>
            <w:rtl/>
            <w:lang w:bidi="ar-SA"/>
          </w:rPr>
          <w:t>منازل</w:t>
        </w:r>
      </w:hyperlink>
      <w:r>
        <w:rPr>
          <w:rFonts w:ascii="Arial" w:eastAsia="Arial" w:hAnsi="Arial" w:cs="Arial"/>
          <w:sz w:val="23"/>
          <w:szCs w:val="23"/>
        </w:rPr>
        <w:t xml:space="preserve"> </w:t>
      </w:r>
      <w:r>
        <w:rPr>
          <w:rFonts w:ascii="Arial" w:eastAsia="Arial" w:hAnsi="Arial" w:cs="Arial"/>
          <w:sz w:val="23"/>
          <w:szCs w:val="23"/>
          <w:rtl/>
          <w:lang w:bidi="ar-SA"/>
        </w:rPr>
        <w:t>فلسطينيين بسبب البناء دون ترخيص، علمًا أنّ الحصول على ترخيص أشبه بالمستحيل</w:t>
      </w:r>
      <w:r>
        <w:rPr>
          <w:rFonts w:ascii="Arial" w:eastAsia="Arial" w:hAnsi="Arial" w:cs="Arial"/>
          <w:sz w:val="23"/>
          <w:szCs w:val="23"/>
          <w:rtl/>
        </w:rPr>
        <w:t xml:space="preserve">. </w:t>
      </w:r>
      <w:r>
        <w:rPr>
          <w:rFonts w:ascii="Arial" w:eastAsia="Arial" w:hAnsi="Arial" w:cs="Arial"/>
          <w:sz w:val="23"/>
          <w:szCs w:val="23"/>
          <w:rtl/>
          <w:lang w:bidi="ar-SA"/>
        </w:rPr>
        <w:t xml:space="preserve">السلطات المختلفة </w:t>
      </w:r>
      <w:r>
        <w:rPr>
          <w:rFonts w:ascii="Arial" w:eastAsia="Arial" w:hAnsi="Arial" w:cs="Arial"/>
          <w:sz w:val="23"/>
          <w:szCs w:val="23"/>
          <w:rtl/>
        </w:rPr>
        <w:t>(</w:t>
      </w:r>
      <w:r>
        <w:rPr>
          <w:rFonts w:ascii="Arial" w:eastAsia="Arial" w:hAnsi="Arial" w:cs="Arial"/>
          <w:sz w:val="23"/>
          <w:szCs w:val="23"/>
          <w:rtl/>
          <w:lang w:bidi="ar-SA"/>
        </w:rPr>
        <w:t>البلدية، الشرطة، وزارة الداخلية، الوصيّ على أملاك الغائبين، وآخرين غيرهم</w:t>
      </w:r>
      <w:r>
        <w:rPr>
          <w:rFonts w:ascii="Arial" w:eastAsia="Arial" w:hAnsi="Arial" w:cs="Arial"/>
          <w:sz w:val="23"/>
          <w:szCs w:val="23"/>
          <w:rtl/>
        </w:rPr>
        <w:t>)</w:t>
      </w:r>
      <w:r>
        <w:rPr>
          <w:rFonts w:ascii="Arial" w:eastAsia="Arial" w:hAnsi="Arial" w:cs="Arial"/>
          <w:sz w:val="23"/>
          <w:szCs w:val="23"/>
        </w:rPr>
        <w:t xml:space="preserve"> </w:t>
      </w:r>
      <w:r>
        <w:rPr>
          <w:rFonts w:ascii="Arial" w:eastAsia="Arial" w:hAnsi="Arial" w:cs="Arial"/>
          <w:sz w:val="23"/>
          <w:szCs w:val="23"/>
          <w:rtl/>
          <w:lang w:bidi="ar-SA"/>
        </w:rPr>
        <w:t>تتعاون مع جمعيّات مستوطنين لأجل السيطرة على منازل الفلسطينيين</w:t>
      </w:r>
      <w:r>
        <w:rPr>
          <w:rFonts w:ascii="Arial" w:eastAsia="Arial" w:hAnsi="Arial" w:cs="Arial"/>
          <w:sz w:val="23"/>
          <w:szCs w:val="23"/>
        </w:rPr>
        <w:t xml:space="preserve"> </w:t>
      </w:r>
      <w:r>
        <w:rPr>
          <w:rFonts w:ascii="Arial" w:eastAsia="Arial" w:hAnsi="Arial" w:cs="Arial"/>
          <w:sz w:val="23"/>
          <w:szCs w:val="23"/>
          <w:rtl/>
          <w:lang w:bidi="ar-SA"/>
        </w:rPr>
        <w:t>وإخراج الفلسطينيين من الأحياء الواقعة في قلب القدس، مثل البلدة القديمة و</w:t>
      </w:r>
      <w:hyperlink r:id="rId463">
        <w:r>
          <w:rPr>
            <w:rFonts w:ascii="Arial" w:eastAsia="Arial" w:hAnsi="Arial" w:cs="Arial"/>
            <w:color w:val="0000FF"/>
            <w:sz w:val="23"/>
            <w:szCs w:val="23"/>
            <w:u w:val="single"/>
            <w:rtl/>
            <w:lang w:bidi="ar-SA"/>
          </w:rPr>
          <w:t>سلوان</w:t>
        </w:r>
      </w:hyperlink>
      <w:r>
        <w:rPr>
          <w:rFonts w:ascii="Arial" w:eastAsia="Arial" w:hAnsi="Arial" w:cs="Arial"/>
          <w:sz w:val="23"/>
          <w:szCs w:val="23"/>
          <w:rtl/>
          <w:lang w:bidi="ar-SA"/>
        </w:rPr>
        <w:t>،</w:t>
      </w:r>
      <w:r>
        <w:rPr>
          <w:rFonts w:ascii="Arial" w:eastAsia="Arial" w:hAnsi="Arial" w:cs="Arial"/>
          <w:sz w:val="23"/>
          <w:szCs w:val="23"/>
        </w:rPr>
        <w:t xml:space="preserve"> </w:t>
      </w:r>
      <w:r>
        <w:rPr>
          <w:rFonts w:ascii="Arial" w:eastAsia="Arial" w:hAnsi="Arial" w:cs="Arial"/>
          <w:sz w:val="23"/>
          <w:szCs w:val="23"/>
          <w:rtl/>
          <w:lang w:bidi="ar-SA"/>
        </w:rPr>
        <w:t>و</w:t>
      </w:r>
      <w:hyperlink r:id="rId464">
        <w:r>
          <w:rPr>
            <w:rFonts w:ascii="Arial" w:eastAsia="Arial" w:hAnsi="Arial" w:cs="Arial"/>
            <w:color w:val="0000FF"/>
            <w:sz w:val="23"/>
            <w:szCs w:val="23"/>
            <w:u w:val="single"/>
            <w:rtl/>
            <w:lang w:bidi="ar-SA"/>
          </w:rPr>
          <w:t>الشيخ</w:t>
        </w:r>
      </w:hyperlink>
      <w:hyperlink r:id="rId465">
        <w:r>
          <w:rPr>
            <w:rFonts w:ascii="Arial" w:eastAsia="Arial" w:hAnsi="Arial" w:cs="Arial"/>
            <w:color w:val="0000FF"/>
            <w:sz w:val="23"/>
            <w:szCs w:val="23"/>
            <w:u w:val="single"/>
            <w:rtl/>
          </w:rPr>
          <w:t xml:space="preserve"> </w:t>
        </w:r>
      </w:hyperlink>
      <w:hyperlink r:id="rId466">
        <w:r>
          <w:rPr>
            <w:rFonts w:ascii="Arial" w:eastAsia="Arial" w:hAnsi="Arial" w:cs="Arial"/>
            <w:color w:val="0000FF"/>
            <w:sz w:val="23"/>
            <w:szCs w:val="23"/>
            <w:u w:val="single"/>
            <w:rtl/>
            <w:lang w:bidi="ar-SA"/>
          </w:rPr>
          <w:t>جر</w:t>
        </w:r>
      </w:hyperlink>
      <w:hyperlink r:id="rId467">
        <w:r>
          <w:rPr>
            <w:rFonts w:ascii="Arial" w:eastAsia="Arial" w:hAnsi="Arial" w:cs="Arial"/>
            <w:color w:val="0000FF"/>
            <w:sz w:val="23"/>
            <w:szCs w:val="23"/>
            <w:u w:val="single"/>
            <w:rtl/>
            <w:lang w:bidi="ar-SA"/>
          </w:rPr>
          <w:t>ّ</w:t>
        </w:r>
      </w:hyperlink>
      <w:hyperlink r:id="rId468">
        <w:r>
          <w:rPr>
            <w:rFonts w:ascii="Arial" w:eastAsia="Arial" w:hAnsi="Arial" w:cs="Arial"/>
            <w:color w:val="0000FF"/>
            <w:sz w:val="23"/>
            <w:szCs w:val="23"/>
            <w:u w:val="single"/>
            <w:rtl/>
            <w:lang w:bidi="ar-SA"/>
          </w:rPr>
          <w:t>اح</w:t>
        </w:r>
      </w:hyperlink>
      <w:r>
        <w:rPr>
          <w:rFonts w:ascii="Arial" w:eastAsia="Arial" w:hAnsi="Arial" w:cs="Arial"/>
          <w:sz w:val="23"/>
          <w:szCs w:val="23"/>
          <w:rtl/>
        </w:rPr>
        <w:t xml:space="preserve">. </w:t>
      </w:r>
      <w:r>
        <w:rPr>
          <w:rFonts w:ascii="Arial" w:eastAsia="Arial" w:hAnsi="Arial" w:cs="Arial"/>
          <w:sz w:val="23"/>
          <w:szCs w:val="23"/>
          <w:rtl/>
          <w:lang w:bidi="ar-SA"/>
        </w:rPr>
        <w:t xml:space="preserve">وهناك من يحاول </w:t>
      </w:r>
      <w:hyperlink r:id="rId469">
        <w:r>
          <w:rPr>
            <w:rFonts w:ascii="Arial" w:eastAsia="Arial" w:hAnsi="Arial" w:cs="Arial"/>
            <w:color w:val="0000FF"/>
            <w:sz w:val="23"/>
            <w:szCs w:val="23"/>
            <w:u w:val="single"/>
            <w:rtl/>
            <w:lang w:bidi="ar-SA"/>
          </w:rPr>
          <w:t>إخراج</w:t>
        </w:r>
      </w:hyperlink>
      <w:r>
        <w:rPr>
          <w:rFonts w:ascii="Arial" w:eastAsia="Arial" w:hAnsi="Arial" w:cs="Arial"/>
          <w:sz w:val="23"/>
          <w:szCs w:val="23"/>
          <w:rtl/>
          <w:lang w:bidi="ar-SA"/>
        </w:rPr>
        <w:t xml:space="preserve"> الأحياء التي بقيت وراء جدار الفصل من الحدود البلدية لمدينة القدس</w:t>
      </w:r>
      <w:r>
        <w:rPr>
          <w:rFonts w:ascii="Arial" w:eastAsia="Arial" w:hAnsi="Arial" w:cs="Arial"/>
          <w:sz w:val="23"/>
          <w:szCs w:val="23"/>
          <w:rtl/>
        </w:rPr>
        <w:t xml:space="preserve">. </w:t>
      </w:r>
    </w:p>
    <w:p w:rsidR="0010504A" w:rsidRDefault="008449B2">
      <w:pPr>
        <w:spacing w:before="120" w:after="0" w:line="240" w:lineRule="auto"/>
        <w:jc w:val="both"/>
        <w:rPr>
          <w:rFonts w:ascii="Arial" w:eastAsia="Arial" w:hAnsi="Arial" w:cs="Arial"/>
          <w:sz w:val="23"/>
          <w:szCs w:val="23"/>
        </w:rPr>
      </w:pPr>
      <w:r>
        <w:rPr>
          <w:rFonts w:ascii="Arial" w:eastAsia="Arial" w:hAnsi="Arial" w:cs="Arial"/>
          <w:sz w:val="23"/>
          <w:szCs w:val="23"/>
          <w:rtl/>
          <w:lang w:bidi="ar-SA"/>
        </w:rPr>
        <w:t xml:space="preserve">قيادة </w:t>
      </w:r>
      <w:r w:rsidRPr="00B740FE">
        <w:rPr>
          <w:rFonts w:ascii="Arial" w:eastAsia="Arial" w:hAnsi="Arial" w:cs="Arial"/>
          <w:color w:val="auto"/>
          <w:sz w:val="23"/>
          <w:szCs w:val="23"/>
          <w:rtl/>
          <w:lang w:bidi="ar-SA"/>
        </w:rPr>
        <w:t xml:space="preserve">الدولة والمستوطنون يكرّرون استخدام لغة حقوق الإنسان والديمقراطية والمساواة لأجل تمرير ضمّ المستوطنات رسميًّا </w:t>
      </w:r>
      <w:r w:rsidRPr="00B740FE">
        <w:rPr>
          <w:rFonts w:ascii="Arial" w:eastAsia="Arial" w:hAnsi="Arial" w:cs="Arial"/>
          <w:color w:val="auto"/>
          <w:sz w:val="23"/>
          <w:szCs w:val="23"/>
          <w:rtl/>
        </w:rPr>
        <w:t>(</w:t>
      </w:r>
      <w:r w:rsidRPr="00B740FE">
        <w:rPr>
          <w:rFonts w:ascii="Arial" w:eastAsia="Arial" w:hAnsi="Arial" w:cs="Arial"/>
          <w:color w:val="auto"/>
          <w:sz w:val="23"/>
          <w:szCs w:val="23"/>
          <w:rtl/>
          <w:lang w:bidi="ar-SA"/>
        </w:rPr>
        <w:t>الضمّ</w:t>
      </w:r>
      <w:r w:rsidRPr="00B740FE">
        <w:rPr>
          <w:rFonts w:ascii="Arial" w:eastAsia="Arial" w:hAnsi="Arial" w:cs="Arial"/>
          <w:color w:val="auto"/>
          <w:sz w:val="23"/>
          <w:szCs w:val="23"/>
        </w:rPr>
        <w:t xml:space="preserve"> </w:t>
      </w:r>
      <w:r w:rsidRPr="00B740FE">
        <w:rPr>
          <w:rFonts w:ascii="Arial" w:eastAsia="Arial" w:hAnsi="Arial" w:cs="Arial"/>
          <w:color w:val="auto"/>
          <w:sz w:val="23"/>
          <w:szCs w:val="23"/>
          <w:rtl/>
          <w:lang w:bidi="ar-SA"/>
        </w:rPr>
        <w:t xml:space="preserve">بحُكم القانون </w:t>
      </w:r>
      <w:r w:rsidRPr="00B740FE">
        <w:rPr>
          <w:rFonts w:ascii="Arial" w:eastAsia="Arial" w:hAnsi="Arial" w:cs="Arial"/>
          <w:color w:val="auto"/>
          <w:sz w:val="23"/>
          <w:szCs w:val="23"/>
          <w:rtl/>
        </w:rPr>
        <w:t>"</w:t>
      </w:r>
      <w:r w:rsidRPr="00B740FE">
        <w:rPr>
          <w:rFonts w:ascii="Arial" w:eastAsia="Arial" w:hAnsi="Arial" w:cs="Arial"/>
          <w:color w:val="auto"/>
          <w:sz w:val="23"/>
          <w:szCs w:val="23"/>
          <w:rtl/>
          <w:lang w:bidi="ar-SA"/>
        </w:rPr>
        <w:t>دي يوري</w:t>
      </w:r>
      <w:r w:rsidRPr="00B740FE">
        <w:rPr>
          <w:rFonts w:ascii="Arial" w:eastAsia="Arial" w:hAnsi="Arial" w:cs="Arial"/>
          <w:color w:val="auto"/>
          <w:sz w:val="23"/>
          <w:szCs w:val="23"/>
          <w:rtl/>
        </w:rPr>
        <w:t>"</w:t>
      </w:r>
      <w:r w:rsidRPr="00B740FE">
        <w:rPr>
          <w:rFonts w:ascii="Arial" w:eastAsia="Arial" w:hAnsi="Arial" w:cs="Arial"/>
          <w:color w:val="auto"/>
          <w:sz w:val="23"/>
          <w:szCs w:val="23"/>
          <w:rtl/>
          <w:lang w:bidi="ar-SA"/>
        </w:rPr>
        <w:t xml:space="preserve">، خلافًا للضمّ الحالي بحُكم الأمر الواقع، </w:t>
      </w:r>
      <w:r w:rsidRPr="00B740FE">
        <w:rPr>
          <w:rFonts w:ascii="Arial" w:eastAsia="Arial" w:hAnsi="Arial" w:cs="Arial"/>
          <w:color w:val="auto"/>
          <w:sz w:val="23"/>
          <w:szCs w:val="23"/>
          <w:rtl/>
        </w:rPr>
        <w:t>"</w:t>
      </w:r>
      <w:r w:rsidRPr="00B740FE">
        <w:rPr>
          <w:rFonts w:ascii="Arial" w:eastAsia="Arial" w:hAnsi="Arial" w:cs="Arial"/>
          <w:color w:val="auto"/>
          <w:sz w:val="23"/>
          <w:szCs w:val="23"/>
          <w:rtl/>
          <w:lang w:bidi="ar-SA"/>
        </w:rPr>
        <w:t>دي فاكتو</w:t>
      </w:r>
      <w:r w:rsidRPr="00B740FE">
        <w:rPr>
          <w:rFonts w:ascii="Arial" w:eastAsia="Arial" w:hAnsi="Arial" w:cs="Arial"/>
          <w:color w:val="auto"/>
          <w:sz w:val="23"/>
          <w:szCs w:val="23"/>
          <w:rtl/>
        </w:rPr>
        <w:t xml:space="preserve">") </w:t>
      </w:r>
      <w:r w:rsidRPr="00B740FE">
        <w:rPr>
          <w:rFonts w:ascii="Arial" w:eastAsia="Arial" w:hAnsi="Arial" w:cs="Arial"/>
          <w:color w:val="auto"/>
          <w:sz w:val="23"/>
          <w:szCs w:val="23"/>
          <w:rtl/>
          <w:lang w:bidi="ar-SA"/>
        </w:rPr>
        <w:t xml:space="preserve">والمطالبة بقانونٍ واحد يسري في المستوطنات وفي إسرائيل السياديّة على </w:t>
      </w:r>
      <w:r>
        <w:rPr>
          <w:rFonts w:ascii="Arial" w:eastAsia="Arial" w:hAnsi="Arial" w:cs="Arial"/>
          <w:sz w:val="23"/>
          <w:szCs w:val="23"/>
          <w:rtl/>
          <w:lang w:bidi="ar-SA"/>
        </w:rPr>
        <w:t>حدّ سواء</w:t>
      </w:r>
      <w:r>
        <w:rPr>
          <w:rFonts w:ascii="Arial" w:eastAsia="Arial" w:hAnsi="Arial" w:cs="Arial"/>
          <w:sz w:val="23"/>
          <w:szCs w:val="23"/>
          <w:rtl/>
        </w:rPr>
        <w:t xml:space="preserve">. </w:t>
      </w:r>
      <w:r>
        <w:rPr>
          <w:rFonts w:ascii="Arial" w:eastAsia="Arial" w:hAnsi="Arial" w:cs="Arial"/>
          <w:sz w:val="23"/>
          <w:szCs w:val="23"/>
          <w:rtl/>
          <w:lang w:bidi="ar-SA"/>
        </w:rPr>
        <w:t xml:space="preserve">في السياق المقدسيّ، الاستيلاء على مبانٍ في قلب أحياء فلسطينية يجري تبريره </w:t>
      </w:r>
      <w:proofErr w:type="spellStart"/>
      <w:r>
        <w:rPr>
          <w:rFonts w:ascii="Arial" w:eastAsia="Arial" w:hAnsi="Arial" w:cs="Arial"/>
          <w:sz w:val="23"/>
          <w:szCs w:val="23"/>
          <w:rtl/>
          <w:lang w:bidi="ar-SA"/>
        </w:rPr>
        <w:t>يحجّة</w:t>
      </w:r>
      <w:proofErr w:type="spellEnd"/>
      <w:r>
        <w:rPr>
          <w:rFonts w:ascii="Arial" w:eastAsia="Arial" w:hAnsi="Arial" w:cs="Arial"/>
          <w:sz w:val="23"/>
          <w:szCs w:val="23"/>
          <w:rtl/>
          <w:lang w:bidi="ar-SA"/>
        </w:rPr>
        <w:t xml:space="preserve"> كونيّة أو عالميّة الطابع</w:t>
      </w:r>
      <w:r>
        <w:rPr>
          <w:rFonts w:ascii="Arial" w:eastAsia="Arial" w:hAnsi="Arial" w:cs="Arial"/>
          <w:sz w:val="23"/>
          <w:szCs w:val="23"/>
          <w:rtl/>
        </w:rPr>
        <w:t xml:space="preserve">: </w:t>
      </w:r>
      <w:r>
        <w:rPr>
          <w:rFonts w:ascii="Arial" w:eastAsia="Arial" w:hAnsi="Arial" w:cs="Arial"/>
          <w:sz w:val="23"/>
          <w:szCs w:val="23"/>
          <w:rtl/>
          <w:lang w:bidi="ar-SA"/>
        </w:rPr>
        <w:t xml:space="preserve">لكل إنسان الحقّ أن يسكن أينما شاء، بغضّ النظر عن دينه </w:t>
      </w:r>
      <w:proofErr w:type="spellStart"/>
      <w:r>
        <w:rPr>
          <w:rFonts w:ascii="Arial" w:eastAsia="Arial" w:hAnsi="Arial" w:cs="Arial"/>
          <w:sz w:val="23"/>
          <w:szCs w:val="23"/>
          <w:rtl/>
          <w:lang w:bidi="ar-SA"/>
        </w:rPr>
        <w:t>وقوميّته</w:t>
      </w:r>
      <w:proofErr w:type="spellEnd"/>
      <w:r>
        <w:rPr>
          <w:rFonts w:ascii="Arial" w:eastAsia="Arial" w:hAnsi="Arial" w:cs="Arial"/>
          <w:sz w:val="23"/>
          <w:szCs w:val="23"/>
          <w:rtl/>
        </w:rPr>
        <w:t xml:space="preserve">. </w:t>
      </w:r>
      <w:r>
        <w:rPr>
          <w:rFonts w:ascii="Arial" w:eastAsia="Arial" w:hAnsi="Arial" w:cs="Arial"/>
          <w:sz w:val="23"/>
          <w:szCs w:val="23"/>
          <w:rtl/>
          <w:lang w:bidi="ar-SA"/>
        </w:rPr>
        <w:t>ولكنّ الحقوق التي تنحصر في جماعة سكّانية واحدة دون غيرها ليست كونيّة أبدًا</w:t>
      </w:r>
      <w:r>
        <w:rPr>
          <w:rFonts w:ascii="Arial" w:eastAsia="Arial" w:hAnsi="Arial" w:cs="Arial"/>
          <w:sz w:val="23"/>
          <w:szCs w:val="23"/>
          <w:rtl/>
        </w:rPr>
        <w:t xml:space="preserve">. </w:t>
      </w:r>
      <w:r>
        <w:rPr>
          <w:rFonts w:ascii="Arial" w:eastAsia="Arial" w:hAnsi="Arial" w:cs="Arial"/>
          <w:sz w:val="23"/>
          <w:szCs w:val="23"/>
          <w:rtl/>
          <w:lang w:bidi="ar-SA"/>
        </w:rPr>
        <w:t>أولئك الذين يتلفّظون بكلام منمّق عن حقوق الإنسان مستعدّون للنضال ضدّ أوامر الهدم والاعتقالات العنيفة والتعذيب أثناء التحقيق فقط إذا كان الأمر يخصّ أشخاصًا يهود</w:t>
      </w:r>
      <w:r>
        <w:rPr>
          <w:rFonts w:ascii="Arial" w:eastAsia="Arial" w:hAnsi="Arial" w:cs="Arial"/>
          <w:sz w:val="23"/>
          <w:szCs w:val="23"/>
          <w:rtl/>
        </w:rPr>
        <w:t xml:space="preserve">. </w:t>
      </w:r>
      <w:r>
        <w:rPr>
          <w:rFonts w:ascii="Arial" w:eastAsia="Arial" w:hAnsi="Arial" w:cs="Arial"/>
          <w:sz w:val="23"/>
          <w:szCs w:val="23"/>
          <w:rtl/>
          <w:lang w:bidi="ar-SA"/>
        </w:rPr>
        <w:t xml:space="preserve">من يرفعون باليد الأولى بيرق المساواة يواصلون بيدهم الثانية التمييز </w:t>
      </w:r>
      <w:proofErr w:type="spellStart"/>
      <w:r>
        <w:rPr>
          <w:rFonts w:ascii="Arial" w:eastAsia="Arial" w:hAnsi="Arial" w:cs="Arial"/>
          <w:sz w:val="23"/>
          <w:szCs w:val="23"/>
          <w:rtl/>
          <w:lang w:bidi="ar-SA"/>
        </w:rPr>
        <w:t>الممأسَس</w:t>
      </w:r>
      <w:proofErr w:type="spellEnd"/>
      <w:r>
        <w:rPr>
          <w:rFonts w:ascii="Arial" w:eastAsia="Arial" w:hAnsi="Arial" w:cs="Arial"/>
          <w:sz w:val="23"/>
          <w:szCs w:val="23"/>
          <w:rtl/>
          <w:lang w:bidi="ar-SA"/>
        </w:rPr>
        <w:t xml:space="preserve"> في القدس الشرقيّة وتوسيع الفجوة الهائلة بين منظومتَي القانون </w:t>
      </w:r>
      <w:r>
        <w:rPr>
          <w:rFonts w:ascii="Arial" w:eastAsia="Arial" w:hAnsi="Arial" w:cs="Arial"/>
          <w:sz w:val="23"/>
          <w:szCs w:val="23"/>
          <w:rtl/>
        </w:rPr>
        <w:t>(</w:t>
      </w:r>
      <w:r>
        <w:rPr>
          <w:rFonts w:ascii="Arial" w:eastAsia="Arial" w:hAnsi="Arial" w:cs="Arial"/>
          <w:sz w:val="23"/>
          <w:szCs w:val="23"/>
          <w:rtl/>
          <w:lang w:bidi="ar-SA"/>
        </w:rPr>
        <w:t>عبر جهازين قضائيّين</w:t>
      </w:r>
      <w:r>
        <w:rPr>
          <w:rFonts w:ascii="Arial" w:eastAsia="Arial" w:hAnsi="Arial" w:cs="Arial"/>
          <w:sz w:val="23"/>
          <w:szCs w:val="23"/>
          <w:rtl/>
        </w:rPr>
        <w:t xml:space="preserve">) </w:t>
      </w:r>
      <w:r>
        <w:rPr>
          <w:rFonts w:ascii="Arial" w:eastAsia="Arial" w:hAnsi="Arial" w:cs="Arial"/>
          <w:sz w:val="23"/>
          <w:szCs w:val="23"/>
          <w:rtl/>
          <w:lang w:bidi="ar-SA"/>
        </w:rPr>
        <w:t>اللّتين تطبّقهما إسرائيل في الضفة الغربية</w:t>
      </w:r>
      <w:r>
        <w:rPr>
          <w:rFonts w:ascii="Arial" w:eastAsia="Arial" w:hAnsi="Arial" w:cs="Arial"/>
          <w:sz w:val="23"/>
          <w:szCs w:val="23"/>
          <w:rtl/>
        </w:rPr>
        <w:t xml:space="preserve">. </w:t>
      </w:r>
      <w:r>
        <w:rPr>
          <w:rFonts w:ascii="Arial" w:eastAsia="Arial" w:hAnsi="Arial" w:cs="Arial"/>
          <w:sz w:val="23"/>
          <w:szCs w:val="23"/>
          <w:rtl/>
          <w:lang w:bidi="ar-SA"/>
        </w:rPr>
        <w:t>الضمّ والاحتلال يرتكزان على تصوّر مشوّه من أساسه لجوهر المساواة وحقوق الإنسان والديمقراطية</w:t>
      </w:r>
      <w:r>
        <w:rPr>
          <w:rFonts w:ascii="Arial" w:eastAsia="Arial" w:hAnsi="Arial" w:cs="Arial"/>
          <w:sz w:val="23"/>
          <w:szCs w:val="23"/>
          <w:rtl/>
        </w:rPr>
        <w:t xml:space="preserve">. </w:t>
      </w:r>
      <w:r>
        <w:rPr>
          <w:rFonts w:ascii="Arial" w:eastAsia="Arial" w:hAnsi="Arial" w:cs="Arial"/>
          <w:sz w:val="23"/>
          <w:szCs w:val="23"/>
          <w:rtl/>
          <w:lang w:bidi="ar-SA"/>
        </w:rPr>
        <w:t>في هذه السنة، سنة يوبيل الاحتلال، تعمّق هذا التصوّر وضرب جذورًا</w:t>
      </w:r>
      <w:r>
        <w:rPr>
          <w:rFonts w:ascii="Arial" w:eastAsia="Arial" w:hAnsi="Arial" w:cs="Arial"/>
          <w:sz w:val="23"/>
          <w:szCs w:val="23"/>
          <w:rtl/>
        </w:rPr>
        <w:t xml:space="preserve">. </w:t>
      </w:r>
    </w:p>
    <w:p w:rsidR="0010504A" w:rsidRDefault="0010504A">
      <w:pPr>
        <w:spacing w:before="120" w:after="0" w:line="240" w:lineRule="auto"/>
        <w:jc w:val="both"/>
        <w:rPr>
          <w:rFonts w:ascii="Arial" w:eastAsia="Arial" w:hAnsi="Arial" w:cs="Arial"/>
          <w:sz w:val="23"/>
          <w:szCs w:val="23"/>
        </w:rPr>
      </w:pPr>
    </w:p>
    <w:p w:rsidR="0010504A" w:rsidRPr="000A6D4A" w:rsidRDefault="008449B2" w:rsidP="000A6D4A">
      <w:pPr>
        <w:pStyle w:val="Heading3"/>
      </w:pPr>
      <w:bookmarkStart w:id="21" w:name="_Toc500413616"/>
      <w:r w:rsidRPr="000A6D4A">
        <w:rPr>
          <w:rtl/>
          <w:lang w:bidi="ar-SA"/>
        </w:rPr>
        <w:t>قطاع غزّة</w:t>
      </w:r>
      <w:bookmarkEnd w:id="21"/>
    </w:p>
    <w:p w:rsidR="0010504A" w:rsidRDefault="008449B2">
      <w:pPr>
        <w:spacing w:before="120" w:after="0" w:line="240" w:lineRule="auto"/>
        <w:jc w:val="both"/>
        <w:rPr>
          <w:rFonts w:ascii="Arial" w:eastAsia="Arial" w:hAnsi="Arial" w:cs="Arial"/>
          <w:sz w:val="23"/>
          <w:szCs w:val="23"/>
        </w:rPr>
      </w:pPr>
      <w:r>
        <w:rPr>
          <w:rFonts w:ascii="Arial" w:eastAsia="Arial" w:hAnsi="Arial" w:cs="Arial"/>
          <w:sz w:val="23"/>
          <w:szCs w:val="23"/>
          <w:highlight w:val="white"/>
          <w:rtl/>
          <w:lang w:bidi="ar-SA"/>
        </w:rPr>
        <w:t xml:space="preserve">افتُتحت سنة </w:t>
      </w:r>
      <w:r>
        <w:rPr>
          <w:rFonts w:ascii="Arial" w:eastAsia="Arial" w:hAnsi="Arial" w:cs="Arial"/>
          <w:sz w:val="23"/>
          <w:szCs w:val="23"/>
          <w:highlight w:val="white"/>
        </w:rPr>
        <w:t xml:space="preserve">2017 </w:t>
      </w:r>
      <w:r>
        <w:rPr>
          <w:rFonts w:ascii="Arial" w:eastAsia="Arial" w:hAnsi="Arial" w:cs="Arial"/>
          <w:sz w:val="23"/>
          <w:szCs w:val="23"/>
          <w:highlight w:val="white"/>
          <w:rtl/>
          <w:lang w:bidi="ar-SA"/>
        </w:rPr>
        <w:t>في قطاع غزّة ب</w:t>
      </w:r>
      <w:hyperlink r:id="rId470">
        <w:r>
          <w:rPr>
            <w:rFonts w:ascii="Arial" w:eastAsia="Arial" w:hAnsi="Arial" w:cs="Arial"/>
            <w:color w:val="0000FF"/>
            <w:sz w:val="23"/>
            <w:szCs w:val="23"/>
            <w:highlight w:val="white"/>
            <w:u w:val="single"/>
            <w:rtl/>
            <w:lang w:bidi="ar-SA"/>
          </w:rPr>
          <w:t>أزمة</w:t>
        </w:r>
      </w:hyperlink>
      <w:hyperlink r:id="rId471">
        <w:r>
          <w:rPr>
            <w:rFonts w:ascii="Arial" w:eastAsia="Arial" w:hAnsi="Arial" w:cs="Arial"/>
            <w:color w:val="0000FF"/>
            <w:sz w:val="23"/>
            <w:szCs w:val="23"/>
            <w:highlight w:val="white"/>
            <w:u w:val="single"/>
            <w:rtl/>
          </w:rPr>
          <w:t xml:space="preserve"> </w:t>
        </w:r>
      </w:hyperlink>
      <w:hyperlink r:id="rId472">
        <w:r>
          <w:rPr>
            <w:rFonts w:ascii="Arial" w:eastAsia="Arial" w:hAnsi="Arial" w:cs="Arial"/>
            <w:color w:val="0000FF"/>
            <w:sz w:val="23"/>
            <w:szCs w:val="23"/>
            <w:highlight w:val="white"/>
            <w:u w:val="single"/>
            <w:rtl/>
            <w:lang w:bidi="ar-SA"/>
          </w:rPr>
          <w:t>كهرباء</w:t>
        </w:r>
      </w:hyperlink>
      <w:r>
        <w:rPr>
          <w:rFonts w:ascii="Arial" w:eastAsia="Arial" w:hAnsi="Arial" w:cs="Arial"/>
          <w:sz w:val="23"/>
          <w:szCs w:val="23"/>
          <w:highlight w:val="white"/>
          <w:rtl/>
          <w:lang w:bidi="ar-SA"/>
        </w:rPr>
        <w:t xml:space="preserve"> حادّة في ذروة فصل الشتاء</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 xml:space="preserve">في نيسان توقّفت عن العمل محطّة توليد الكهرباء في قطاع غزّة، على خلفيّة تعارُض الآراء بين السلطة الفلسطينية وقيادة حماس في شأن تزويد الوقود للمحطّة، وفي حزيران قرّر المجلس الوزاري </w:t>
      </w:r>
      <w:r>
        <w:rPr>
          <w:rFonts w:ascii="Arial" w:eastAsia="Arial" w:hAnsi="Arial" w:cs="Arial"/>
          <w:sz w:val="23"/>
          <w:szCs w:val="23"/>
          <w:highlight w:val="white"/>
          <w:rtl/>
        </w:rPr>
        <w:t>(</w:t>
      </w:r>
      <w:proofErr w:type="spellStart"/>
      <w:r>
        <w:rPr>
          <w:rFonts w:ascii="Arial" w:eastAsia="Arial" w:hAnsi="Arial" w:cs="Arial"/>
          <w:sz w:val="23"/>
          <w:szCs w:val="23"/>
          <w:highlight w:val="white"/>
          <w:rtl/>
          <w:lang w:bidi="ar-SA"/>
        </w:rPr>
        <w:t>الكابينِت</w:t>
      </w:r>
      <w:proofErr w:type="spellEnd"/>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السياسي</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الأمني في إسرائيل</w:t>
      </w:r>
      <w:r>
        <w:rPr>
          <w:rFonts w:ascii="Arial" w:eastAsia="Arial" w:hAnsi="Arial" w:cs="Arial"/>
          <w:sz w:val="23"/>
          <w:szCs w:val="23"/>
          <w:highlight w:val="white"/>
        </w:rPr>
        <w:t xml:space="preserve"> </w:t>
      </w:r>
      <w:hyperlink r:id="rId473">
        <w:r>
          <w:rPr>
            <w:rFonts w:ascii="Arial" w:eastAsia="Arial" w:hAnsi="Arial" w:cs="Arial"/>
            <w:color w:val="0000FF"/>
            <w:sz w:val="23"/>
            <w:szCs w:val="23"/>
            <w:highlight w:val="white"/>
            <w:u w:val="single"/>
            <w:rtl/>
            <w:lang w:bidi="ar-SA"/>
          </w:rPr>
          <w:t>تقليص</w:t>
        </w:r>
      </w:hyperlink>
      <w:hyperlink r:id="rId474">
        <w:r>
          <w:rPr>
            <w:rFonts w:ascii="Arial" w:eastAsia="Arial" w:hAnsi="Arial" w:cs="Arial"/>
            <w:color w:val="0000FF"/>
            <w:sz w:val="23"/>
            <w:szCs w:val="23"/>
            <w:highlight w:val="white"/>
            <w:u w:val="single"/>
            <w:rtl/>
          </w:rPr>
          <w:t xml:space="preserve"> </w:t>
        </w:r>
      </w:hyperlink>
      <w:hyperlink r:id="rId475">
        <w:r>
          <w:rPr>
            <w:rFonts w:ascii="Arial" w:eastAsia="Arial" w:hAnsi="Arial" w:cs="Arial"/>
            <w:color w:val="0000FF"/>
            <w:sz w:val="23"/>
            <w:szCs w:val="23"/>
            <w:highlight w:val="white"/>
            <w:u w:val="single"/>
            <w:rtl/>
            <w:lang w:bidi="ar-SA"/>
          </w:rPr>
          <w:t>كمي</w:t>
        </w:r>
      </w:hyperlink>
      <w:hyperlink r:id="rId476">
        <w:r>
          <w:rPr>
            <w:rFonts w:ascii="Arial" w:eastAsia="Arial" w:hAnsi="Arial" w:cs="Arial"/>
            <w:color w:val="0000FF"/>
            <w:sz w:val="23"/>
            <w:szCs w:val="23"/>
            <w:highlight w:val="white"/>
            <w:u w:val="single"/>
            <w:rtl/>
            <w:lang w:bidi="ar-SA"/>
          </w:rPr>
          <w:t>ّ</w:t>
        </w:r>
      </w:hyperlink>
      <w:hyperlink r:id="rId477">
        <w:r>
          <w:rPr>
            <w:rFonts w:ascii="Arial" w:eastAsia="Arial" w:hAnsi="Arial" w:cs="Arial"/>
            <w:color w:val="0000FF"/>
            <w:sz w:val="23"/>
            <w:szCs w:val="23"/>
            <w:highlight w:val="white"/>
            <w:u w:val="single"/>
            <w:rtl/>
            <w:lang w:bidi="ar-SA"/>
          </w:rPr>
          <w:t>ة</w:t>
        </w:r>
      </w:hyperlink>
      <w:hyperlink r:id="rId478">
        <w:r>
          <w:rPr>
            <w:rFonts w:ascii="Arial" w:eastAsia="Arial" w:hAnsi="Arial" w:cs="Arial"/>
            <w:color w:val="0000FF"/>
            <w:sz w:val="23"/>
            <w:szCs w:val="23"/>
            <w:highlight w:val="white"/>
            <w:u w:val="single"/>
            <w:rtl/>
          </w:rPr>
          <w:t xml:space="preserve"> </w:t>
        </w:r>
      </w:hyperlink>
      <w:hyperlink r:id="rId479">
        <w:r>
          <w:rPr>
            <w:rFonts w:ascii="Arial" w:eastAsia="Arial" w:hAnsi="Arial" w:cs="Arial"/>
            <w:color w:val="0000FF"/>
            <w:sz w:val="23"/>
            <w:szCs w:val="23"/>
            <w:highlight w:val="white"/>
            <w:u w:val="single"/>
            <w:rtl/>
            <w:lang w:bidi="ar-SA"/>
          </w:rPr>
          <w:t>ال</w:t>
        </w:r>
      </w:hyperlink>
      <w:hyperlink r:id="rId480">
        <w:r>
          <w:rPr>
            <w:rFonts w:ascii="Arial" w:eastAsia="Arial" w:hAnsi="Arial" w:cs="Arial"/>
            <w:color w:val="0000FF"/>
            <w:sz w:val="23"/>
            <w:szCs w:val="23"/>
            <w:highlight w:val="white"/>
            <w:u w:val="single"/>
            <w:rtl/>
            <w:lang w:bidi="ar-SA"/>
          </w:rPr>
          <w:t>كهرباء</w:t>
        </w:r>
      </w:hyperlink>
      <w:hyperlink r:id="rId481">
        <w:r>
          <w:rPr>
            <w:rFonts w:ascii="Arial" w:eastAsia="Arial" w:hAnsi="Arial" w:cs="Arial"/>
            <w:color w:val="0000FF"/>
            <w:sz w:val="23"/>
            <w:szCs w:val="23"/>
            <w:highlight w:val="white"/>
            <w:u w:val="single"/>
            <w:rtl/>
          </w:rPr>
          <w:t xml:space="preserve"> </w:t>
        </w:r>
      </w:hyperlink>
      <w:r>
        <w:rPr>
          <w:rFonts w:ascii="Arial" w:eastAsia="Arial" w:hAnsi="Arial" w:cs="Arial"/>
          <w:sz w:val="23"/>
          <w:szCs w:val="23"/>
          <w:highlight w:val="white"/>
          <w:rtl/>
          <w:lang w:bidi="ar-SA"/>
        </w:rPr>
        <w:t>التي تبيعها إسرائيل للقطاع</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 xml:space="preserve">بذلك، تقلّص تزويد الكهرباء، المنخفض أصلاً في القطاع، إلى دورات مدّتها حتّى أربع ساعات كهرباء مقابل </w:t>
      </w:r>
      <w:r>
        <w:rPr>
          <w:rFonts w:ascii="Arial" w:eastAsia="Arial" w:hAnsi="Arial" w:cs="Arial"/>
          <w:sz w:val="23"/>
          <w:szCs w:val="23"/>
          <w:highlight w:val="white"/>
          <w:rtl/>
        </w:rPr>
        <w:t xml:space="preserve">12 </w:t>
      </w:r>
      <w:r>
        <w:rPr>
          <w:rFonts w:ascii="Arial" w:eastAsia="Arial" w:hAnsi="Arial" w:cs="Arial"/>
          <w:sz w:val="23"/>
          <w:szCs w:val="23"/>
          <w:highlight w:val="white"/>
          <w:rtl/>
          <w:lang w:bidi="ar-SA"/>
        </w:rPr>
        <w:t>ساعة قطع كهرباء</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انخفاض تزويد الكهرباء يشكّل خطرًا على حياة الإنسان ويمسّ بالصحّة والبيئة</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النقص الخطير في الكهرباء نتج عنه نقص في المياه الجارية، لأنّ ضخّها يتطلّب الكهرباء</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النقص في الكهرباء أثّر على مليونَي إنسان يعيشون في قطاع غزّة</w:t>
      </w:r>
      <w:r>
        <w:rPr>
          <w:rFonts w:ascii="Arial" w:eastAsia="Arial" w:hAnsi="Arial" w:cs="Arial"/>
          <w:sz w:val="23"/>
          <w:szCs w:val="23"/>
          <w:highlight w:val="white"/>
        </w:rPr>
        <w:t xml:space="preserve"> </w:t>
      </w:r>
      <w:hyperlink r:id="rId482">
        <w:r>
          <w:rPr>
            <w:rFonts w:ascii="Arial" w:eastAsia="Arial" w:hAnsi="Arial" w:cs="Arial"/>
            <w:color w:val="0000FF"/>
            <w:sz w:val="23"/>
            <w:szCs w:val="23"/>
            <w:highlight w:val="white"/>
            <w:u w:val="single"/>
            <w:rtl/>
            <w:lang w:bidi="ar-SA"/>
          </w:rPr>
          <w:t>وألحق</w:t>
        </w:r>
      </w:hyperlink>
      <w:hyperlink r:id="rId483">
        <w:r>
          <w:rPr>
            <w:rFonts w:ascii="Arial" w:eastAsia="Arial" w:hAnsi="Arial" w:cs="Arial"/>
            <w:color w:val="0000FF"/>
            <w:sz w:val="23"/>
            <w:szCs w:val="23"/>
            <w:highlight w:val="white"/>
            <w:u w:val="single"/>
            <w:rtl/>
          </w:rPr>
          <w:t xml:space="preserve"> </w:t>
        </w:r>
      </w:hyperlink>
      <w:hyperlink r:id="rId484">
        <w:r>
          <w:rPr>
            <w:rFonts w:ascii="Arial" w:eastAsia="Arial" w:hAnsi="Arial" w:cs="Arial"/>
            <w:color w:val="0000FF"/>
            <w:sz w:val="23"/>
            <w:szCs w:val="23"/>
            <w:highlight w:val="white"/>
            <w:u w:val="single"/>
            <w:rtl/>
            <w:lang w:bidi="ar-SA"/>
          </w:rPr>
          <w:t>الض</w:t>
        </w:r>
      </w:hyperlink>
      <w:hyperlink r:id="rId485">
        <w:r>
          <w:rPr>
            <w:rFonts w:ascii="Arial" w:eastAsia="Arial" w:hAnsi="Arial" w:cs="Arial"/>
            <w:color w:val="0000FF"/>
            <w:sz w:val="23"/>
            <w:szCs w:val="23"/>
            <w:highlight w:val="white"/>
            <w:u w:val="single"/>
            <w:rtl/>
            <w:lang w:bidi="ar-SA"/>
          </w:rPr>
          <w:t>ّ</w:t>
        </w:r>
      </w:hyperlink>
      <w:hyperlink r:id="rId486">
        <w:r>
          <w:rPr>
            <w:rFonts w:ascii="Arial" w:eastAsia="Arial" w:hAnsi="Arial" w:cs="Arial"/>
            <w:color w:val="0000FF"/>
            <w:sz w:val="23"/>
            <w:szCs w:val="23"/>
            <w:highlight w:val="white"/>
            <w:u w:val="single"/>
            <w:rtl/>
            <w:lang w:bidi="ar-SA"/>
          </w:rPr>
          <w:t>رر</w:t>
        </w:r>
      </w:hyperlink>
      <w:hyperlink r:id="rId487">
        <w:r>
          <w:rPr>
            <w:rFonts w:ascii="Arial" w:eastAsia="Arial" w:hAnsi="Arial" w:cs="Arial"/>
            <w:color w:val="0000FF"/>
            <w:sz w:val="23"/>
            <w:szCs w:val="23"/>
            <w:highlight w:val="white"/>
            <w:u w:val="single"/>
            <w:rtl/>
          </w:rPr>
          <w:t xml:space="preserve"> </w:t>
        </w:r>
      </w:hyperlink>
      <w:hyperlink r:id="rId488">
        <w:r>
          <w:rPr>
            <w:rFonts w:ascii="Arial" w:eastAsia="Arial" w:hAnsi="Arial" w:cs="Arial"/>
            <w:color w:val="0000FF"/>
            <w:sz w:val="23"/>
            <w:szCs w:val="23"/>
            <w:highlight w:val="white"/>
            <w:u w:val="single"/>
            <w:rtl/>
            <w:lang w:bidi="ar-SA"/>
          </w:rPr>
          <w:t>في</w:t>
        </w:r>
      </w:hyperlink>
      <w:hyperlink r:id="rId489">
        <w:r>
          <w:rPr>
            <w:rFonts w:ascii="Arial" w:eastAsia="Arial" w:hAnsi="Arial" w:cs="Arial"/>
            <w:color w:val="0000FF"/>
            <w:sz w:val="23"/>
            <w:szCs w:val="23"/>
            <w:highlight w:val="white"/>
            <w:u w:val="single"/>
            <w:rtl/>
          </w:rPr>
          <w:t xml:space="preserve"> </w:t>
        </w:r>
      </w:hyperlink>
      <w:hyperlink r:id="rId490">
        <w:r>
          <w:rPr>
            <w:rFonts w:ascii="Arial" w:eastAsia="Arial" w:hAnsi="Arial" w:cs="Arial"/>
            <w:color w:val="0000FF"/>
            <w:sz w:val="23"/>
            <w:szCs w:val="23"/>
            <w:highlight w:val="white"/>
            <w:u w:val="single"/>
            <w:rtl/>
            <w:lang w:bidi="ar-SA"/>
          </w:rPr>
          <w:t>جميع</w:t>
        </w:r>
      </w:hyperlink>
      <w:hyperlink r:id="rId491">
        <w:r>
          <w:rPr>
            <w:rFonts w:ascii="Arial" w:eastAsia="Arial" w:hAnsi="Arial" w:cs="Arial"/>
            <w:color w:val="0000FF"/>
            <w:sz w:val="23"/>
            <w:szCs w:val="23"/>
            <w:highlight w:val="white"/>
            <w:u w:val="single"/>
            <w:rtl/>
          </w:rPr>
          <w:t xml:space="preserve"> </w:t>
        </w:r>
      </w:hyperlink>
      <w:hyperlink r:id="rId492">
        <w:r>
          <w:rPr>
            <w:rFonts w:ascii="Arial" w:eastAsia="Arial" w:hAnsi="Arial" w:cs="Arial"/>
            <w:color w:val="0000FF"/>
            <w:sz w:val="23"/>
            <w:szCs w:val="23"/>
            <w:highlight w:val="white"/>
            <w:u w:val="single"/>
            <w:rtl/>
            <w:lang w:bidi="ar-SA"/>
          </w:rPr>
          <w:t>نواحي</w:t>
        </w:r>
      </w:hyperlink>
      <w:hyperlink r:id="rId493">
        <w:r>
          <w:rPr>
            <w:rFonts w:ascii="Arial" w:eastAsia="Arial" w:hAnsi="Arial" w:cs="Arial"/>
            <w:color w:val="0000FF"/>
            <w:sz w:val="23"/>
            <w:szCs w:val="23"/>
            <w:highlight w:val="white"/>
            <w:u w:val="single"/>
            <w:rtl/>
          </w:rPr>
          <w:t xml:space="preserve"> </w:t>
        </w:r>
      </w:hyperlink>
      <w:hyperlink r:id="rId494">
        <w:r>
          <w:rPr>
            <w:rFonts w:ascii="Arial" w:eastAsia="Arial" w:hAnsi="Arial" w:cs="Arial"/>
            <w:color w:val="0000FF"/>
            <w:sz w:val="23"/>
            <w:szCs w:val="23"/>
            <w:highlight w:val="white"/>
            <w:u w:val="single"/>
            <w:rtl/>
            <w:lang w:bidi="ar-SA"/>
          </w:rPr>
          <w:t>الحياة</w:t>
        </w:r>
      </w:hyperlink>
      <w:r>
        <w:rPr>
          <w:rFonts w:ascii="Arial" w:eastAsia="Arial" w:hAnsi="Arial" w:cs="Arial"/>
          <w:sz w:val="23"/>
          <w:szCs w:val="23"/>
          <w:highlight w:val="white"/>
          <w:rtl/>
          <w:lang w:bidi="ar-SA"/>
        </w:rPr>
        <w:t>، من تشغيل الأجهزة الإلكترونيّة البيتية إلى عمل المستشفيات بشكل سليم</w:t>
      </w:r>
      <w:r>
        <w:rPr>
          <w:rFonts w:ascii="Arial" w:eastAsia="Arial" w:hAnsi="Arial" w:cs="Arial"/>
          <w:sz w:val="23"/>
          <w:szCs w:val="23"/>
          <w:highlight w:val="white"/>
          <w:rtl/>
        </w:rPr>
        <w:t xml:space="preserve">. </w:t>
      </w:r>
    </w:p>
    <w:p w:rsidR="0010504A" w:rsidRDefault="008449B2">
      <w:pPr>
        <w:spacing w:before="120" w:after="0" w:line="240" w:lineRule="auto"/>
        <w:jc w:val="both"/>
        <w:rPr>
          <w:rFonts w:ascii="Arial" w:eastAsia="Arial" w:hAnsi="Arial" w:cs="Arial"/>
          <w:sz w:val="23"/>
          <w:szCs w:val="23"/>
          <w:highlight w:val="white"/>
        </w:rPr>
      </w:pPr>
      <w:r>
        <w:rPr>
          <w:rFonts w:ascii="Arial" w:eastAsia="Arial" w:hAnsi="Arial" w:cs="Arial"/>
          <w:sz w:val="23"/>
          <w:szCs w:val="23"/>
          <w:highlight w:val="white"/>
          <w:rtl/>
          <w:lang w:bidi="ar-SA"/>
        </w:rPr>
        <w:t xml:space="preserve">في تمّوز </w:t>
      </w:r>
      <w:r>
        <w:rPr>
          <w:rFonts w:ascii="Arial" w:eastAsia="Arial" w:hAnsi="Arial" w:cs="Arial"/>
          <w:sz w:val="23"/>
          <w:szCs w:val="23"/>
          <w:highlight w:val="white"/>
        </w:rPr>
        <w:t xml:space="preserve">2017 </w:t>
      </w:r>
      <w:hyperlink r:id="rId495">
        <w:r>
          <w:rPr>
            <w:rFonts w:ascii="Arial" w:eastAsia="Arial" w:hAnsi="Arial" w:cs="Arial"/>
            <w:color w:val="0000FF"/>
            <w:sz w:val="23"/>
            <w:szCs w:val="23"/>
            <w:highlight w:val="white"/>
            <w:u w:val="single"/>
            <w:rtl/>
            <w:lang w:bidi="ar-SA"/>
          </w:rPr>
          <w:t>نشرت</w:t>
        </w:r>
      </w:hyperlink>
      <w:hyperlink r:id="rId496">
        <w:r>
          <w:rPr>
            <w:rFonts w:ascii="Arial" w:eastAsia="Arial" w:hAnsi="Arial" w:cs="Arial"/>
            <w:color w:val="0000FF"/>
            <w:sz w:val="23"/>
            <w:szCs w:val="23"/>
            <w:highlight w:val="white"/>
            <w:u w:val="single"/>
            <w:rtl/>
          </w:rPr>
          <w:t xml:space="preserve"> </w:t>
        </w:r>
      </w:hyperlink>
      <w:hyperlink r:id="rId497">
        <w:r>
          <w:rPr>
            <w:rFonts w:ascii="Arial" w:eastAsia="Arial" w:hAnsi="Arial" w:cs="Arial"/>
            <w:color w:val="0000FF"/>
            <w:sz w:val="23"/>
            <w:szCs w:val="23"/>
            <w:highlight w:val="white"/>
            <w:u w:val="single"/>
            <w:rtl/>
            <w:lang w:bidi="ar-SA"/>
          </w:rPr>
          <w:t>الأمم</w:t>
        </w:r>
      </w:hyperlink>
      <w:hyperlink r:id="rId498">
        <w:r>
          <w:rPr>
            <w:rFonts w:ascii="Arial" w:eastAsia="Arial" w:hAnsi="Arial" w:cs="Arial"/>
            <w:color w:val="0000FF"/>
            <w:sz w:val="23"/>
            <w:szCs w:val="23"/>
            <w:highlight w:val="white"/>
            <w:u w:val="single"/>
            <w:rtl/>
          </w:rPr>
          <w:t xml:space="preserve"> </w:t>
        </w:r>
      </w:hyperlink>
      <w:hyperlink r:id="rId499">
        <w:r>
          <w:rPr>
            <w:rFonts w:ascii="Arial" w:eastAsia="Arial" w:hAnsi="Arial" w:cs="Arial"/>
            <w:color w:val="0000FF"/>
            <w:sz w:val="23"/>
            <w:szCs w:val="23"/>
            <w:highlight w:val="white"/>
            <w:u w:val="single"/>
            <w:rtl/>
            <w:lang w:bidi="ar-SA"/>
          </w:rPr>
          <w:t>المتحدة</w:t>
        </w:r>
      </w:hyperlink>
      <w:hyperlink r:id="rId500">
        <w:r>
          <w:rPr>
            <w:rFonts w:ascii="Arial" w:eastAsia="Arial" w:hAnsi="Arial" w:cs="Arial"/>
            <w:color w:val="0000FF"/>
            <w:sz w:val="23"/>
            <w:szCs w:val="23"/>
            <w:highlight w:val="white"/>
            <w:u w:val="single"/>
            <w:rtl/>
          </w:rPr>
          <w:t xml:space="preserve"> </w:t>
        </w:r>
      </w:hyperlink>
      <w:hyperlink r:id="rId501">
        <w:r>
          <w:rPr>
            <w:rFonts w:ascii="Arial" w:eastAsia="Arial" w:hAnsi="Arial" w:cs="Arial"/>
            <w:color w:val="0000FF"/>
            <w:sz w:val="23"/>
            <w:szCs w:val="23"/>
            <w:highlight w:val="white"/>
            <w:u w:val="single"/>
            <w:rtl/>
            <w:lang w:bidi="ar-SA"/>
          </w:rPr>
          <w:t>تقرير</w:t>
        </w:r>
      </w:hyperlink>
      <w:hyperlink r:id="rId502">
        <w:r>
          <w:rPr>
            <w:rFonts w:ascii="Arial" w:eastAsia="Arial" w:hAnsi="Arial" w:cs="Arial"/>
            <w:color w:val="0000FF"/>
            <w:sz w:val="23"/>
            <w:szCs w:val="23"/>
            <w:highlight w:val="white"/>
            <w:u w:val="single"/>
            <w:rtl/>
            <w:lang w:bidi="ar-SA"/>
          </w:rPr>
          <w:t>ً</w:t>
        </w:r>
      </w:hyperlink>
      <w:hyperlink r:id="rId503">
        <w:r>
          <w:rPr>
            <w:rFonts w:ascii="Arial" w:eastAsia="Arial" w:hAnsi="Arial" w:cs="Arial"/>
            <w:color w:val="0000FF"/>
            <w:sz w:val="23"/>
            <w:szCs w:val="23"/>
            <w:highlight w:val="white"/>
            <w:u w:val="single"/>
            <w:rtl/>
            <w:lang w:bidi="ar-SA"/>
          </w:rPr>
          <w:t>ا</w:t>
        </w:r>
      </w:hyperlink>
      <w:r>
        <w:rPr>
          <w:rFonts w:ascii="Arial" w:eastAsia="Arial" w:hAnsi="Arial" w:cs="Arial"/>
          <w:sz w:val="23"/>
          <w:szCs w:val="23"/>
          <w:highlight w:val="white"/>
        </w:rPr>
        <w:t xml:space="preserve"> </w:t>
      </w:r>
      <w:r>
        <w:rPr>
          <w:rFonts w:ascii="Arial" w:eastAsia="Arial" w:hAnsi="Arial" w:cs="Arial"/>
          <w:sz w:val="23"/>
          <w:szCs w:val="23"/>
          <w:highlight w:val="white"/>
          <w:rtl/>
          <w:lang w:bidi="ar-SA"/>
        </w:rPr>
        <w:t xml:space="preserve">تضمّن تكهّنات مروّعة، تقول بأنّه حتى عام </w:t>
      </w:r>
      <w:r>
        <w:rPr>
          <w:rFonts w:ascii="Arial" w:eastAsia="Arial" w:hAnsi="Arial" w:cs="Arial"/>
          <w:sz w:val="23"/>
          <w:szCs w:val="23"/>
          <w:highlight w:val="white"/>
          <w:rtl/>
        </w:rPr>
        <w:t xml:space="preserve">2020 </w:t>
      </w:r>
      <w:r>
        <w:rPr>
          <w:rFonts w:ascii="Arial" w:eastAsia="Arial" w:hAnsi="Arial" w:cs="Arial"/>
          <w:sz w:val="23"/>
          <w:szCs w:val="23"/>
          <w:highlight w:val="white"/>
          <w:rtl/>
          <w:lang w:bidi="ar-SA"/>
        </w:rPr>
        <w:t xml:space="preserve">سوف يصبح قطاع غزة مكانًا </w:t>
      </w:r>
      <w:r>
        <w:rPr>
          <w:rFonts w:ascii="Arial" w:eastAsia="Arial" w:hAnsi="Arial" w:cs="Arial"/>
          <w:sz w:val="23"/>
          <w:szCs w:val="23"/>
          <w:highlight w:val="white"/>
          <w:rtl/>
        </w:rPr>
        <w:t>"</w:t>
      </w:r>
      <w:r>
        <w:rPr>
          <w:rFonts w:ascii="Arial" w:eastAsia="Arial" w:hAnsi="Arial" w:cs="Arial"/>
          <w:sz w:val="23"/>
          <w:szCs w:val="23"/>
          <w:highlight w:val="white"/>
          <w:rtl/>
          <w:lang w:bidi="ar-SA"/>
        </w:rPr>
        <w:t>لا يليق بسكنى البشر</w:t>
      </w:r>
      <w:r>
        <w:rPr>
          <w:rFonts w:ascii="Arial" w:eastAsia="Arial" w:hAnsi="Arial" w:cs="Arial"/>
          <w:sz w:val="23"/>
          <w:szCs w:val="23"/>
          <w:highlight w:val="white"/>
          <w:rtl/>
        </w:rPr>
        <w:t>"</w:t>
      </w:r>
      <w:r>
        <w:rPr>
          <w:rFonts w:ascii="Arial" w:eastAsia="Arial" w:hAnsi="Arial" w:cs="Arial"/>
          <w:sz w:val="23"/>
          <w:szCs w:val="23"/>
          <w:highlight w:val="white"/>
        </w:rPr>
        <w:t xml:space="preserve">: </w:t>
      </w:r>
      <w:r>
        <w:rPr>
          <w:rFonts w:ascii="Arial" w:eastAsia="Arial" w:hAnsi="Arial" w:cs="Arial"/>
          <w:sz w:val="23"/>
          <w:szCs w:val="23"/>
          <w:highlight w:val="white"/>
          <w:rtl/>
          <w:lang w:bidi="ar-SA"/>
        </w:rPr>
        <w:t xml:space="preserve">تزويد الكهرباء منقوص، مصادر المياه تكاد تكون ملوّثة كليًّا، </w:t>
      </w:r>
      <w:hyperlink r:id="rId504">
        <w:r>
          <w:rPr>
            <w:rFonts w:ascii="Arial" w:eastAsia="Arial" w:hAnsi="Arial" w:cs="Arial"/>
            <w:color w:val="0000FF"/>
            <w:sz w:val="23"/>
            <w:szCs w:val="23"/>
            <w:highlight w:val="white"/>
            <w:u w:val="single"/>
            <w:rtl/>
            <w:lang w:bidi="ar-SA"/>
          </w:rPr>
          <w:t>مياه</w:t>
        </w:r>
      </w:hyperlink>
      <w:hyperlink r:id="rId505">
        <w:r>
          <w:rPr>
            <w:rFonts w:ascii="Arial" w:eastAsia="Arial" w:hAnsi="Arial" w:cs="Arial"/>
            <w:color w:val="0000FF"/>
            <w:sz w:val="23"/>
            <w:szCs w:val="23"/>
            <w:highlight w:val="white"/>
            <w:u w:val="single"/>
            <w:rtl/>
          </w:rPr>
          <w:t xml:space="preserve"> </w:t>
        </w:r>
      </w:hyperlink>
      <w:hyperlink r:id="rId506">
        <w:r>
          <w:rPr>
            <w:rFonts w:ascii="Arial" w:eastAsia="Arial" w:hAnsi="Arial" w:cs="Arial"/>
            <w:color w:val="0000FF"/>
            <w:sz w:val="23"/>
            <w:szCs w:val="23"/>
            <w:highlight w:val="white"/>
            <w:u w:val="single"/>
            <w:rtl/>
            <w:lang w:bidi="ar-SA"/>
          </w:rPr>
          <w:t>المجاري</w:t>
        </w:r>
      </w:hyperlink>
      <w:hyperlink r:id="rId507">
        <w:r>
          <w:rPr>
            <w:rFonts w:ascii="Arial" w:eastAsia="Arial" w:hAnsi="Arial" w:cs="Arial"/>
            <w:color w:val="0000FF"/>
            <w:sz w:val="23"/>
            <w:szCs w:val="23"/>
            <w:highlight w:val="white"/>
            <w:u w:val="single"/>
            <w:rtl/>
          </w:rPr>
          <w:t xml:space="preserve"> </w:t>
        </w:r>
      </w:hyperlink>
      <w:hyperlink r:id="rId508">
        <w:r>
          <w:rPr>
            <w:rFonts w:ascii="Arial" w:eastAsia="Arial" w:hAnsi="Arial" w:cs="Arial"/>
            <w:color w:val="0000FF"/>
            <w:sz w:val="23"/>
            <w:szCs w:val="23"/>
            <w:highlight w:val="white"/>
            <w:u w:val="single"/>
            <w:rtl/>
            <w:lang w:bidi="ar-SA"/>
          </w:rPr>
          <w:t>ت</w:t>
        </w:r>
      </w:hyperlink>
      <w:hyperlink r:id="rId509">
        <w:r>
          <w:rPr>
            <w:rFonts w:ascii="Arial" w:eastAsia="Arial" w:hAnsi="Arial" w:cs="Arial"/>
            <w:color w:val="0000FF"/>
            <w:sz w:val="23"/>
            <w:szCs w:val="23"/>
            <w:highlight w:val="white"/>
            <w:u w:val="single"/>
            <w:rtl/>
            <w:lang w:bidi="ar-SA"/>
          </w:rPr>
          <w:t>فيض</w:t>
        </w:r>
      </w:hyperlink>
      <w:hyperlink r:id="rId510">
        <w:r>
          <w:rPr>
            <w:rFonts w:ascii="Arial" w:eastAsia="Arial" w:hAnsi="Arial" w:cs="Arial"/>
            <w:color w:val="0000FF"/>
            <w:sz w:val="23"/>
            <w:szCs w:val="23"/>
            <w:highlight w:val="white"/>
            <w:u w:val="single"/>
            <w:rtl/>
          </w:rPr>
          <w:t xml:space="preserve"> </w:t>
        </w:r>
      </w:hyperlink>
      <w:hyperlink r:id="rId511">
        <w:r>
          <w:rPr>
            <w:rFonts w:ascii="Arial" w:eastAsia="Arial" w:hAnsi="Arial" w:cs="Arial"/>
            <w:color w:val="0000FF"/>
            <w:sz w:val="23"/>
            <w:szCs w:val="23"/>
            <w:highlight w:val="white"/>
            <w:u w:val="single"/>
            <w:rtl/>
            <w:lang w:bidi="ar-SA"/>
          </w:rPr>
          <w:t>وتلو</w:t>
        </w:r>
      </w:hyperlink>
      <w:hyperlink r:id="rId512">
        <w:r>
          <w:rPr>
            <w:rFonts w:ascii="Arial" w:eastAsia="Arial" w:hAnsi="Arial" w:cs="Arial"/>
            <w:color w:val="0000FF"/>
            <w:sz w:val="23"/>
            <w:szCs w:val="23"/>
            <w:highlight w:val="white"/>
            <w:u w:val="single"/>
            <w:rtl/>
            <w:lang w:bidi="ar-SA"/>
          </w:rPr>
          <w:t>ّ</w:t>
        </w:r>
      </w:hyperlink>
      <w:hyperlink r:id="rId513">
        <w:r>
          <w:rPr>
            <w:rFonts w:ascii="Arial" w:eastAsia="Arial" w:hAnsi="Arial" w:cs="Arial"/>
            <w:color w:val="0000FF"/>
            <w:sz w:val="23"/>
            <w:szCs w:val="23"/>
            <w:highlight w:val="white"/>
            <w:u w:val="single"/>
            <w:rtl/>
            <w:lang w:bidi="ar-SA"/>
          </w:rPr>
          <w:t>ث</w:t>
        </w:r>
      </w:hyperlink>
      <w:r>
        <w:rPr>
          <w:rFonts w:ascii="Arial" w:eastAsia="Arial" w:hAnsi="Arial" w:cs="Arial"/>
          <w:sz w:val="23"/>
          <w:szCs w:val="23"/>
          <w:highlight w:val="white"/>
          <w:rtl/>
          <w:lang w:bidi="ar-SA"/>
        </w:rPr>
        <w:t>، الخدمات الصحّية وخدمات حيوية أخرى آخذة في الانهيار، والفقر والبطالة يتفشّيان</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وفقًا لما نشرته وسائل الإعلام، حتّى جهات عسكرية إسرائيلية</w:t>
      </w:r>
      <w:r>
        <w:rPr>
          <w:rFonts w:ascii="Arial" w:eastAsia="Arial" w:hAnsi="Arial" w:cs="Arial"/>
          <w:sz w:val="23"/>
          <w:szCs w:val="23"/>
          <w:highlight w:val="white"/>
        </w:rPr>
        <w:t xml:space="preserve"> </w:t>
      </w:r>
      <w:hyperlink r:id="rId514">
        <w:r>
          <w:rPr>
            <w:rFonts w:ascii="Arial" w:eastAsia="Arial" w:hAnsi="Arial" w:cs="Arial"/>
            <w:color w:val="0000FF"/>
            <w:sz w:val="23"/>
            <w:szCs w:val="23"/>
            <w:highlight w:val="white"/>
            <w:u w:val="single"/>
            <w:rtl/>
            <w:lang w:bidi="ar-SA"/>
          </w:rPr>
          <w:t>حذ</w:t>
        </w:r>
      </w:hyperlink>
      <w:hyperlink r:id="rId515">
        <w:r>
          <w:rPr>
            <w:rFonts w:ascii="Arial" w:eastAsia="Arial" w:hAnsi="Arial" w:cs="Arial"/>
            <w:color w:val="0000FF"/>
            <w:sz w:val="23"/>
            <w:szCs w:val="23"/>
            <w:highlight w:val="white"/>
            <w:u w:val="single"/>
            <w:rtl/>
            <w:lang w:bidi="ar-SA"/>
          </w:rPr>
          <w:t>ّ</w:t>
        </w:r>
      </w:hyperlink>
      <w:hyperlink r:id="rId516">
        <w:r>
          <w:rPr>
            <w:rFonts w:ascii="Arial" w:eastAsia="Arial" w:hAnsi="Arial" w:cs="Arial"/>
            <w:color w:val="0000FF"/>
            <w:sz w:val="23"/>
            <w:szCs w:val="23"/>
            <w:highlight w:val="white"/>
            <w:u w:val="single"/>
            <w:rtl/>
            <w:lang w:bidi="ar-SA"/>
          </w:rPr>
          <w:t>رت</w:t>
        </w:r>
      </w:hyperlink>
      <w:hyperlink r:id="rId517">
        <w:r>
          <w:rPr>
            <w:rFonts w:ascii="Arial" w:eastAsia="Arial" w:hAnsi="Arial" w:cs="Arial"/>
            <w:color w:val="0000FF"/>
            <w:sz w:val="23"/>
            <w:szCs w:val="23"/>
            <w:highlight w:val="white"/>
            <w:u w:val="single"/>
            <w:rtl/>
          </w:rPr>
          <w:t xml:space="preserve"> </w:t>
        </w:r>
      </w:hyperlink>
      <w:hyperlink r:id="rId518">
        <w:r>
          <w:rPr>
            <w:rFonts w:ascii="Arial" w:eastAsia="Arial" w:hAnsi="Arial" w:cs="Arial"/>
            <w:color w:val="0000FF"/>
            <w:sz w:val="23"/>
            <w:szCs w:val="23"/>
            <w:highlight w:val="white"/>
            <w:u w:val="single"/>
            <w:rtl/>
            <w:lang w:bidi="ar-SA"/>
          </w:rPr>
          <w:t>أكثر</w:t>
        </w:r>
      </w:hyperlink>
      <w:hyperlink r:id="rId519">
        <w:r>
          <w:rPr>
            <w:rFonts w:ascii="Arial" w:eastAsia="Arial" w:hAnsi="Arial" w:cs="Arial"/>
            <w:color w:val="0000FF"/>
            <w:sz w:val="23"/>
            <w:szCs w:val="23"/>
            <w:highlight w:val="white"/>
            <w:u w:val="single"/>
            <w:rtl/>
          </w:rPr>
          <w:t xml:space="preserve"> </w:t>
        </w:r>
      </w:hyperlink>
      <w:hyperlink r:id="rId520">
        <w:r>
          <w:rPr>
            <w:rFonts w:ascii="Arial" w:eastAsia="Arial" w:hAnsi="Arial" w:cs="Arial"/>
            <w:color w:val="0000FF"/>
            <w:sz w:val="23"/>
            <w:szCs w:val="23"/>
            <w:highlight w:val="white"/>
            <w:u w:val="single"/>
            <w:rtl/>
            <w:lang w:bidi="ar-SA"/>
          </w:rPr>
          <w:t>من</w:t>
        </w:r>
      </w:hyperlink>
      <w:hyperlink r:id="rId521">
        <w:r>
          <w:rPr>
            <w:rFonts w:ascii="Arial" w:eastAsia="Arial" w:hAnsi="Arial" w:cs="Arial"/>
            <w:color w:val="0000FF"/>
            <w:sz w:val="23"/>
            <w:szCs w:val="23"/>
            <w:highlight w:val="white"/>
            <w:u w:val="single"/>
            <w:rtl/>
          </w:rPr>
          <w:t xml:space="preserve"> </w:t>
        </w:r>
      </w:hyperlink>
      <w:hyperlink r:id="rId522">
        <w:r>
          <w:rPr>
            <w:rFonts w:ascii="Arial" w:eastAsia="Arial" w:hAnsi="Arial" w:cs="Arial"/>
            <w:color w:val="0000FF"/>
            <w:sz w:val="23"/>
            <w:szCs w:val="23"/>
            <w:highlight w:val="white"/>
            <w:u w:val="single"/>
            <w:rtl/>
            <w:lang w:bidi="ar-SA"/>
          </w:rPr>
          <w:t>مر</w:t>
        </w:r>
      </w:hyperlink>
      <w:hyperlink r:id="rId523">
        <w:r>
          <w:rPr>
            <w:rFonts w:ascii="Arial" w:eastAsia="Arial" w:hAnsi="Arial" w:cs="Arial"/>
            <w:color w:val="0000FF"/>
            <w:sz w:val="23"/>
            <w:szCs w:val="23"/>
            <w:highlight w:val="white"/>
            <w:u w:val="single"/>
            <w:rtl/>
            <w:lang w:bidi="ar-SA"/>
          </w:rPr>
          <w:t>ّ</w:t>
        </w:r>
      </w:hyperlink>
      <w:hyperlink r:id="rId524">
        <w:r>
          <w:rPr>
            <w:rFonts w:ascii="Arial" w:eastAsia="Arial" w:hAnsi="Arial" w:cs="Arial"/>
            <w:color w:val="0000FF"/>
            <w:sz w:val="23"/>
            <w:szCs w:val="23"/>
            <w:highlight w:val="white"/>
            <w:u w:val="single"/>
            <w:rtl/>
            <w:lang w:bidi="ar-SA"/>
          </w:rPr>
          <w:t>ة</w:t>
        </w:r>
      </w:hyperlink>
      <w:hyperlink r:id="rId525">
        <w:r>
          <w:rPr>
            <w:rFonts w:ascii="Arial" w:eastAsia="Arial" w:hAnsi="Arial" w:cs="Arial"/>
            <w:color w:val="0000FF"/>
            <w:sz w:val="23"/>
            <w:szCs w:val="23"/>
            <w:highlight w:val="white"/>
            <w:u w:val="single"/>
            <w:rtl/>
          </w:rPr>
          <w:t xml:space="preserve"> </w:t>
        </w:r>
      </w:hyperlink>
      <w:hyperlink r:id="rId526">
        <w:r>
          <w:rPr>
            <w:rFonts w:ascii="Arial" w:eastAsia="Arial" w:hAnsi="Arial" w:cs="Arial"/>
            <w:color w:val="0000FF"/>
            <w:sz w:val="23"/>
            <w:szCs w:val="23"/>
            <w:highlight w:val="white"/>
            <w:u w:val="single"/>
            <w:rtl/>
            <w:lang w:bidi="ar-SA"/>
          </w:rPr>
          <w:t>خلال</w:t>
        </w:r>
      </w:hyperlink>
      <w:hyperlink r:id="rId527">
        <w:r>
          <w:rPr>
            <w:rFonts w:ascii="Arial" w:eastAsia="Arial" w:hAnsi="Arial" w:cs="Arial"/>
            <w:color w:val="0000FF"/>
            <w:sz w:val="23"/>
            <w:szCs w:val="23"/>
            <w:highlight w:val="white"/>
            <w:u w:val="single"/>
            <w:rtl/>
          </w:rPr>
          <w:t xml:space="preserve"> </w:t>
        </w:r>
      </w:hyperlink>
      <w:hyperlink r:id="rId528">
        <w:r>
          <w:rPr>
            <w:rFonts w:ascii="Arial" w:eastAsia="Arial" w:hAnsi="Arial" w:cs="Arial"/>
            <w:color w:val="0000FF"/>
            <w:sz w:val="23"/>
            <w:szCs w:val="23"/>
            <w:highlight w:val="white"/>
            <w:u w:val="single"/>
            <w:rtl/>
            <w:lang w:bidi="ar-SA"/>
          </w:rPr>
          <w:t>هذه</w:t>
        </w:r>
      </w:hyperlink>
      <w:hyperlink r:id="rId529">
        <w:r>
          <w:rPr>
            <w:rFonts w:ascii="Arial" w:eastAsia="Arial" w:hAnsi="Arial" w:cs="Arial"/>
            <w:color w:val="0000FF"/>
            <w:sz w:val="23"/>
            <w:szCs w:val="23"/>
            <w:highlight w:val="white"/>
            <w:u w:val="single"/>
            <w:rtl/>
          </w:rPr>
          <w:t xml:space="preserve"> </w:t>
        </w:r>
      </w:hyperlink>
      <w:hyperlink r:id="rId530">
        <w:r>
          <w:rPr>
            <w:rFonts w:ascii="Arial" w:eastAsia="Arial" w:hAnsi="Arial" w:cs="Arial"/>
            <w:color w:val="0000FF"/>
            <w:sz w:val="23"/>
            <w:szCs w:val="23"/>
            <w:highlight w:val="white"/>
            <w:u w:val="single"/>
            <w:rtl/>
            <w:lang w:bidi="ar-SA"/>
          </w:rPr>
          <w:t>السنة</w:t>
        </w:r>
      </w:hyperlink>
      <w:r>
        <w:rPr>
          <w:rFonts w:ascii="Arial" w:eastAsia="Arial" w:hAnsi="Arial" w:cs="Arial"/>
          <w:sz w:val="23"/>
          <w:szCs w:val="23"/>
          <w:highlight w:val="white"/>
          <w:rtl/>
          <w:lang w:bidi="ar-SA"/>
        </w:rPr>
        <w:t xml:space="preserve"> من أنّ غزّة على شفا كارثة إنسانيّة بسبب الانهيار التامّ لمرافق البنى التحتية المدنية</w:t>
      </w:r>
      <w:r>
        <w:rPr>
          <w:rFonts w:ascii="Arial" w:eastAsia="Arial" w:hAnsi="Arial" w:cs="Arial"/>
          <w:sz w:val="23"/>
          <w:szCs w:val="23"/>
          <w:highlight w:val="white"/>
          <w:rtl/>
        </w:rPr>
        <w:t xml:space="preserve">. </w:t>
      </w:r>
    </w:p>
    <w:p w:rsidR="0010504A" w:rsidRDefault="008449B2">
      <w:pPr>
        <w:spacing w:before="120" w:after="0" w:line="240" w:lineRule="auto"/>
        <w:jc w:val="both"/>
        <w:rPr>
          <w:rFonts w:ascii="Arial" w:eastAsia="Arial" w:hAnsi="Arial" w:cs="Arial"/>
          <w:sz w:val="23"/>
          <w:szCs w:val="23"/>
        </w:rPr>
      </w:pPr>
      <w:r>
        <w:rPr>
          <w:rFonts w:ascii="Arial" w:eastAsia="Arial" w:hAnsi="Arial" w:cs="Arial"/>
          <w:sz w:val="23"/>
          <w:szCs w:val="23"/>
          <w:rtl/>
          <w:lang w:bidi="ar-SA"/>
        </w:rPr>
        <w:t>بعد عشر سنوات من حصار يصعب احتماله، حصار عزل قطاع غزة وجعل العيش فيه جحيمًا لا يطاق، حدثت في أواخر السنة تطوّرات تبعث أخيرًا بعضًا من الأمل الحذر</w:t>
      </w:r>
      <w:r>
        <w:rPr>
          <w:rFonts w:ascii="Arial" w:eastAsia="Arial" w:hAnsi="Arial" w:cs="Arial"/>
          <w:sz w:val="23"/>
          <w:szCs w:val="23"/>
          <w:rtl/>
        </w:rPr>
        <w:t xml:space="preserve">. </w:t>
      </w:r>
      <w:r>
        <w:rPr>
          <w:rFonts w:ascii="Arial" w:eastAsia="Arial" w:hAnsi="Arial" w:cs="Arial"/>
          <w:sz w:val="23"/>
          <w:szCs w:val="23"/>
          <w:rtl/>
          <w:lang w:bidi="ar-SA"/>
        </w:rPr>
        <w:t xml:space="preserve">بعد أن أغلقت المعابر إلى غزة ومنها طيلة عشر سنوات ردًّا على استيلاء حماس، بدأ </w:t>
      </w:r>
      <w:hyperlink r:id="rId531">
        <w:r>
          <w:rPr>
            <w:rFonts w:ascii="Arial" w:eastAsia="Arial" w:hAnsi="Arial" w:cs="Arial"/>
            <w:color w:val="0000FF"/>
            <w:sz w:val="23"/>
            <w:szCs w:val="23"/>
            <w:highlight w:val="white"/>
            <w:u w:val="single"/>
            <w:rtl/>
            <w:lang w:bidi="ar-SA"/>
          </w:rPr>
          <w:t>نقل</w:t>
        </w:r>
      </w:hyperlink>
      <w:hyperlink r:id="rId532">
        <w:r>
          <w:rPr>
            <w:rFonts w:ascii="Arial" w:eastAsia="Arial" w:hAnsi="Arial" w:cs="Arial"/>
            <w:color w:val="0000FF"/>
            <w:sz w:val="23"/>
            <w:szCs w:val="23"/>
            <w:highlight w:val="white"/>
            <w:u w:val="single"/>
            <w:rtl/>
          </w:rPr>
          <w:t xml:space="preserve"> </w:t>
        </w:r>
      </w:hyperlink>
      <w:hyperlink r:id="rId533">
        <w:r>
          <w:rPr>
            <w:rFonts w:ascii="Arial" w:eastAsia="Arial" w:hAnsi="Arial" w:cs="Arial"/>
            <w:color w:val="0000FF"/>
            <w:sz w:val="23"/>
            <w:szCs w:val="23"/>
            <w:highlight w:val="white"/>
            <w:u w:val="single"/>
            <w:rtl/>
            <w:lang w:bidi="ar-SA"/>
          </w:rPr>
          <w:t>المسؤولية</w:t>
        </w:r>
      </w:hyperlink>
      <w:hyperlink r:id="rId534">
        <w:r>
          <w:rPr>
            <w:rFonts w:ascii="Arial" w:eastAsia="Arial" w:hAnsi="Arial" w:cs="Arial"/>
            <w:color w:val="0000FF"/>
            <w:sz w:val="23"/>
            <w:szCs w:val="23"/>
            <w:highlight w:val="white"/>
            <w:u w:val="single"/>
            <w:rtl/>
          </w:rPr>
          <w:t xml:space="preserve"> </w:t>
        </w:r>
      </w:hyperlink>
      <w:hyperlink r:id="rId535">
        <w:r>
          <w:rPr>
            <w:rFonts w:ascii="Arial" w:eastAsia="Arial" w:hAnsi="Arial" w:cs="Arial"/>
            <w:color w:val="0000FF"/>
            <w:sz w:val="23"/>
            <w:szCs w:val="23"/>
            <w:highlight w:val="white"/>
            <w:u w:val="single"/>
            <w:rtl/>
            <w:lang w:bidi="ar-SA"/>
          </w:rPr>
          <w:t>عن</w:t>
        </w:r>
      </w:hyperlink>
      <w:hyperlink r:id="rId536">
        <w:r>
          <w:rPr>
            <w:rFonts w:ascii="Arial" w:eastAsia="Arial" w:hAnsi="Arial" w:cs="Arial"/>
            <w:color w:val="0000FF"/>
            <w:sz w:val="23"/>
            <w:szCs w:val="23"/>
            <w:highlight w:val="white"/>
            <w:u w:val="single"/>
            <w:rtl/>
          </w:rPr>
          <w:t xml:space="preserve"> </w:t>
        </w:r>
      </w:hyperlink>
      <w:hyperlink r:id="rId537">
        <w:r>
          <w:rPr>
            <w:rFonts w:ascii="Arial" w:eastAsia="Arial" w:hAnsi="Arial" w:cs="Arial"/>
            <w:color w:val="0000FF"/>
            <w:sz w:val="23"/>
            <w:szCs w:val="23"/>
            <w:highlight w:val="white"/>
            <w:u w:val="single"/>
            <w:rtl/>
            <w:lang w:bidi="ar-SA"/>
          </w:rPr>
          <w:t>هذه</w:t>
        </w:r>
      </w:hyperlink>
      <w:hyperlink r:id="rId538">
        <w:r>
          <w:rPr>
            <w:rFonts w:ascii="Arial" w:eastAsia="Arial" w:hAnsi="Arial" w:cs="Arial"/>
            <w:color w:val="0000FF"/>
            <w:sz w:val="23"/>
            <w:szCs w:val="23"/>
            <w:highlight w:val="white"/>
            <w:u w:val="single"/>
            <w:rtl/>
          </w:rPr>
          <w:t xml:space="preserve"> </w:t>
        </w:r>
      </w:hyperlink>
      <w:hyperlink r:id="rId539">
        <w:r>
          <w:rPr>
            <w:rFonts w:ascii="Arial" w:eastAsia="Arial" w:hAnsi="Arial" w:cs="Arial"/>
            <w:color w:val="0000FF"/>
            <w:sz w:val="23"/>
            <w:szCs w:val="23"/>
            <w:highlight w:val="white"/>
            <w:u w:val="single"/>
            <w:rtl/>
            <w:lang w:bidi="ar-SA"/>
          </w:rPr>
          <w:t>المعابر</w:t>
        </w:r>
      </w:hyperlink>
      <w:hyperlink r:id="rId540">
        <w:r>
          <w:rPr>
            <w:rFonts w:ascii="Arial" w:eastAsia="Arial" w:hAnsi="Arial" w:cs="Arial"/>
            <w:color w:val="0000FF"/>
            <w:sz w:val="23"/>
            <w:szCs w:val="23"/>
            <w:highlight w:val="white"/>
            <w:u w:val="single"/>
            <w:rtl/>
          </w:rPr>
          <w:t xml:space="preserve"> </w:t>
        </w:r>
      </w:hyperlink>
      <w:r>
        <w:rPr>
          <w:rFonts w:ascii="Arial" w:eastAsia="Arial" w:hAnsi="Arial" w:cs="Arial"/>
          <w:sz w:val="23"/>
          <w:szCs w:val="23"/>
          <w:highlight w:val="white"/>
          <w:rtl/>
          <w:lang w:bidi="ar-SA"/>
        </w:rPr>
        <w:t>إلى السلطة الفلسطينية، وذلك في أعقاب اتّفاق المصالحة الذي وقعته حركتا فتح وحماس</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الحدث المهمّ بالنسبة إلى سكّان قطاع غزّة المحاصرين هو إعادة العمل بشكل كامل في معبر رفح، المتوقّعة قريبًا، والتي ستتيح لهم منفذًا إلى العالم</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 xml:space="preserve">نتمنّى أن يُسهم نقل السيطرة على المعابر إلى يد السلطة الفلسطينية في دفع المساعي الدولية لإعادة إعمار القطاع </w:t>
      </w:r>
      <w:proofErr w:type="gramStart"/>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بعد</w:t>
      </w:r>
      <w:proofErr w:type="gramEnd"/>
      <w:r>
        <w:rPr>
          <w:rFonts w:ascii="Arial" w:eastAsia="Arial" w:hAnsi="Arial" w:cs="Arial"/>
          <w:sz w:val="23"/>
          <w:szCs w:val="23"/>
          <w:highlight w:val="white"/>
          <w:rtl/>
          <w:lang w:bidi="ar-SA"/>
        </w:rPr>
        <w:t xml:space="preserve"> ثلاث جولات من القتال مع إسرائيل، أدّت إلى تدمير جميع المرافق وال</w:t>
      </w:r>
      <w:r>
        <w:rPr>
          <w:rFonts w:ascii="Arial" w:eastAsia="Arial" w:hAnsi="Arial" w:cs="Arial"/>
          <w:sz w:val="23"/>
          <w:szCs w:val="23"/>
          <w:rtl/>
          <w:lang w:bidi="ar-SA"/>
        </w:rPr>
        <w:t xml:space="preserve">بُنى </w:t>
      </w:r>
      <w:r>
        <w:rPr>
          <w:rFonts w:ascii="Arial" w:eastAsia="Arial" w:hAnsi="Arial" w:cs="Arial"/>
          <w:sz w:val="23"/>
          <w:szCs w:val="23"/>
          <w:rtl/>
          <w:lang w:bidi="ar-SA"/>
        </w:rPr>
        <w:lastRenderedPageBreak/>
        <w:t>الآيلة للانهيار</w:t>
      </w:r>
      <w:r w:rsidR="00AF598C">
        <w:rPr>
          <w:rFonts w:ascii="Arial" w:eastAsia="Arial" w:hAnsi="Arial" w:cs="Arial" w:hint="cs"/>
          <w:sz w:val="23"/>
          <w:szCs w:val="23"/>
          <w:rtl/>
          <w:lang w:bidi="ar-JO"/>
        </w:rPr>
        <w:t xml:space="preserve"> </w:t>
      </w:r>
      <w:r>
        <w:rPr>
          <w:rFonts w:ascii="Arial" w:eastAsia="Arial" w:hAnsi="Arial" w:cs="Arial"/>
          <w:sz w:val="23"/>
          <w:szCs w:val="23"/>
          <w:rtl/>
          <w:lang w:bidi="ar-SA"/>
        </w:rPr>
        <w:t>أصلاً؛ وبعد عشر سنوات من الحصار مسّت على نحوٍ خطير ومتواصل بحقوق الإنسان الأساسية للسكّان، ومنعت تطوير القطاع وإعادة إعماره</w:t>
      </w:r>
      <w:r>
        <w:rPr>
          <w:rFonts w:ascii="Arial" w:eastAsia="Arial" w:hAnsi="Arial" w:cs="Arial"/>
          <w:sz w:val="23"/>
          <w:szCs w:val="23"/>
          <w:rtl/>
        </w:rPr>
        <w:t xml:space="preserve">. </w:t>
      </w:r>
    </w:p>
    <w:p w:rsidR="0010504A" w:rsidRDefault="008449B2" w:rsidP="006122AA">
      <w:pPr>
        <w:spacing w:before="120" w:after="0" w:line="240" w:lineRule="auto"/>
        <w:jc w:val="both"/>
        <w:rPr>
          <w:rFonts w:ascii="Arial" w:eastAsia="Arial" w:hAnsi="Arial" w:cs="Arial"/>
          <w:sz w:val="23"/>
          <w:szCs w:val="23"/>
          <w:highlight w:val="white"/>
        </w:rPr>
      </w:pPr>
      <w:r>
        <w:rPr>
          <w:rFonts w:ascii="Arial" w:eastAsia="Arial" w:hAnsi="Arial" w:cs="Arial"/>
          <w:sz w:val="23"/>
          <w:szCs w:val="23"/>
          <w:rtl/>
          <w:lang w:bidi="ar-SA"/>
        </w:rPr>
        <w:t>تطوّر آخر قد يجلب معه تحسينًا للوضع في قطاع غزّة هو</w:t>
      </w:r>
      <w:r>
        <w:rPr>
          <w:rFonts w:ascii="Arial" w:eastAsia="Arial" w:hAnsi="Arial" w:cs="Arial"/>
          <w:sz w:val="23"/>
          <w:szCs w:val="23"/>
          <w:highlight w:val="white"/>
        </w:rPr>
        <w:t xml:space="preserve"> </w:t>
      </w:r>
      <w:hyperlink r:id="rId541">
        <w:r>
          <w:rPr>
            <w:rFonts w:ascii="Arial" w:eastAsia="Arial" w:hAnsi="Arial" w:cs="Arial"/>
            <w:color w:val="0000FF"/>
            <w:sz w:val="23"/>
            <w:szCs w:val="23"/>
            <w:highlight w:val="white"/>
            <w:u w:val="single"/>
            <w:rtl/>
            <w:lang w:bidi="ar-SA"/>
          </w:rPr>
          <w:t>إعادة</w:t>
        </w:r>
      </w:hyperlink>
      <w:hyperlink r:id="rId542">
        <w:r>
          <w:rPr>
            <w:rFonts w:ascii="Arial" w:eastAsia="Arial" w:hAnsi="Arial" w:cs="Arial"/>
            <w:color w:val="0000FF"/>
            <w:sz w:val="23"/>
            <w:szCs w:val="23"/>
            <w:highlight w:val="white"/>
            <w:u w:val="single"/>
            <w:rtl/>
          </w:rPr>
          <w:t xml:space="preserve"> </w:t>
        </w:r>
      </w:hyperlink>
      <w:hyperlink r:id="rId543">
        <w:r>
          <w:rPr>
            <w:rFonts w:ascii="Arial" w:eastAsia="Arial" w:hAnsi="Arial" w:cs="Arial"/>
            <w:color w:val="0000FF"/>
            <w:sz w:val="23"/>
            <w:szCs w:val="23"/>
            <w:highlight w:val="white"/>
            <w:u w:val="single"/>
            <w:rtl/>
            <w:lang w:bidi="ar-SA"/>
          </w:rPr>
          <w:t>تفعيل</w:t>
        </w:r>
      </w:hyperlink>
      <w:hyperlink r:id="rId544">
        <w:r>
          <w:rPr>
            <w:rFonts w:ascii="Arial" w:eastAsia="Arial" w:hAnsi="Arial" w:cs="Arial"/>
            <w:color w:val="0000FF"/>
            <w:sz w:val="23"/>
            <w:szCs w:val="23"/>
            <w:highlight w:val="white"/>
            <w:u w:val="single"/>
            <w:rtl/>
          </w:rPr>
          <w:t xml:space="preserve"> </w:t>
        </w:r>
      </w:hyperlink>
      <w:hyperlink r:id="rId545">
        <w:r>
          <w:rPr>
            <w:rFonts w:ascii="Arial" w:eastAsia="Arial" w:hAnsi="Arial" w:cs="Arial"/>
            <w:color w:val="0000FF"/>
            <w:sz w:val="23"/>
            <w:szCs w:val="23"/>
            <w:highlight w:val="white"/>
            <w:u w:val="single"/>
            <w:rtl/>
            <w:lang w:bidi="ar-SA"/>
          </w:rPr>
          <w:t>لجنة</w:t>
        </w:r>
      </w:hyperlink>
      <w:hyperlink r:id="rId546">
        <w:r>
          <w:rPr>
            <w:rFonts w:ascii="Arial" w:eastAsia="Arial" w:hAnsi="Arial" w:cs="Arial"/>
            <w:color w:val="0000FF"/>
            <w:sz w:val="23"/>
            <w:szCs w:val="23"/>
            <w:highlight w:val="white"/>
            <w:u w:val="single"/>
            <w:rtl/>
          </w:rPr>
          <w:t xml:space="preserve"> </w:t>
        </w:r>
      </w:hyperlink>
      <w:hyperlink r:id="rId547">
        <w:r>
          <w:rPr>
            <w:rFonts w:ascii="Arial" w:eastAsia="Arial" w:hAnsi="Arial" w:cs="Arial"/>
            <w:color w:val="0000FF"/>
            <w:sz w:val="23"/>
            <w:szCs w:val="23"/>
            <w:highlight w:val="white"/>
            <w:u w:val="single"/>
            <w:rtl/>
            <w:lang w:bidi="ar-SA"/>
          </w:rPr>
          <w:t>المياه</w:t>
        </w:r>
      </w:hyperlink>
      <w:hyperlink r:id="rId548">
        <w:r>
          <w:rPr>
            <w:rFonts w:ascii="Arial" w:eastAsia="Arial" w:hAnsi="Arial" w:cs="Arial"/>
            <w:color w:val="0000FF"/>
            <w:sz w:val="23"/>
            <w:szCs w:val="23"/>
            <w:highlight w:val="white"/>
            <w:u w:val="single"/>
            <w:rtl/>
            <w:lang w:bidi="ar-SA"/>
          </w:rPr>
          <w:t xml:space="preserve">، </w:t>
        </w:r>
      </w:hyperlink>
      <w:hyperlink r:id="rId549">
        <w:r>
          <w:rPr>
            <w:rFonts w:ascii="Arial" w:eastAsia="Arial" w:hAnsi="Arial" w:cs="Arial"/>
            <w:color w:val="0000FF"/>
            <w:sz w:val="23"/>
            <w:szCs w:val="23"/>
            <w:highlight w:val="white"/>
            <w:u w:val="single"/>
            <w:rtl/>
            <w:lang w:bidi="ar-SA"/>
          </w:rPr>
          <w:t>المشتركة</w:t>
        </w:r>
      </w:hyperlink>
      <w:hyperlink r:id="rId550">
        <w:r>
          <w:rPr>
            <w:rFonts w:ascii="Arial" w:eastAsia="Arial" w:hAnsi="Arial" w:cs="Arial"/>
            <w:color w:val="0000FF"/>
            <w:sz w:val="23"/>
            <w:szCs w:val="23"/>
            <w:highlight w:val="white"/>
            <w:u w:val="single"/>
            <w:rtl/>
          </w:rPr>
          <w:t xml:space="preserve"> </w:t>
        </w:r>
      </w:hyperlink>
      <w:r>
        <w:rPr>
          <w:rFonts w:ascii="Arial" w:eastAsia="Arial" w:hAnsi="Arial" w:cs="Arial"/>
          <w:sz w:val="23"/>
          <w:szCs w:val="23"/>
          <w:highlight w:val="white"/>
          <w:rtl/>
          <w:lang w:bidi="ar-SA"/>
        </w:rPr>
        <w:t>بين إسرائيل والسلطة الفلسطينية، بعد أن تعطّل عملها طيلة ستّ سنوات</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 xml:space="preserve">يُنتظر أن يحدث هذا في كانون الثاني </w:t>
      </w:r>
      <w:r w:rsidR="006122AA">
        <w:rPr>
          <w:rFonts w:ascii="Arial" w:eastAsia="Arial" w:hAnsi="Arial" w:cs="Arial" w:hint="cs"/>
          <w:sz w:val="23"/>
          <w:szCs w:val="23"/>
          <w:rtl/>
          <w:lang w:bidi="ar-JO"/>
        </w:rPr>
        <w:t>2017</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من المفترَض أن تعمل اللجنة الآن على تقديم تفاهمات حول تطوير مرافق المياه والمجارير في الضفة الغربية وقطاع غزة</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 xml:space="preserve">إضافة، في تمّوز </w:t>
      </w:r>
      <w:r>
        <w:rPr>
          <w:rFonts w:ascii="Arial" w:eastAsia="Arial" w:hAnsi="Arial" w:cs="Arial"/>
          <w:sz w:val="23"/>
          <w:szCs w:val="23"/>
          <w:highlight w:val="white"/>
          <w:rtl/>
        </w:rPr>
        <w:t>2017</w:t>
      </w:r>
      <w:r>
        <w:rPr>
          <w:rFonts w:ascii="Arial" w:eastAsia="Arial" w:hAnsi="Arial" w:cs="Arial"/>
          <w:sz w:val="23"/>
          <w:szCs w:val="23"/>
          <w:highlight w:val="white"/>
          <w:rtl/>
          <w:lang w:bidi="ar-SA"/>
        </w:rPr>
        <w:t xml:space="preserve">، وقّعت كلّ من إسرائيل والأردن والسلطة الفلسطينية على اتّفاق </w:t>
      </w:r>
      <w:r>
        <w:rPr>
          <w:rFonts w:ascii="Arial" w:eastAsia="Arial" w:hAnsi="Arial" w:cs="Arial"/>
          <w:sz w:val="23"/>
          <w:szCs w:val="23"/>
        </w:rPr>
        <w:t>"</w:t>
      </w:r>
      <w:hyperlink r:id="rId551">
        <w:r>
          <w:rPr>
            <w:rFonts w:ascii="Arial" w:eastAsia="Arial" w:hAnsi="Arial" w:cs="Arial"/>
            <w:color w:val="0000FF"/>
            <w:sz w:val="23"/>
            <w:szCs w:val="23"/>
            <w:u w:val="single"/>
            <w:rtl/>
            <w:lang w:bidi="ar-SA"/>
          </w:rPr>
          <w:t>قناة</w:t>
        </w:r>
      </w:hyperlink>
      <w:hyperlink r:id="rId552">
        <w:r>
          <w:rPr>
            <w:rFonts w:ascii="Arial" w:eastAsia="Arial" w:hAnsi="Arial" w:cs="Arial"/>
            <w:color w:val="0000FF"/>
            <w:sz w:val="23"/>
            <w:szCs w:val="23"/>
            <w:u w:val="single"/>
            <w:rtl/>
          </w:rPr>
          <w:t xml:space="preserve"> </w:t>
        </w:r>
      </w:hyperlink>
      <w:hyperlink r:id="rId553">
        <w:r>
          <w:rPr>
            <w:rFonts w:ascii="Arial" w:eastAsia="Arial" w:hAnsi="Arial" w:cs="Arial"/>
            <w:color w:val="0000FF"/>
            <w:sz w:val="23"/>
            <w:szCs w:val="23"/>
            <w:u w:val="single"/>
            <w:rtl/>
            <w:lang w:bidi="ar-SA"/>
          </w:rPr>
          <w:t>المياه</w:t>
        </w:r>
      </w:hyperlink>
      <w:r>
        <w:rPr>
          <w:rFonts w:ascii="Arial" w:eastAsia="Arial" w:hAnsi="Arial" w:cs="Arial"/>
          <w:sz w:val="23"/>
          <w:szCs w:val="23"/>
        </w:rPr>
        <w:t>"</w:t>
      </w:r>
      <w:r>
        <w:rPr>
          <w:rFonts w:ascii="Arial" w:eastAsia="Arial" w:hAnsi="Arial" w:cs="Arial"/>
          <w:sz w:val="23"/>
          <w:szCs w:val="23"/>
          <w:rtl/>
          <w:lang w:bidi="ar-SA"/>
        </w:rPr>
        <w:t xml:space="preserve">، الذي سيتيح، فيما سيتيح، بيع </w:t>
      </w:r>
      <w:r>
        <w:rPr>
          <w:rFonts w:ascii="Arial" w:eastAsia="Arial" w:hAnsi="Arial" w:cs="Arial"/>
          <w:sz w:val="23"/>
          <w:szCs w:val="23"/>
          <w:rtl/>
        </w:rPr>
        <w:t xml:space="preserve">10 </w:t>
      </w:r>
      <w:r>
        <w:rPr>
          <w:rFonts w:ascii="Arial" w:eastAsia="Arial" w:hAnsi="Arial" w:cs="Arial"/>
          <w:sz w:val="23"/>
          <w:szCs w:val="23"/>
          <w:rtl/>
          <w:lang w:bidi="ar-SA"/>
        </w:rPr>
        <w:t>مليون كوب ماء لقطاع غزّة</w:t>
      </w:r>
      <w:r>
        <w:rPr>
          <w:rFonts w:ascii="Arial" w:eastAsia="Arial" w:hAnsi="Arial" w:cs="Arial"/>
          <w:sz w:val="23"/>
          <w:szCs w:val="23"/>
          <w:rtl/>
        </w:rPr>
        <w:t>.</w:t>
      </w:r>
    </w:p>
    <w:p w:rsidR="0010504A" w:rsidRDefault="008449B2" w:rsidP="000A6D4A">
      <w:pPr>
        <w:spacing w:before="120" w:after="1440" w:line="240" w:lineRule="auto"/>
        <w:jc w:val="both"/>
      </w:pPr>
      <w:r>
        <w:rPr>
          <w:rFonts w:ascii="Arial" w:eastAsia="Arial" w:hAnsi="Arial" w:cs="Arial"/>
          <w:sz w:val="23"/>
          <w:szCs w:val="23"/>
          <w:highlight w:val="white"/>
          <w:rtl/>
          <w:lang w:bidi="ar-SA"/>
        </w:rPr>
        <w:t>ولكن، رغم الآمال المعقودة على حدوث تحسينات وتغييرات، من المهمّ أن نذكر حجم المشاكل وعمقها</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 xml:space="preserve">من قبل الانفصال عن غزة كانت المرافق في القطاع في وضع متدنٍّ بحيث لم تقدر على تلبية احتياجات السكّان الفلسطينيين، فكم بالحريّ توفير ظروف معيشة تلائم القرن </w:t>
      </w:r>
      <w:proofErr w:type="gramStart"/>
      <w:r>
        <w:rPr>
          <w:rFonts w:ascii="Arial" w:eastAsia="Arial" w:hAnsi="Arial" w:cs="Arial"/>
          <w:sz w:val="23"/>
          <w:szCs w:val="23"/>
          <w:highlight w:val="white"/>
          <w:rtl/>
          <w:lang w:bidi="ar-SA"/>
        </w:rPr>
        <w:t>الـ</w:t>
      </w:r>
      <w:r>
        <w:rPr>
          <w:rFonts w:ascii="Arial" w:eastAsia="Arial" w:hAnsi="Arial" w:cs="Arial"/>
          <w:sz w:val="23"/>
          <w:szCs w:val="23"/>
          <w:highlight w:val="white"/>
          <w:rtl/>
        </w:rPr>
        <w:t>21</w:t>
      </w:r>
      <w:proofErr w:type="gramEnd"/>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 xml:space="preserve">بعد أربعة عقود من السيطرة المباشرة وعقد إضافيّ من السيطرة غير المباشرة، ما زال قطاع غزة اليوم محكومًا لإسرائيل </w:t>
      </w:r>
      <w:hyperlink r:id="rId554">
        <w:r>
          <w:rPr>
            <w:rFonts w:ascii="Arial" w:eastAsia="Arial" w:hAnsi="Arial" w:cs="Arial"/>
            <w:color w:val="0000FF"/>
            <w:sz w:val="23"/>
            <w:szCs w:val="23"/>
            <w:u w:val="single"/>
            <w:rtl/>
            <w:lang w:bidi="ar-SA"/>
          </w:rPr>
          <w:t>من</w:t>
        </w:r>
      </w:hyperlink>
      <w:hyperlink r:id="rId555">
        <w:r>
          <w:rPr>
            <w:rFonts w:ascii="Arial" w:eastAsia="Arial" w:hAnsi="Arial" w:cs="Arial"/>
            <w:color w:val="0000FF"/>
            <w:sz w:val="23"/>
            <w:szCs w:val="23"/>
            <w:u w:val="single"/>
            <w:rtl/>
          </w:rPr>
          <w:t xml:space="preserve"> </w:t>
        </w:r>
      </w:hyperlink>
      <w:hyperlink r:id="rId556">
        <w:r>
          <w:rPr>
            <w:rFonts w:ascii="Arial" w:eastAsia="Arial" w:hAnsi="Arial" w:cs="Arial"/>
            <w:color w:val="0000FF"/>
            <w:sz w:val="23"/>
            <w:szCs w:val="23"/>
            <w:u w:val="single"/>
            <w:rtl/>
            <w:lang w:bidi="ar-SA"/>
          </w:rPr>
          <w:t>حيث</w:t>
        </w:r>
      </w:hyperlink>
      <w:hyperlink r:id="rId557">
        <w:r>
          <w:rPr>
            <w:rFonts w:ascii="Arial" w:eastAsia="Arial" w:hAnsi="Arial" w:cs="Arial"/>
            <w:color w:val="0000FF"/>
            <w:sz w:val="23"/>
            <w:szCs w:val="23"/>
            <w:u w:val="single"/>
            <w:rtl/>
          </w:rPr>
          <w:t xml:space="preserve"> </w:t>
        </w:r>
      </w:hyperlink>
      <w:hyperlink r:id="rId558">
        <w:r>
          <w:rPr>
            <w:rFonts w:ascii="Arial" w:eastAsia="Arial" w:hAnsi="Arial" w:cs="Arial"/>
            <w:color w:val="0000FF"/>
            <w:sz w:val="23"/>
            <w:szCs w:val="23"/>
            <w:u w:val="single"/>
            <w:rtl/>
            <w:lang w:bidi="ar-SA"/>
          </w:rPr>
          <w:t>خطوط</w:t>
        </w:r>
      </w:hyperlink>
      <w:hyperlink r:id="rId559">
        <w:r>
          <w:rPr>
            <w:rFonts w:ascii="Arial" w:eastAsia="Arial" w:hAnsi="Arial" w:cs="Arial"/>
            <w:color w:val="0000FF"/>
            <w:sz w:val="23"/>
            <w:szCs w:val="23"/>
            <w:u w:val="single"/>
            <w:rtl/>
          </w:rPr>
          <w:t xml:space="preserve"> </w:t>
        </w:r>
      </w:hyperlink>
      <w:hyperlink r:id="rId560">
        <w:r>
          <w:rPr>
            <w:rFonts w:ascii="Arial" w:eastAsia="Arial" w:hAnsi="Arial" w:cs="Arial"/>
            <w:color w:val="0000FF"/>
            <w:sz w:val="23"/>
            <w:szCs w:val="23"/>
            <w:u w:val="single"/>
            <w:rtl/>
            <w:lang w:bidi="ar-SA"/>
          </w:rPr>
          <w:t>الكهرباء</w:t>
        </w:r>
      </w:hyperlink>
      <w:hyperlink r:id="rId561">
        <w:r>
          <w:rPr>
            <w:rFonts w:ascii="Arial" w:eastAsia="Arial" w:hAnsi="Arial" w:cs="Arial"/>
            <w:color w:val="0000FF"/>
            <w:sz w:val="23"/>
            <w:szCs w:val="23"/>
            <w:u w:val="single"/>
            <w:rtl/>
          </w:rPr>
          <w:t xml:space="preserve"> </w:t>
        </w:r>
      </w:hyperlink>
      <w:hyperlink r:id="rId562">
        <w:r>
          <w:rPr>
            <w:rFonts w:ascii="Arial" w:eastAsia="Arial" w:hAnsi="Arial" w:cs="Arial"/>
            <w:color w:val="0000FF"/>
            <w:sz w:val="23"/>
            <w:szCs w:val="23"/>
            <w:u w:val="single"/>
            <w:rtl/>
            <w:lang w:bidi="ar-SA"/>
          </w:rPr>
          <w:t>والماء</w:t>
        </w:r>
      </w:hyperlink>
      <w:hyperlink r:id="rId563">
        <w:r>
          <w:rPr>
            <w:rFonts w:ascii="Arial" w:eastAsia="Arial" w:hAnsi="Arial" w:cs="Arial"/>
            <w:color w:val="0000FF"/>
            <w:sz w:val="23"/>
            <w:szCs w:val="23"/>
            <w:u w:val="single"/>
            <w:rtl/>
          </w:rPr>
          <w:t xml:space="preserve"> </w:t>
        </w:r>
      </w:hyperlink>
      <w:hyperlink r:id="rId564">
        <w:r>
          <w:rPr>
            <w:rFonts w:ascii="Arial" w:eastAsia="Arial" w:hAnsi="Arial" w:cs="Arial"/>
            <w:color w:val="0000FF"/>
            <w:sz w:val="23"/>
            <w:szCs w:val="23"/>
            <w:u w:val="single"/>
            <w:rtl/>
            <w:lang w:bidi="ar-SA"/>
          </w:rPr>
          <w:t>والات</w:t>
        </w:r>
      </w:hyperlink>
      <w:hyperlink r:id="rId565">
        <w:r>
          <w:rPr>
            <w:rFonts w:ascii="Arial" w:eastAsia="Arial" w:hAnsi="Arial" w:cs="Arial"/>
            <w:color w:val="0000FF"/>
            <w:sz w:val="23"/>
            <w:szCs w:val="23"/>
            <w:u w:val="single"/>
            <w:rtl/>
            <w:lang w:bidi="ar-SA"/>
          </w:rPr>
          <w:t>ّ</w:t>
        </w:r>
      </w:hyperlink>
      <w:hyperlink r:id="rId566">
        <w:r>
          <w:rPr>
            <w:rFonts w:ascii="Arial" w:eastAsia="Arial" w:hAnsi="Arial" w:cs="Arial"/>
            <w:color w:val="0000FF"/>
            <w:sz w:val="23"/>
            <w:szCs w:val="23"/>
            <w:u w:val="single"/>
            <w:rtl/>
            <w:lang w:bidi="ar-SA"/>
          </w:rPr>
          <w:t>صالات</w:t>
        </w:r>
      </w:hyperlink>
      <w:r>
        <w:rPr>
          <w:rFonts w:ascii="Arial" w:eastAsia="Arial" w:hAnsi="Arial" w:cs="Arial"/>
          <w:sz w:val="23"/>
          <w:szCs w:val="23"/>
          <w:rtl/>
        </w:rPr>
        <w:t xml:space="preserve">. </w:t>
      </w:r>
      <w:r>
        <w:rPr>
          <w:rFonts w:ascii="Arial" w:eastAsia="Arial" w:hAnsi="Arial" w:cs="Arial"/>
          <w:sz w:val="23"/>
          <w:szCs w:val="23"/>
          <w:rtl/>
          <w:lang w:bidi="ar-SA"/>
        </w:rPr>
        <w:t xml:space="preserve">كذلك فسكّان القطاع محكومون لإسرائيل ومصر من حيث الخروج من غزّة </w:t>
      </w:r>
      <w:hyperlink r:id="rId567">
        <w:r>
          <w:rPr>
            <w:rFonts w:ascii="Arial" w:eastAsia="Arial" w:hAnsi="Arial" w:cs="Arial"/>
            <w:color w:val="0000FF"/>
            <w:sz w:val="23"/>
            <w:szCs w:val="23"/>
            <w:u w:val="single"/>
            <w:rtl/>
            <w:lang w:bidi="ar-SA"/>
          </w:rPr>
          <w:t>لتلق</w:t>
        </w:r>
      </w:hyperlink>
      <w:hyperlink r:id="rId568">
        <w:r>
          <w:rPr>
            <w:rFonts w:ascii="Arial" w:eastAsia="Arial" w:hAnsi="Arial" w:cs="Arial"/>
            <w:color w:val="0000FF"/>
            <w:sz w:val="23"/>
            <w:szCs w:val="23"/>
            <w:u w:val="single"/>
            <w:rtl/>
            <w:lang w:bidi="ar-SA"/>
          </w:rPr>
          <w:t>ّ</w:t>
        </w:r>
      </w:hyperlink>
      <w:hyperlink r:id="rId569">
        <w:r>
          <w:rPr>
            <w:rFonts w:ascii="Arial" w:eastAsia="Arial" w:hAnsi="Arial" w:cs="Arial"/>
            <w:color w:val="0000FF"/>
            <w:sz w:val="23"/>
            <w:szCs w:val="23"/>
            <w:u w:val="single"/>
            <w:rtl/>
            <w:lang w:bidi="ar-SA"/>
          </w:rPr>
          <w:t>ي</w:t>
        </w:r>
      </w:hyperlink>
      <w:hyperlink r:id="rId570">
        <w:r>
          <w:rPr>
            <w:rFonts w:ascii="Arial" w:eastAsia="Arial" w:hAnsi="Arial" w:cs="Arial"/>
            <w:color w:val="0000FF"/>
            <w:sz w:val="23"/>
            <w:szCs w:val="23"/>
            <w:u w:val="single"/>
            <w:rtl/>
          </w:rPr>
          <w:t xml:space="preserve"> </w:t>
        </w:r>
      </w:hyperlink>
      <w:hyperlink r:id="rId571">
        <w:r>
          <w:rPr>
            <w:rFonts w:ascii="Arial" w:eastAsia="Arial" w:hAnsi="Arial" w:cs="Arial"/>
            <w:color w:val="0000FF"/>
            <w:sz w:val="23"/>
            <w:szCs w:val="23"/>
            <w:u w:val="single"/>
            <w:rtl/>
            <w:lang w:bidi="ar-SA"/>
          </w:rPr>
          <w:t>العلاج</w:t>
        </w:r>
      </w:hyperlink>
      <w:r>
        <w:rPr>
          <w:rFonts w:ascii="Arial" w:eastAsia="Arial" w:hAnsi="Arial" w:cs="Arial"/>
          <w:sz w:val="23"/>
          <w:szCs w:val="23"/>
          <w:rtl/>
          <w:lang w:bidi="ar-SA"/>
        </w:rPr>
        <w:t xml:space="preserve">، للدراسة، لزيارة الأقرباء وغير ذلك؛ وحتى لأجل </w:t>
      </w:r>
      <w:hyperlink r:id="rId572">
        <w:r>
          <w:rPr>
            <w:rFonts w:ascii="Arial" w:eastAsia="Arial" w:hAnsi="Arial" w:cs="Arial"/>
            <w:color w:val="0000FF"/>
            <w:sz w:val="23"/>
            <w:szCs w:val="23"/>
            <w:u w:val="single"/>
            <w:rtl/>
            <w:lang w:bidi="ar-SA"/>
          </w:rPr>
          <w:t>الخروج</w:t>
        </w:r>
      </w:hyperlink>
      <w:hyperlink r:id="rId573">
        <w:r>
          <w:rPr>
            <w:rFonts w:ascii="Arial" w:eastAsia="Arial" w:hAnsi="Arial" w:cs="Arial"/>
            <w:color w:val="0000FF"/>
            <w:sz w:val="23"/>
            <w:szCs w:val="23"/>
            <w:u w:val="single"/>
            <w:rtl/>
          </w:rPr>
          <w:t xml:space="preserve"> </w:t>
        </w:r>
      </w:hyperlink>
      <w:hyperlink r:id="rId574">
        <w:r>
          <w:rPr>
            <w:rFonts w:ascii="Arial" w:eastAsia="Arial" w:hAnsi="Arial" w:cs="Arial"/>
            <w:color w:val="0000FF"/>
            <w:sz w:val="23"/>
            <w:szCs w:val="23"/>
            <w:u w:val="single"/>
            <w:rtl/>
            <w:lang w:bidi="ar-SA"/>
          </w:rPr>
          <w:t>للص</w:t>
        </w:r>
      </w:hyperlink>
      <w:hyperlink r:id="rId575">
        <w:r>
          <w:rPr>
            <w:rFonts w:ascii="Arial" w:eastAsia="Arial" w:hAnsi="Arial" w:cs="Arial"/>
            <w:color w:val="0000FF"/>
            <w:sz w:val="23"/>
            <w:szCs w:val="23"/>
            <w:u w:val="single"/>
            <w:rtl/>
            <w:lang w:bidi="ar-SA"/>
          </w:rPr>
          <w:t>ّ</w:t>
        </w:r>
      </w:hyperlink>
      <w:hyperlink r:id="rId576">
        <w:r>
          <w:rPr>
            <w:rFonts w:ascii="Arial" w:eastAsia="Arial" w:hAnsi="Arial" w:cs="Arial"/>
            <w:color w:val="0000FF"/>
            <w:sz w:val="23"/>
            <w:szCs w:val="23"/>
            <w:u w:val="single"/>
            <w:rtl/>
            <w:lang w:bidi="ar-SA"/>
          </w:rPr>
          <w:t>يد</w:t>
        </w:r>
      </w:hyperlink>
      <w:hyperlink r:id="rId577">
        <w:r>
          <w:rPr>
            <w:rFonts w:ascii="Arial" w:eastAsia="Arial" w:hAnsi="Arial" w:cs="Arial"/>
            <w:color w:val="0000FF"/>
            <w:sz w:val="23"/>
            <w:szCs w:val="23"/>
            <w:u w:val="single"/>
            <w:rtl/>
          </w:rPr>
          <w:t xml:space="preserve"> </w:t>
        </w:r>
      </w:hyperlink>
      <w:hyperlink r:id="rId578">
        <w:r>
          <w:rPr>
            <w:rFonts w:ascii="Arial" w:eastAsia="Arial" w:hAnsi="Arial" w:cs="Arial"/>
            <w:color w:val="0000FF"/>
            <w:sz w:val="23"/>
            <w:szCs w:val="23"/>
            <w:u w:val="single"/>
            <w:rtl/>
            <w:lang w:bidi="ar-SA"/>
          </w:rPr>
          <w:t>ضمن</w:t>
        </w:r>
      </w:hyperlink>
      <w:hyperlink r:id="rId579">
        <w:r>
          <w:rPr>
            <w:rFonts w:ascii="Arial" w:eastAsia="Arial" w:hAnsi="Arial" w:cs="Arial"/>
            <w:color w:val="0000FF"/>
            <w:sz w:val="23"/>
            <w:szCs w:val="23"/>
            <w:u w:val="single"/>
            <w:rtl/>
          </w:rPr>
          <w:t xml:space="preserve"> </w:t>
        </w:r>
      </w:hyperlink>
      <w:hyperlink r:id="rId580">
        <w:r>
          <w:rPr>
            <w:rFonts w:ascii="Arial" w:eastAsia="Arial" w:hAnsi="Arial" w:cs="Arial"/>
            <w:color w:val="0000FF"/>
            <w:sz w:val="23"/>
            <w:szCs w:val="23"/>
            <w:u w:val="single"/>
            <w:rtl/>
            <w:lang w:bidi="ar-SA"/>
          </w:rPr>
          <w:t>شريط</w:t>
        </w:r>
      </w:hyperlink>
      <w:hyperlink r:id="rId581">
        <w:r>
          <w:rPr>
            <w:rFonts w:ascii="Arial" w:eastAsia="Arial" w:hAnsi="Arial" w:cs="Arial"/>
            <w:color w:val="0000FF"/>
            <w:sz w:val="23"/>
            <w:szCs w:val="23"/>
            <w:u w:val="single"/>
            <w:rtl/>
          </w:rPr>
          <w:t xml:space="preserve"> </w:t>
        </w:r>
      </w:hyperlink>
      <w:hyperlink r:id="rId582">
        <w:r>
          <w:rPr>
            <w:rFonts w:ascii="Arial" w:eastAsia="Arial" w:hAnsi="Arial" w:cs="Arial"/>
            <w:color w:val="0000FF"/>
            <w:sz w:val="23"/>
            <w:szCs w:val="23"/>
            <w:u w:val="single"/>
            <w:rtl/>
            <w:lang w:bidi="ar-SA"/>
          </w:rPr>
          <w:t>ساحل</w:t>
        </w:r>
      </w:hyperlink>
      <w:hyperlink r:id="rId583">
        <w:r>
          <w:rPr>
            <w:rFonts w:ascii="Arial" w:eastAsia="Arial" w:hAnsi="Arial" w:cs="Arial"/>
            <w:color w:val="0000FF"/>
            <w:sz w:val="23"/>
            <w:szCs w:val="23"/>
            <w:u w:val="single"/>
            <w:rtl/>
          </w:rPr>
          <w:t xml:space="preserve"> </w:t>
        </w:r>
      </w:hyperlink>
      <w:hyperlink r:id="rId584">
        <w:r>
          <w:rPr>
            <w:rFonts w:ascii="Arial" w:eastAsia="Arial" w:hAnsi="Arial" w:cs="Arial"/>
            <w:color w:val="0000FF"/>
            <w:sz w:val="23"/>
            <w:szCs w:val="23"/>
            <w:u w:val="single"/>
            <w:rtl/>
            <w:lang w:bidi="ar-SA"/>
          </w:rPr>
          <w:t>غز</w:t>
        </w:r>
      </w:hyperlink>
      <w:hyperlink r:id="rId585">
        <w:r>
          <w:rPr>
            <w:rFonts w:ascii="Arial" w:eastAsia="Arial" w:hAnsi="Arial" w:cs="Arial"/>
            <w:color w:val="0000FF"/>
            <w:sz w:val="23"/>
            <w:szCs w:val="23"/>
            <w:u w:val="single"/>
            <w:rtl/>
            <w:lang w:bidi="ar-SA"/>
          </w:rPr>
          <w:t>ّ</w:t>
        </w:r>
      </w:hyperlink>
      <w:hyperlink r:id="rId586">
        <w:r>
          <w:rPr>
            <w:rFonts w:ascii="Arial" w:eastAsia="Arial" w:hAnsi="Arial" w:cs="Arial"/>
            <w:color w:val="0000FF"/>
            <w:sz w:val="23"/>
            <w:szCs w:val="23"/>
            <w:u w:val="single"/>
            <w:rtl/>
            <w:lang w:bidi="ar-SA"/>
          </w:rPr>
          <w:t>ة</w:t>
        </w:r>
      </w:hyperlink>
      <w:r>
        <w:rPr>
          <w:rFonts w:ascii="Arial" w:eastAsia="Arial" w:hAnsi="Arial" w:cs="Arial"/>
          <w:sz w:val="23"/>
          <w:szCs w:val="23"/>
          <w:rtl/>
        </w:rPr>
        <w:t xml:space="preserve">. </w:t>
      </w:r>
      <w:r>
        <w:rPr>
          <w:rFonts w:ascii="Arial" w:eastAsia="Arial" w:hAnsi="Arial" w:cs="Arial"/>
          <w:sz w:val="23"/>
          <w:szCs w:val="23"/>
          <w:rtl/>
          <w:lang w:bidi="ar-SA"/>
        </w:rPr>
        <w:t xml:space="preserve">لكي تحدث </w:t>
      </w:r>
      <w:proofErr w:type="spellStart"/>
      <w:r>
        <w:rPr>
          <w:rFonts w:ascii="Arial" w:eastAsia="Arial" w:hAnsi="Arial" w:cs="Arial"/>
          <w:sz w:val="23"/>
          <w:szCs w:val="23"/>
          <w:rtl/>
          <w:lang w:bidi="ar-SA"/>
        </w:rPr>
        <w:t>انعطافة</w:t>
      </w:r>
      <w:proofErr w:type="spellEnd"/>
      <w:r>
        <w:rPr>
          <w:rFonts w:ascii="Arial" w:eastAsia="Arial" w:hAnsi="Arial" w:cs="Arial"/>
          <w:sz w:val="23"/>
          <w:szCs w:val="23"/>
          <w:rtl/>
          <w:lang w:bidi="ar-SA"/>
        </w:rPr>
        <w:t xml:space="preserve"> حقيقيّة إلى طريق جديدة، يلزم </w:t>
      </w:r>
      <w:hyperlink r:id="rId587">
        <w:r>
          <w:rPr>
            <w:rFonts w:ascii="Arial" w:eastAsia="Arial" w:hAnsi="Arial" w:cs="Arial"/>
            <w:color w:val="0000FF"/>
            <w:sz w:val="23"/>
            <w:szCs w:val="23"/>
            <w:u w:val="single"/>
            <w:rtl/>
            <w:lang w:bidi="ar-SA"/>
          </w:rPr>
          <w:t>تغيير</w:t>
        </w:r>
      </w:hyperlink>
      <w:hyperlink r:id="rId588">
        <w:r>
          <w:rPr>
            <w:rFonts w:ascii="Arial" w:eastAsia="Arial" w:hAnsi="Arial" w:cs="Arial"/>
            <w:color w:val="0000FF"/>
            <w:sz w:val="23"/>
            <w:szCs w:val="23"/>
            <w:u w:val="single"/>
            <w:rtl/>
          </w:rPr>
          <w:t xml:space="preserve"> </w:t>
        </w:r>
      </w:hyperlink>
      <w:hyperlink r:id="rId589">
        <w:r>
          <w:rPr>
            <w:rFonts w:ascii="Arial" w:eastAsia="Arial" w:hAnsi="Arial" w:cs="Arial"/>
            <w:color w:val="0000FF"/>
            <w:sz w:val="23"/>
            <w:szCs w:val="23"/>
            <w:u w:val="single"/>
            <w:rtl/>
            <w:lang w:bidi="ar-SA"/>
          </w:rPr>
          <w:t>كبير</w:t>
        </w:r>
      </w:hyperlink>
      <w:hyperlink r:id="rId590"/>
      <w:hyperlink r:id="rId591">
        <w:r>
          <w:rPr>
            <w:rFonts w:ascii="Arial" w:eastAsia="Arial" w:hAnsi="Arial" w:cs="Arial"/>
            <w:color w:val="0000FF"/>
            <w:sz w:val="23"/>
            <w:szCs w:val="23"/>
            <w:u w:val="single"/>
            <w:rtl/>
          </w:rPr>
          <w:t xml:space="preserve"> </w:t>
        </w:r>
      </w:hyperlink>
      <w:hyperlink r:id="rId592">
        <w:r>
          <w:rPr>
            <w:rFonts w:ascii="Arial" w:eastAsia="Arial" w:hAnsi="Arial" w:cs="Arial"/>
            <w:color w:val="0000FF"/>
            <w:sz w:val="23"/>
            <w:szCs w:val="23"/>
            <w:u w:val="single"/>
            <w:rtl/>
            <w:lang w:bidi="ar-SA"/>
          </w:rPr>
          <w:t>في</w:t>
        </w:r>
      </w:hyperlink>
      <w:hyperlink r:id="rId593">
        <w:r>
          <w:rPr>
            <w:rFonts w:ascii="Arial" w:eastAsia="Arial" w:hAnsi="Arial" w:cs="Arial"/>
            <w:color w:val="0000FF"/>
            <w:sz w:val="23"/>
            <w:szCs w:val="23"/>
            <w:u w:val="single"/>
            <w:rtl/>
          </w:rPr>
          <w:t xml:space="preserve"> </w:t>
        </w:r>
      </w:hyperlink>
      <w:hyperlink r:id="rId594">
        <w:r>
          <w:rPr>
            <w:rFonts w:ascii="Arial" w:eastAsia="Arial" w:hAnsi="Arial" w:cs="Arial"/>
            <w:color w:val="0000FF"/>
            <w:sz w:val="23"/>
            <w:szCs w:val="23"/>
            <w:u w:val="single"/>
            <w:rtl/>
            <w:lang w:bidi="ar-SA"/>
          </w:rPr>
          <w:t>سياسة</w:t>
        </w:r>
      </w:hyperlink>
      <w:hyperlink r:id="rId595">
        <w:r>
          <w:rPr>
            <w:rFonts w:ascii="Arial" w:eastAsia="Arial" w:hAnsi="Arial" w:cs="Arial"/>
            <w:color w:val="0000FF"/>
            <w:sz w:val="23"/>
            <w:szCs w:val="23"/>
            <w:u w:val="single"/>
            <w:rtl/>
          </w:rPr>
          <w:t xml:space="preserve"> </w:t>
        </w:r>
      </w:hyperlink>
      <w:hyperlink r:id="rId596">
        <w:r>
          <w:rPr>
            <w:rFonts w:ascii="Arial" w:eastAsia="Arial" w:hAnsi="Arial" w:cs="Arial"/>
            <w:color w:val="0000FF"/>
            <w:sz w:val="23"/>
            <w:szCs w:val="23"/>
            <w:u w:val="single"/>
            <w:rtl/>
            <w:lang w:bidi="ar-SA"/>
          </w:rPr>
          <w:t>كل</w:t>
        </w:r>
      </w:hyperlink>
      <w:hyperlink r:id="rId597">
        <w:r>
          <w:rPr>
            <w:rFonts w:ascii="Arial" w:eastAsia="Arial" w:hAnsi="Arial" w:cs="Arial"/>
            <w:color w:val="0000FF"/>
            <w:sz w:val="23"/>
            <w:szCs w:val="23"/>
            <w:u w:val="single"/>
            <w:rtl/>
            <w:lang w:bidi="ar-SA"/>
          </w:rPr>
          <w:t xml:space="preserve">ّ </w:t>
        </w:r>
      </w:hyperlink>
      <w:hyperlink r:id="rId598">
        <w:r>
          <w:rPr>
            <w:rFonts w:ascii="Arial" w:eastAsia="Arial" w:hAnsi="Arial" w:cs="Arial"/>
            <w:color w:val="0000FF"/>
            <w:sz w:val="23"/>
            <w:szCs w:val="23"/>
            <w:u w:val="single"/>
            <w:rtl/>
            <w:lang w:bidi="ar-SA"/>
          </w:rPr>
          <w:t>من</w:t>
        </w:r>
      </w:hyperlink>
      <w:hyperlink r:id="rId599">
        <w:r>
          <w:rPr>
            <w:rFonts w:ascii="Arial" w:eastAsia="Arial" w:hAnsi="Arial" w:cs="Arial"/>
            <w:color w:val="0000FF"/>
            <w:sz w:val="23"/>
            <w:szCs w:val="23"/>
            <w:u w:val="single"/>
            <w:rtl/>
          </w:rPr>
          <w:t xml:space="preserve"> </w:t>
        </w:r>
      </w:hyperlink>
      <w:hyperlink r:id="rId600">
        <w:r>
          <w:rPr>
            <w:rFonts w:ascii="Arial" w:eastAsia="Arial" w:hAnsi="Arial" w:cs="Arial"/>
            <w:color w:val="0000FF"/>
            <w:sz w:val="23"/>
            <w:szCs w:val="23"/>
            <w:u w:val="single"/>
            <w:rtl/>
            <w:lang w:bidi="ar-SA"/>
          </w:rPr>
          <w:t>إسرائيل</w:t>
        </w:r>
      </w:hyperlink>
      <w:r>
        <w:rPr>
          <w:rFonts w:ascii="Arial" w:eastAsia="Arial" w:hAnsi="Arial" w:cs="Arial"/>
          <w:rtl/>
          <w:lang w:bidi="ar-SA"/>
        </w:rPr>
        <w:t>، ومصر والقيادة الفلسطينية</w:t>
      </w:r>
      <w:r>
        <w:rPr>
          <w:rFonts w:ascii="Arial" w:eastAsia="Arial" w:hAnsi="Arial" w:cs="Arial"/>
          <w:rtl/>
        </w:rPr>
        <w:t xml:space="preserve">. </w:t>
      </w:r>
    </w:p>
    <w:p w:rsidR="0010504A" w:rsidRDefault="0010504A">
      <w:pPr>
        <w:spacing w:line="240" w:lineRule="auto"/>
        <w:rPr>
          <w:rtl/>
        </w:rPr>
      </w:pPr>
    </w:p>
    <w:p w:rsidR="00796DC7" w:rsidRDefault="00796DC7" w:rsidP="000A6D4A">
      <w:pPr>
        <w:pStyle w:val="Heading2"/>
      </w:pPr>
      <w:bookmarkStart w:id="22" w:name="_Toc500413617"/>
      <w:r>
        <w:rPr>
          <w:rFonts w:hint="cs"/>
          <w:rtl/>
          <w:lang w:bidi="ar-SA"/>
        </w:rPr>
        <w:t>حرّية</w:t>
      </w:r>
      <w:r>
        <w:rPr>
          <w:rtl/>
        </w:rPr>
        <w:t xml:space="preserve"> </w:t>
      </w:r>
      <w:r>
        <w:rPr>
          <w:rFonts w:hint="cs"/>
          <w:rtl/>
          <w:lang w:bidi="ar-SA"/>
        </w:rPr>
        <w:t>التعبير</w:t>
      </w:r>
      <w:bookmarkEnd w:id="22"/>
    </w:p>
    <w:p w:rsidR="00796DC7" w:rsidRDefault="00796DC7" w:rsidP="000A6D4A">
      <w:pPr>
        <w:pStyle w:val="Heading3"/>
      </w:pPr>
      <w:bookmarkStart w:id="23" w:name="_Toc500413618"/>
      <w:r>
        <w:rPr>
          <w:rtl/>
          <w:lang w:bidi="ar-SA"/>
        </w:rPr>
        <w:t>الحقّ في التظاهر</w:t>
      </w:r>
      <w:bookmarkEnd w:id="23"/>
    </w:p>
    <w:p w:rsidR="00796DC7" w:rsidRDefault="00796DC7" w:rsidP="00796DC7">
      <w:pPr>
        <w:spacing w:before="120"/>
        <w:jc w:val="both"/>
        <w:rPr>
          <w:rFonts w:ascii="Arial" w:eastAsia="Arial" w:hAnsi="Arial" w:cs="Arial"/>
          <w:sz w:val="23"/>
          <w:szCs w:val="23"/>
        </w:rPr>
      </w:pPr>
      <w:r>
        <w:rPr>
          <w:rFonts w:ascii="Arial" w:eastAsia="Arial" w:hAnsi="Arial" w:cs="Arial"/>
          <w:sz w:val="23"/>
          <w:szCs w:val="23"/>
          <w:rtl/>
          <w:lang w:bidi="ar-SA"/>
        </w:rPr>
        <w:t>في هذه السنة أمسك الجمهور بزمام الأمور وجعل ظاهرة الاحتجاج ذات حضور وفاعليّة في الحيّز العامّ</w:t>
      </w:r>
      <w:r>
        <w:rPr>
          <w:rFonts w:ascii="Arial" w:eastAsia="Arial" w:hAnsi="Arial" w:cs="Arial"/>
          <w:sz w:val="23"/>
          <w:szCs w:val="23"/>
          <w:rtl/>
        </w:rPr>
        <w:t xml:space="preserve">. </w:t>
      </w:r>
      <w:r>
        <w:rPr>
          <w:rFonts w:ascii="Arial" w:eastAsia="Arial" w:hAnsi="Arial" w:cs="Arial"/>
          <w:sz w:val="23"/>
          <w:szCs w:val="23"/>
          <w:rtl/>
          <w:lang w:bidi="ar-SA"/>
        </w:rPr>
        <w:t>انطلقت احتجاجات في مواضيع عديدة ومتنوّعة، بادرت إليها جماعات وأفراد</w:t>
      </w:r>
      <w:r>
        <w:rPr>
          <w:rFonts w:ascii="Arial" w:eastAsia="Arial" w:hAnsi="Arial" w:cs="Arial"/>
          <w:sz w:val="23"/>
          <w:szCs w:val="23"/>
          <w:rtl/>
        </w:rPr>
        <w:t xml:space="preserve">: </w:t>
      </w:r>
      <w:r>
        <w:rPr>
          <w:rFonts w:ascii="Arial" w:eastAsia="Arial" w:hAnsi="Arial" w:cs="Arial"/>
          <w:sz w:val="23"/>
          <w:szCs w:val="23"/>
          <w:rtl/>
          <w:lang w:bidi="ar-SA"/>
        </w:rPr>
        <w:t xml:space="preserve">مظاهرات </w:t>
      </w:r>
      <w:hyperlink r:id="rId601">
        <w:r>
          <w:rPr>
            <w:rFonts w:ascii="Arial" w:eastAsia="Arial" w:hAnsi="Arial" w:cs="Arial"/>
            <w:color w:val="0000FF"/>
            <w:sz w:val="23"/>
            <w:szCs w:val="23"/>
            <w:u w:val="single"/>
            <w:rtl/>
            <w:lang w:bidi="ar-SA"/>
          </w:rPr>
          <w:t>ضد</w:t>
        </w:r>
      </w:hyperlink>
      <w:hyperlink r:id="rId602">
        <w:r>
          <w:rPr>
            <w:rFonts w:ascii="Arial" w:eastAsia="Arial" w:hAnsi="Arial" w:cs="Arial"/>
            <w:color w:val="0000FF"/>
            <w:sz w:val="23"/>
            <w:szCs w:val="23"/>
            <w:u w:val="single"/>
            <w:rtl/>
            <w:lang w:bidi="ar-SA"/>
          </w:rPr>
          <w:t xml:space="preserve">ّ </w:t>
        </w:r>
      </w:hyperlink>
      <w:hyperlink r:id="rId603">
        <w:r>
          <w:rPr>
            <w:rFonts w:ascii="Arial" w:eastAsia="Arial" w:hAnsi="Arial" w:cs="Arial"/>
            <w:color w:val="0000FF"/>
            <w:sz w:val="23"/>
            <w:szCs w:val="23"/>
            <w:u w:val="single"/>
            <w:rtl/>
            <w:lang w:bidi="ar-SA"/>
          </w:rPr>
          <w:t>الفساد</w:t>
        </w:r>
      </w:hyperlink>
      <w:r>
        <w:rPr>
          <w:rFonts w:ascii="Arial" w:eastAsia="Arial" w:hAnsi="Arial" w:cs="Arial"/>
          <w:sz w:val="23"/>
          <w:szCs w:val="23"/>
          <w:rtl/>
          <w:lang w:bidi="ar-SA"/>
        </w:rPr>
        <w:t xml:space="preserve"> أمام منزل المستشار القضائي للحكومة، في </w:t>
      </w:r>
      <w:proofErr w:type="spellStart"/>
      <w:r>
        <w:rPr>
          <w:rFonts w:ascii="Arial" w:eastAsia="Arial" w:hAnsi="Arial" w:cs="Arial"/>
          <w:sz w:val="23"/>
          <w:szCs w:val="23"/>
          <w:rtl/>
          <w:lang w:bidi="ar-SA"/>
        </w:rPr>
        <w:t>بيتح</w:t>
      </w:r>
      <w:proofErr w:type="spellEnd"/>
      <w:r>
        <w:rPr>
          <w:rFonts w:ascii="Arial" w:eastAsia="Arial" w:hAnsi="Arial" w:cs="Arial"/>
          <w:sz w:val="23"/>
          <w:szCs w:val="23"/>
          <w:rtl/>
          <w:lang w:bidi="ar-SA"/>
        </w:rPr>
        <w:t xml:space="preserve"> تكفا، </w:t>
      </w:r>
      <w:hyperlink r:id="rId604">
        <w:r>
          <w:rPr>
            <w:rFonts w:ascii="Arial" w:eastAsia="Arial" w:hAnsi="Arial" w:cs="Arial"/>
            <w:color w:val="0000FF"/>
            <w:sz w:val="23"/>
            <w:szCs w:val="23"/>
            <w:u w:val="single"/>
            <w:rtl/>
            <w:lang w:bidi="ar-SA"/>
          </w:rPr>
          <w:t>مظاهرة</w:t>
        </w:r>
      </w:hyperlink>
      <w:hyperlink r:id="rId605">
        <w:r>
          <w:rPr>
            <w:rFonts w:ascii="Arial" w:eastAsia="Arial" w:hAnsi="Arial" w:cs="Arial"/>
            <w:color w:val="0000FF"/>
            <w:sz w:val="23"/>
            <w:szCs w:val="23"/>
            <w:u w:val="single"/>
            <w:rtl/>
          </w:rPr>
          <w:t xml:space="preserve"> </w:t>
        </w:r>
      </w:hyperlink>
      <w:hyperlink r:id="rId606">
        <w:r>
          <w:rPr>
            <w:rFonts w:ascii="Arial" w:eastAsia="Arial" w:hAnsi="Arial" w:cs="Arial"/>
            <w:color w:val="0000FF"/>
            <w:sz w:val="23"/>
            <w:szCs w:val="23"/>
            <w:u w:val="single"/>
            <w:rtl/>
            <w:lang w:bidi="ar-SA"/>
          </w:rPr>
          <w:t>المعاقين</w:t>
        </w:r>
      </w:hyperlink>
      <w:r>
        <w:rPr>
          <w:rFonts w:ascii="Arial" w:eastAsia="Arial" w:hAnsi="Arial" w:cs="Arial"/>
          <w:sz w:val="23"/>
          <w:szCs w:val="23"/>
          <w:rtl/>
          <w:lang w:bidi="ar-SA"/>
        </w:rPr>
        <w:t xml:space="preserve"> التي طالبت بزيادة مخصّصات العجز، مظاهرة </w:t>
      </w:r>
      <w:hyperlink r:id="rId607">
        <w:r>
          <w:rPr>
            <w:rFonts w:ascii="Arial" w:eastAsia="Arial" w:hAnsi="Arial" w:cs="Arial"/>
            <w:color w:val="0000FF"/>
            <w:sz w:val="23"/>
            <w:szCs w:val="23"/>
            <w:u w:val="single"/>
            <w:rtl/>
            <w:lang w:bidi="ar-SA"/>
          </w:rPr>
          <w:t>جماعة</w:t>
        </w:r>
      </w:hyperlink>
      <w:hyperlink r:id="rId608">
        <w:r>
          <w:rPr>
            <w:rFonts w:ascii="Arial" w:eastAsia="Arial" w:hAnsi="Arial" w:cs="Arial"/>
            <w:color w:val="0000FF"/>
            <w:sz w:val="23"/>
            <w:szCs w:val="23"/>
            <w:u w:val="single"/>
            <w:rtl/>
          </w:rPr>
          <w:t xml:space="preserve"> (</w:t>
        </w:r>
      </w:hyperlink>
      <w:hyperlink r:id="rId609">
        <w:r>
          <w:rPr>
            <w:rFonts w:ascii="Arial" w:eastAsia="Arial" w:hAnsi="Arial" w:cs="Arial"/>
            <w:color w:val="0000FF"/>
            <w:sz w:val="23"/>
            <w:szCs w:val="23"/>
            <w:u w:val="single"/>
          </w:rPr>
          <w:t>LGBT</w:t>
        </w:r>
      </w:hyperlink>
      <w:hyperlink r:id="rId610">
        <w:r>
          <w:rPr>
            <w:rFonts w:ascii="Arial" w:eastAsia="Arial" w:hAnsi="Arial" w:cs="Arial"/>
            <w:color w:val="0000FF"/>
            <w:sz w:val="23"/>
            <w:szCs w:val="23"/>
            <w:u w:val="single"/>
          </w:rPr>
          <w:t xml:space="preserve">) </w:t>
        </w:r>
      </w:hyperlink>
      <w:r>
        <w:rPr>
          <w:rFonts w:ascii="Arial" w:eastAsia="Arial" w:hAnsi="Arial" w:cs="Arial"/>
          <w:sz w:val="23"/>
          <w:szCs w:val="23"/>
          <w:rtl/>
        </w:rPr>
        <w:t>(</w:t>
      </w:r>
      <w:proofErr w:type="spellStart"/>
      <w:r>
        <w:rPr>
          <w:rFonts w:ascii="Arial" w:eastAsia="Arial" w:hAnsi="Arial" w:cs="Arial"/>
          <w:sz w:val="23"/>
          <w:szCs w:val="23"/>
          <w:rtl/>
          <w:lang w:bidi="ar-SA"/>
        </w:rPr>
        <w:t>المثليّون</w:t>
      </w:r>
      <w:proofErr w:type="spellEnd"/>
      <w:r>
        <w:rPr>
          <w:rFonts w:ascii="Arial" w:eastAsia="Arial" w:hAnsi="Arial" w:cs="Arial"/>
          <w:sz w:val="23"/>
          <w:szCs w:val="23"/>
          <w:rtl/>
          <w:lang w:bidi="ar-SA"/>
        </w:rPr>
        <w:t xml:space="preserve"> </w:t>
      </w:r>
      <w:proofErr w:type="spellStart"/>
      <w:r>
        <w:rPr>
          <w:rFonts w:ascii="Arial" w:eastAsia="Arial" w:hAnsi="Arial" w:cs="Arial"/>
          <w:sz w:val="23"/>
          <w:szCs w:val="23"/>
          <w:rtl/>
          <w:lang w:bidi="ar-SA"/>
        </w:rPr>
        <w:t>والمثليّات</w:t>
      </w:r>
      <w:proofErr w:type="spellEnd"/>
      <w:r>
        <w:rPr>
          <w:rFonts w:ascii="Arial" w:eastAsia="Arial" w:hAnsi="Arial" w:cs="Arial"/>
          <w:sz w:val="23"/>
          <w:szCs w:val="23"/>
          <w:rtl/>
          <w:lang w:bidi="ar-SA"/>
        </w:rPr>
        <w:t xml:space="preserve"> </w:t>
      </w:r>
      <w:proofErr w:type="spellStart"/>
      <w:r>
        <w:rPr>
          <w:rFonts w:ascii="Arial" w:eastAsia="Arial" w:hAnsi="Arial" w:cs="Arial"/>
          <w:sz w:val="23"/>
          <w:szCs w:val="23"/>
          <w:rtl/>
          <w:lang w:bidi="ar-SA"/>
        </w:rPr>
        <w:t>والمتحوّلو</w:t>
      </w:r>
      <w:proofErr w:type="spellEnd"/>
      <w:r>
        <w:rPr>
          <w:rFonts w:ascii="Arial" w:eastAsia="Arial" w:hAnsi="Arial" w:cs="Arial"/>
          <w:sz w:val="23"/>
          <w:szCs w:val="23"/>
          <w:rtl/>
          <w:lang w:bidi="ar-SA"/>
        </w:rPr>
        <w:t xml:space="preserve"> جنسيًّا</w:t>
      </w:r>
      <w:r>
        <w:rPr>
          <w:rFonts w:ascii="Arial" w:eastAsia="Arial" w:hAnsi="Arial" w:cs="Arial"/>
          <w:sz w:val="23"/>
          <w:szCs w:val="23"/>
          <w:rtl/>
        </w:rPr>
        <w:t xml:space="preserve">) </w:t>
      </w:r>
      <w:r>
        <w:rPr>
          <w:rFonts w:ascii="Arial" w:eastAsia="Arial" w:hAnsi="Arial" w:cs="Arial"/>
          <w:sz w:val="23"/>
          <w:szCs w:val="23"/>
          <w:rtl/>
          <w:lang w:bidi="ar-SA"/>
        </w:rPr>
        <w:t xml:space="preserve">احتجاجًا على موقف وزارة الرفاه في مسألة التبنّي، </w:t>
      </w:r>
      <w:hyperlink r:id="rId611">
        <w:r>
          <w:rPr>
            <w:rFonts w:ascii="Arial" w:eastAsia="Arial" w:hAnsi="Arial" w:cs="Arial"/>
            <w:color w:val="0000FF"/>
            <w:sz w:val="23"/>
            <w:szCs w:val="23"/>
            <w:u w:val="single"/>
            <w:rtl/>
            <w:lang w:bidi="ar-SA"/>
          </w:rPr>
          <w:t>اليهود</w:t>
        </w:r>
      </w:hyperlink>
      <w:hyperlink r:id="rId612">
        <w:r>
          <w:rPr>
            <w:rFonts w:ascii="Arial" w:eastAsia="Arial" w:hAnsi="Arial" w:cs="Arial"/>
            <w:color w:val="0000FF"/>
            <w:sz w:val="23"/>
            <w:szCs w:val="23"/>
            <w:u w:val="single"/>
            <w:rtl/>
          </w:rPr>
          <w:t xml:space="preserve"> </w:t>
        </w:r>
      </w:hyperlink>
      <w:hyperlink r:id="rId613">
        <w:r>
          <w:rPr>
            <w:rFonts w:ascii="Arial" w:eastAsia="Arial" w:hAnsi="Arial" w:cs="Arial"/>
            <w:color w:val="0000FF"/>
            <w:sz w:val="23"/>
            <w:szCs w:val="23"/>
            <w:u w:val="single"/>
            <w:rtl/>
            <w:lang w:bidi="ar-SA"/>
          </w:rPr>
          <w:t>الأرثوذكس</w:t>
        </w:r>
      </w:hyperlink>
      <w:r>
        <w:rPr>
          <w:rFonts w:ascii="Arial" w:eastAsia="Arial" w:hAnsi="Arial" w:cs="Arial"/>
          <w:sz w:val="23"/>
          <w:szCs w:val="23"/>
          <w:rtl/>
          <w:lang w:bidi="ar-SA"/>
        </w:rPr>
        <w:t xml:space="preserve"> ضدّ تجنيد طلّاب المدارس الدينيّة، مظاهرات ضدّ </w:t>
      </w:r>
      <w:hyperlink r:id="rId614">
        <w:r>
          <w:rPr>
            <w:rFonts w:ascii="Arial" w:eastAsia="Arial" w:hAnsi="Arial" w:cs="Arial"/>
            <w:color w:val="0000FF"/>
            <w:sz w:val="23"/>
            <w:szCs w:val="23"/>
            <w:u w:val="single"/>
            <w:rtl/>
            <w:lang w:bidi="ar-SA"/>
          </w:rPr>
          <w:t>قتل</w:t>
        </w:r>
      </w:hyperlink>
      <w:hyperlink r:id="rId615">
        <w:r>
          <w:rPr>
            <w:rFonts w:ascii="Arial" w:eastAsia="Arial" w:hAnsi="Arial" w:cs="Arial"/>
            <w:color w:val="0000FF"/>
            <w:sz w:val="23"/>
            <w:szCs w:val="23"/>
            <w:u w:val="single"/>
            <w:rtl/>
          </w:rPr>
          <w:t xml:space="preserve"> </w:t>
        </w:r>
      </w:hyperlink>
      <w:hyperlink r:id="rId616">
        <w:r>
          <w:rPr>
            <w:rFonts w:ascii="Arial" w:eastAsia="Arial" w:hAnsi="Arial" w:cs="Arial"/>
            <w:color w:val="0000FF"/>
            <w:sz w:val="23"/>
            <w:szCs w:val="23"/>
            <w:u w:val="single"/>
            <w:rtl/>
            <w:lang w:bidi="ar-SA"/>
          </w:rPr>
          <w:t>النساء</w:t>
        </w:r>
      </w:hyperlink>
      <w:r>
        <w:rPr>
          <w:rFonts w:ascii="Arial" w:eastAsia="Arial" w:hAnsi="Arial" w:cs="Arial"/>
          <w:sz w:val="23"/>
          <w:szCs w:val="23"/>
          <w:rtl/>
          <w:lang w:bidi="ar-SA"/>
        </w:rPr>
        <w:t xml:space="preserve">، مظاهرات تطالب بالاعتراف بقضية </w:t>
      </w:r>
      <w:hyperlink r:id="rId617">
        <w:r>
          <w:rPr>
            <w:rFonts w:ascii="Arial" w:eastAsia="Arial" w:hAnsi="Arial" w:cs="Arial"/>
            <w:color w:val="0000FF"/>
            <w:sz w:val="23"/>
            <w:szCs w:val="23"/>
            <w:u w:val="single"/>
            <w:rtl/>
            <w:lang w:bidi="ar-SA"/>
          </w:rPr>
          <w:t>أطفال</w:t>
        </w:r>
      </w:hyperlink>
      <w:hyperlink r:id="rId618">
        <w:r>
          <w:rPr>
            <w:rFonts w:ascii="Arial" w:eastAsia="Arial" w:hAnsi="Arial" w:cs="Arial"/>
            <w:color w:val="0000FF"/>
            <w:sz w:val="23"/>
            <w:szCs w:val="23"/>
            <w:u w:val="single"/>
            <w:rtl/>
          </w:rPr>
          <w:t xml:space="preserve"> </w:t>
        </w:r>
      </w:hyperlink>
      <w:hyperlink r:id="rId619">
        <w:r>
          <w:rPr>
            <w:rFonts w:ascii="Arial" w:eastAsia="Arial" w:hAnsi="Arial" w:cs="Arial"/>
            <w:color w:val="0000FF"/>
            <w:sz w:val="23"/>
            <w:szCs w:val="23"/>
            <w:u w:val="single"/>
            <w:rtl/>
            <w:lang w:bidi="ar-SA"/>
          </w:rPr>
          <w:t>اليمن</w:t>
        </w:r>
      </w:hyperlink>
      <w:hyperlink r:id="rId620">
        <w:r>
          <w:rPr>
            <w:rFonts w:ascii="Arial" w:eastAsia="Arial" w:hAnsi="Arial" w:cs="Arial"/>
            <w:color w:val="0000FF"/>
            <w:sz w:val="23"/>
            <w:szCs w:val="23"/>
            <w:u w:val="single"/>
            <w:rtl/>
          </w:rPr>
          <w:t xml:space="preserve"> </w:t>
        </w:r>
      </w:hyperlink>
      <w:hyperlink r:id="rId621">
        <w:r>
          <w:rPr>
            <w:rFonts w:ascii="Arial" w:eastAsia="Arial" w:hAnsi="Arial" w:cs="Arial"/>
            <w:color w:val="0000FF"/>
            <w:sz w:val="23"/>
            <w:szCs w:val="23"/>
            <w:u w:val="single"/>
            <w:rtl/>
            <w:lang w:bidi="ar-SA"/>
          </w:rPr>
          <w:t>والشرق</w:t>
        </w:r>
      </w:hyperlink>
      <w:hyperlink r:id="rId622">
        <w:r>
          <w:rPr>
            <w:rFonts w:ascii="Arial" w:eastAsia="Arial" w:hAnsi="Arial" w:cs="Arial"/>
            <w:color w:val="0000FF"/>
            <w:sz w:val="23"/>
            <w:szCs w:val="23"/>
            <w:u w:val="single"/>
            <w:rtl/>
          </w:rPr>
          <w:t xml:space="preserve"> </w:t>
        </w:r>
      </w:hyperlink>
      <w:hyperlink r:id="rId623">
        <w:r>
          <w:rPr>
            <w:rFonts w:ascii="Arial" w:eastAsia="Arial" w:hAnsi="Arial" w:cs="Arial"/>
            <w:color w:val="0000FF"/>
            <w:sz w:val="23"/>
            <w:szCs w:val="23"/>
            <w:u w:val="single"/>
            <w:rtl/>
            <w:lang w:bidi="ar-SA"/>
          </w:rPr>
          <w:t>والبلقان</w:t>
        </w:r>
      </w:hyperlink>
      <w:r>
        <w:rPr>
          <w:rFonts w:ascii="Arial" w:eastAsia="Arial" w:hAnsi="Arial" w:cs="Arial"/>
          <w:sz w:val="23"/>
          <w:szCs w:val="23"/>
          <w:rtl/>
          <w:lang w:bidi="ar-SA"/>
        </w:rPr>
        <w:t xml:space="preserve">، وغيرها </w:t>
      </w:r>
      <w:proofErr w:type="spellStart"/>
      <w:r>
        <w:rPr>
          <w:rFonts w:ascii="Arial" w:eastAsia="Arial" w:hAnsi="Arial" w:cs="Arial"/>
          <w:sz w:val="23"/>
          <w:szCs w:val="23"/>
          <w:rtl/>
          <w:lang w:bidi="ar-SA"/>
        </w:rPr>
        <w:t>وغيرها</w:t>
      </w:r>
      <w:proofErr w:type="spellEnd"/>
      <w:r>
        <w:rPr>
          <w:rFonts w:ascii="Arial" w:eastAsia="Arial" w:hAnsi="Arial" w:cs="Arial"/>
          <w:sz w:val="23"/>
          <w:szCs w:val="23"/>
          <w:rtl/>
        </w:rPr>
        <w:t xml:space="preserve">. </w:t>
      </w:r>
      <w:r>
        <w:rPr>
          <w:rFonts w:ascii="Arial" w:eastAsia="Arial" w:hAnsi="Arial" w:cs="Arial"/>
          <w:sz w:val="23"/>
          <w:szCs w:val="23"/>
          <w:rtl/>
          <w:lang w:bidi="ar-SA"/>
        </w:rPr>
        <w:t>كثرة المظاهرات، النفس الطويل الذي أبداه المحتجّون وتنوّع البروفيل الاجتماعي للمتظاهرين والمتظاهرات، هي دلائل إيجابيّة على ظاهرة المشاركة المدنيّة الفعّالة والهادفة إلى التأثير على جدول الأعمال العامّ</w:t>
      </w:r>
      <w:r>
        <w:rPr>
          <w:rFonts w:ascii="Arial" w:eastAsia="Arial" w:hAnsi="Arial" w:cs="Arial"/>
          <w:sz w:val="23"/>
          <w:szCs w:val="23"/>
          <w:rtl/>
        </w:rPr>
        <w:t xml:space="preserve">. </w:t>
      </w:r>
    </w:p>
    <w:p w:rsidR="00796DC7" w:rsidRDefault="00796DC7" w:rsidP="00796DC7">
      <w:pPr>
        <w:spacing w:before="120"/>
        <w:jc w:val="both"/>
        <w:rPr>
          <w:rFonts w:ascii="Arial" w:eastAsia="Arial" w:hAnsi="Arial" w:cs="Arial"/>
          <w:sz w:val="23"/>
          <w:szCs w:val="23"/>
        </w:rPr>
      </w:pPr>
      <w:r>
        <w:rPr>
          <w:rFonts w:ascii="Arial" w:eastAsia="Arial" w:hAnsi="Arial" w:cs="Arial"/>
          <w:sz w:val="23"/>
          <w:szCs w:val="23"/>
          <w:rtl/>
          <w:lang w:bidi="ar-SA"/>
        </w:rPr>
        <w:t>غير أنّه ما زالت هنالك عراقيل كثيرة أمام من يريدون التظاهر في إسرائيل</w:t>
      </w:r>
      <w:r>
        <w:rPr>
          <w:rFonts w:ascii="Arial" w:eastAsia="Arial" w:hAnsi="Arial" w:cs="Arial"/>
          <w:sz w:val="23"/>
          <w:szCs w:val="23"/>
          <w:rtl/>
        </w:rPr>
        <w:t xml:space="preserve">. </w:t>
      </w:r>
      <w:r>
        <w:rPr>
          <w:rFonts w:ascii="Arial" w:eastAsia="Arial" w:hAnsi="Arial" w:cs="Arial"/>
          <w:sz w:val="23"/>
          <w:szCs w:val="23"/>
          <w:rtl/>
          <w:lang w:bidi="ar-SA"/>
        </w:rPr>
        <w:t xml:space="preserve">الحصول على ترخيص لمظاهرة تحوّل في السنوات الأخيرة إلى </w:t>
      </w:r>
      <w:hyperlink r:id="rId624">
        <w:r>
          <w:rPr>
            <w:rFonts w:ascii="Arial" w:eastAsia="Arial" w:hAnsi="Arial" w:cs="Arial"/>
            <w:color w:val="0000FF"/>
            <w:sz w:val="23"/>
            <w:szCs w:val="23"/>
            <w:u w:val="single"/>
            <w:rtl/>
            <w:lang w:bidi="ar-SA"/>
          </w:rPr>
          <w:t>مسلسل</w:t>
        </w:r>
      </w:hyperlink>
      <w:hyperlink r:id="rId625">
        <w:r>
          <w:rPr>
            <w:rFonts w:ascii="Arial" w:eastAsia="Arial" w:hAnsi="Arial" w:cs="Arial"/>
            <w:color w:val="0000FF"/>
            <w:sz w:val="23"/>
            <w:szCs w:val="23"/>
            <w:u w:val="single"/>
            <w:rtl/>
          </w:rPr>
          <w:t xml:space="preserve"> </w:t>
        </w:r>
      </w:hyperlink>
      <w:hyperlink r:id="rId626">
        <w:r>
          <w:rPr>
            <w:rFonts w:ascii="Arial" w:eastAsia="Arial" w:hAnsi="Arial" w:cs="Arial"/>
            <w:color w:val="0000FF"/>
            <w:sz w:val="23"/>
            <w:szCs w:val="23"/>
            <w:u w:val="single"/>
            <w:rtl/>
            <w:lang w:bidi="ar-SA"/>
          </w:rPr>
          <w:t>بيروقراطي</w:t>
        </w:r>
      </w:hyperlink>
      <w:hyperlink r:id="rId627">
        <w:r>
          <w:rPr>
            <w:rFonts w:ascii="Arial" w:eastAsia="Arial" w:hAnsi="Arial" w:cs="Arial"/>
            <w:color w:val="0000FF"/>
            <w:sz w:val="23"/>
            <w:szCs w:val="23"/>
            <w:u w:val="single"/>
            <w:rtl/>
            <w:lang w:bidi="ar-SA"/>
          </w:rPr>
          <w:t xml:space="preserve">ّ </w:t>
        </w:r>
      </w:hyperlink>
      <w:hyperlink r:id="rId628">
        <w:r>
          <w:rPr>
            <w:rFonts w:ascii="Arial" w:eastAsia="Arial" w:hAnsi="Arial" w:cs="Arial"/>
            <w:color w:val="0000FF"/>
            <w:sz w:val="23"/>
            <w:szCs w:val="23"/>
            <w:u w:val="single"/>
            <w:rtl/>
            <w:lang w:bidi="ar-SA"/>
          </w:rPr>
          <w:t>مرهق</w:t>
        </w:r>
      </w:hyperlink>
      <w:r>
        <w:rPr>
          <w:rFonts w:ascii="Arial" w:eastAsia="Arial" w:hAnsi="Arial" w:cs="Arial"/>
          <w:sz w:val="23"/>
          <w:szCs w:val="23"/>
          <w:rtl/>
        </w:rPr>
        <w:t xml:space="preserve">. </w:t>
      </w:r>
      <w:r>
        <w:rPr>
          <w:rFonts w:ascii="Arial" w:eastAsia="Arial" w:hAnsi="Arial" w:cs="Arial"/>
          <w:sz w:val="23"/>
          <w:szCs w:val="23"/>
          <w:rtl/>
          <w:lang w:bidi="ar-SA"/>
        </w:rPr>
        <w:t>لأجل إصدار تصريح للمظاهرة، تضع الشرطة أمام المنظّمين شروطًا ومطالب مختلفة ومتنوّعة، بعضها يفتقر إلى أساس قانونيّ</w:t>
      </w:r>
      <w:r>
        <w:rPr>
          <w:rFonts w:ascii="Arial" w:eastAsia="Arial" w:hAnsi="Arial" w:cs="Arial"/>
          <w:sz w:val="23"/>
          <w:szCs w:val="23"/>
          <w:rtl/>
        </w:rPr>
        <w:t xml:space="preserve">. </w:t>
      </w:r>
      <w:r>
        <w:rPr>
          <w:rFonts w:ascii="Arial" w:eastAsia="Arial" w:hAnsi="Arial" w:cs="Arial"/>
          <w:sz w:val="23"/>
          <w:szCs w:val="23"/>
          <w:rtl/>
          <w:lang w:bidi="ar-SA"/>
        </w:rPr>
        <w:t xml:space="preserve">على سبيل المثال، توجهّت امرأة إلى الشرطة في </w:t>
      </w:r>
      <w:hyperlink r:id="rId629">
        <w:r>
          <w:rPr>
            <w:rFonts w:ascii="Arial" w:eastAsia="Arial" w:hAnsi="Arial" w:cs="Arial"/>
            <w:color w:val="0000FF"/>
            <w:sz w:val="23"/>
            <w:szCs w:val="23"/>
            <w:u w:val="single"/>
            <w:rtl/>
            <w:lang w:bidi="ar-SA"/>
          </w:rPr>
          <w:t>نتانيا</w:t>
        </w:r>
      </w:hyperlink>
      <w:r>
        <w:rPr>
          <w:rFonts w:ascii="Arial" w:eastAsia="Arial" w:hAnsi="Arial" w:cs="Arial"/>
          <w:sz w:val="23"/>
          <w:szCs w:val="23"/>
          <w:rtl/>
          <w:lang w:bidi="ar-SA"/>
        </w:rPr>
        <w:t xml:space="preserve"> تطلب ترخيص لمظاهرة، وتلقّت قائمة من المطالب غير المعقولة، بل غير القانونيّة كشرط لترخيص مظاهرة؛ لا بل تبيّن فيما بعد أنّها لا تحتاج أصلاً لترخيص</w:t>
      </w:r>
      <w:r>
        <w:rPr>
          <w:rFonts w:ascii="Arial" w:eastAsia="Arial" w:hAnsi="Arial" w:cs="Arial"/>
          <w:sz w:val="23"/>
          <w:szCs w:val="23"/>
          <w:rtl/>
        </w:rPr>
        <w:t xml:space="preserve">. </w:t>
      </w:r>
      <w:r>
        <w:rPr>
          <w:rFonts w:ascii="Arial" w:eastAsia="Arial" w:hAnsi="Arial" w:cs="Arial"/>
          <w:sz w:val="23"/>
          <w:szCs w:val="23"/>
          <w:rtl/>
          <w:lang w:bidi="ar-SA"/>
        </w:rPr>
        <w:t>وكان من ضمن الشروط تقييد مضمون الصور التي يُسمح برفعها، ومنع استخدام مكبّر الصوت</w:t>
      </w:r>
      <w:r>
        <w:rPr>
          <w:rFonts w:ascii="Arial" w:eastAsia="Arial" w:hAnsi="Arial" w:cs="Arial"/>
          <w:sz w:val="23"/>
          <w:szCs w:val="23"/>
          <w:rtl/>
        </w:rPr>
        <w:t xml:space="preserve">. </w:t>
      </w:r>
      <w:r>
        <w:rPr>
          <w:rFonts w:ascii="Arial" w:eastAsia="Arial" w:hAnsi="Arial" w:cs="Arial"/>
          <w:sz w:val="23"/>
          <w:szCs w:val="23"/>
          <w:rtl/>
          <w:lang w:bidi="ar-SA"/>
        </w:rPr>
        <w:t>لا توجد مطالب وشروط موحّدة تفرضها الشرطة على المتظاهرين، وقد تختلف تلك المطالب من محطّة شرطة إلى أخرى، بحيث يصعب على منظّمات المظاهرات الاستعداد مسبقًا</w:t>
      </w:r>
      <w:r>
        <w:rPr>
          <w:rFonts w:ascii="Arial" w:eastAsia="Arial" w:hAnsi="Arial" w:cs="Arial"/>
          <w:sz w:val="23"/>
          <w:szCs w:val="23"/>
          <w:rtl/>
        </w:rPr>
        <w:t xml:space="preserve">. </w:t>
      </w:r>
      <w:r>
        <w:rPr>
          <w:rFonts w:ascii="Arial" w:eastAsia="Arial" w:hAnsi="Arial" w:cs="Arial"/>
          <w:sz w:val="23"/>
          <w:szCs w:val="23"/>
          <w:rtl/>
          <w:lang w:bidi="ar-SA"/>
        </w:rPr>
        <w:t xml:space="preserve">إضافة إلى ذلك، كثيرًا ما </w:t>
      </w:r>
      <w:hyperlink r:id="rId630">
        <w:r>
          <w:rPr>
            <w:rFonts w:ascii="Arial" w:eastAsia="Arial" w:hAnsi="Arial" w:cs="Arial"/>
            <w:color w:val="0000FF"/>
            <w:sz w:val="23"/>
            <w:szCs w:val="23"/>
            <w:u w:val="single"/>
            <w:rtl/>
            <w:lang w:bidi="ar-SA"/>
          </w:rPr>
          <w:t>تؤو</w:t>
        </w:r>
      </w:hyperlink>
      <w:hyperlink r:id="rId631">
        <w:r>
          <w:rPr>
            <w:rFonts w:ascii="Arial" w:eastAsia="Arial" w:hAnsi="Arial" w:cs="Arial"/>
            <w:color w:val="0000FF"/>
            <w:sz w:val="23"/>
            <w:szCs w:val="23"/>
            <w:u w:val="single"/>
            <w:rtl/>
            <w:lang w:bidi="ar-SA"/>
          </w:rPr>
          <w:t>ّ</w:t>
        </w:r>
      </w:hyperlink>
      <w:hyperlink r:id="rId632">
        <w:r>
          <w:rPr>
            <w:rFonts w:ascii="Arial" w:eastAsia="Arial" w:hAnsi="Arial" w:cs="Arial"/>
            <w:color w:val="0000FF"/>
            <w:sz w:val="23"/>
            <w:szCs w:val="23"/>
            <w:u w:val="single"/>
            <w:rtl/>
            <w:lang w:bidi="ar-SA"/>
          </w:rPr>
          <w:t>ل</w:t>
        </w:r>
      </w:hyperlink>
      <w:hyperlink r:id="rId633">
        <w:r>
          <w:rPr>
            <w:rFonts w:ascii="Arial" w:eastAsia="Arial" w:hAnsi="Arial" w:cs="Arial"/>
            <w:color w:val="0000FF"/>
            <w:sz w:val="23"/>
            <w:szCs w:val="23"/>
            <w:u w:val="single"/>
            <w:rtl/>
          </w:rPr>
          <w:t xml:space="preserve"> </w:t>
        </w:r>
      </w:hyperlink>
      <w:hyperlink r:id="rId634">
        <w:r>
          <w:rPr>
            <w:rFonts w:ascii="Arial" w:eastAsia="Arial" w:hAnsi="Arial" w:cs="Arial"/>
            <w:color w:val="0000FF"/>
            <w:sz w:val="23"/>
            <w:szCs w:val="23"/>
            <w:u w:val="single"/>
            <w:rtl/>
            <w:lang w:bidi="ar-SA"/>
          </w:rPr>
          <w:t>الشرطة</w:t>
        </w:r>
      </w:hyperlink>
      <w:hyperlink r:id="rId635">
        <w:r>
          <w:rPr>
            <w:rFonts w:ascii="Arial" w:eastAsia="Arial" w:hAnsi="Arial" w:cs="Arial"/>
            <w:color w:val="0000FF"/>
            <w:sz w:val="23"/>
            <w:szCs w:val="23"/>
            <w:u w:val="single"/>
            <w:rtl/>
          </w:rPr>
          <w:t xml:space="preserve"> </w:t>
        </w:r>
      </w:hyperlink>
      <w:hyperlink r:id="rId636">
        <w:r>
          <w:rPr>
            <w:rFonts w:ascii="Arial" w:eastAsia="Arial" w:hAnsi="Arial" w:cs="Arial"/>
            <w:color w:val="0000FF"/>
            <w:sz w:val="23"/>
            <w:szCs w:val="23"/>
            <w:u w:val="single"/>
            <w:rtl/>
            <w:lang w:bidi="ar-SA"/>
          </w:rPr>
          <w:t>القانون</w:t>
        </w:r>
      </w:hyperlink>
      <w:hyperlink r:id="rId637">
        <w:r>
          <w:rPr>
            <w:rFonts w:ascii="Arial" w:eastAsia="Arial" w:hAnsi="Arial" w:cs="Arial"/>
            <w:color w:val="0000FF"/>
            <w:sz w:val="23"/>
            <w:szCs w:val="23"/>
            <w:u w:val="single"/>
            <w:rtl/>
          </w:rPr>
          <w:t xml:space="preserve"> </w:t>
        </w:r>
      </w:hyperlink>
      <w:hyperlink r:id="rId638">
        <w:r>
          <w:rPr>
            <w:rFonts w:ascii="Arial" w:eastAsia="Arial" w:hAnsi="Arial" w:cs="Arial"/>
            <w:color w:val="0000FF"/>
            <w:sz w:val="23"/>
            <w:szCs w:val="23"/>
            <w:u w:val="single"/>
            <w:rtl/>
            <w:lang w:bidi="ar-SA"/>
          </w:rPr>
          <w:t>على</w:t>
        </w:r>
      </w:hyperlink>
      <w:hyperlink r:id="rId639">
        <w:r>
          <w:rPr>
            <w:rFonts w:ascii="Arial" w:eastAsia="Arial" w:hAnsi="Arial" w:cs="Arial"/>
            <w:color w:val="0000FF"/>
            <w:sz w:val="23"/>
            <w:szCs w:val="23"/>
            <w:u w:val="single"/>
            <w:rtl/>
          </w:rPr>
          <w:t xml:space="preserve"> </w:t>
        </w:r>
      </w:hyperlink>
      <w:hyperlink r:id="rId640">
        <w:r>
          <w:rPr>
            <w:rFonts w:ascii="Arial" w:eastAsia="Arial" w:hAnsi="Arial" w:cs="Arial"/>
            <w:color w:val="0000FF"/>
            <w:sz w:val="23"/>
            <w:szCs w:val="23"/>
            <w:u w:val="single"/>
            <w:rtl/>
            <w:lang w:bidi="ar-SA"/>
          </w:rPr>
          <w:t>نحو</w:t>
        </w:r>
      </w:hyperlink>
      <w:hyperlink r:id="rId641">
        <w:r>
          <w:rPr>
            <w:rFonts w:ascii="Arial" w:eastAsia="Arial" w:hAnsi="Arial" w:cs="Arial"/>
            <w:color w:val="0000FF"/>
            <w:sz w:val="23"/>
            <w:szCs w:val="23"/>
            <w:u w:val="single"/>
            <w:rtl/>
            <w:lang w:bidi="ar-SA"/>
          </w:rPr>
          <w:t xml:space="preserve">ٍ </w:t>
        </w:r>
      </w:hyperlink>
      <w:hyperlink r:id="rId642">
        <w:r>
          <w:rPr>
            <w:rFonts w:ascii="Arial" w:eastAsia="Arial" w:hAnsi="Arial" w:cs="Arial"/>
            <w:color w:val="0000FF"/>
            <w:sz w:val="23"/>
            <w:szCs w:val="23"/>
            <w:u w:val="single"/>
            <w:rtl/>
            <w:lang w:bidi="ar-SA"/>
          </w:rPr>
          <w:t>خاطئ</w:t>
        </w:r>
      </w:hyperlink>
      <w:r>
        <w:rPr>
          <w:rFonts w:ascii="Arial" w:eastAsia="Arial" w:hAnsi="Arial" w:cs="Arial"/>
          <w:sz w:val="23"/>
          <w:szCs w:val="23"/>
          <w:rtl/>
          <w:lang w:bidi="ar-SA"/>
        </w:rPr>
        <w:t xml:space="preserve">، فتطلب من المنظّمين </w:t>
      </w:r>
      <w:hyperlink r:id="rId643">
        <w:r>
          <w:rPr>
            <w:rFonts w:ascii="Arial" w:eastAsia="Arial" w:hAnsi="Arial" w:cs="Arial"/>
            <w:color w:val="0000FF"/>
            <w:sz w:val="23"/>
            <w:szCs w:val="23"/>
            <w:u w:val="single"/>
            <w:rtl/>
            <w:lang w:bidi="ar-SA"/>
          </w:rPr>
          <w:t>استصدار</w:t>
        </w:r>
      </w:hyperlink>
      <w:hyperlink r:id="rId644">
        <w:r>
          <w:rPr>
            <w:rFonts w:ascii="Arial" w:eastAsia="Arial" w:hAnsi="Arial" w:cs="Arial"/>
            <w:color w:val="0000FF"/>
            <w:sz w:val="23"/>
            <w:szCs w:val="23"/>
            <w:u w:val="single"/>
            <w:rtl/>
          </w:rPr>
          <w:t xml:space="preserve"> </w:t>
        </w:r>
      </w:hyperlink>
      <w:hyperlink r:id="rId645">
        <w:r>
          <w:rPr>
            <w:rFonts w:ascii="Arial" w:eastAsia="Arial" w:hAnsi="Arial" w:cs="Arial"/>
            <w:color w:val="0000FF"/>
            <w:sz w:val="23"/>
            <w:szCs w:val="23"/>
            <w:u w:val="single"/>
            <w:rtl/>
            <w:lang w:bidi="ar-SA"/>
          </w:rPr>
          <w:t>ترخيص</w:t>
        </w:r>
      </w:hyperlink>
      <w:hyperlink r:id="rId646">
        <w:r>
          <w:rPr>
            <w:rFonts w:ascii="Arial" w:eastAsia="Arial" w:hAnsi="Arial" w:cs="Arial"/>
            <w:color w:val="0000FF"/>
            <w:sz w:val="23"/>
            <w:szCs w:val="23"/>
            <w:u w:val="single"/>
            <w:rtl/>
          </w:rPr>
          <w:t xml:space="preserve"> </w:t>
        </w:r>
      </w:hyperlink>
      <w:hyperlink r:id="rId647">
        <w:r>
          <w:rPr>
            <w:rFonts w:ascii="Arial" w:eastAsia="Arial" w:hAnsi="Arial" w:cs="Arial"/>
            <w:color w:val="0000FF"/>
            <w:sz w:val="23"/>
            <w:szCs w:val="23"/>
            <w:u w:val="single"/>
            <w:rtl/>
            <w:lang w:bidi="ar-SA"/>
          </w:rPr>
          <w:t>للمظاهرة</w:t>
        </w:r>
      </w:hyperlink>
      <w:r>
        <w:rPr>
          <w:rFonts w:ascii="Arial" w:eastAsia="Arial" w:hAnsi="Arial" w:cs="Arial"/>
          <w:sz w:val="23"/>
          <w:szCs w:val="23"/>
          <w:rtl/>
          <w:lang w:bidi="ar-SA"/>
        </w:rPr>
        <w:t xml:space="preserve"> حتّى في حالات لا يوجب فيها القانون ترخيصًا</w:t>
      </w:r>
      <w:r>
        <w:rPr>
          <w:rFonts w:ascii="Arial" w:eastAsia="Arial" w:hAnsi="Arial" w:cs="Arial"/>
          <w:sz w:val="23"/>
          <w:szCs w:val="23"/>
          <w:rtl/>
        </w:rPr>
        <w:t xml:space="preserve">. </w:t>
      </w:r>
    </w:p>
    <w:p w:rsidR="00796DC7" w:rsidRDefault="00796DC7" w:rsidP="00796DC7">
      <w:pPr>
        <w:spacing w:before="120"/>
        <w:jc w:val="both"/>
        <w:rPr>
          <w:rFonts w:ascii="Arial" w:eastAsia="Arial" w:hAnsi="Arial" w:cs="Arial"/>
          <w:sz w:val="23"/>
          <w:szCs w:val="23"/>
        </w:rPr>
      </w:pPr>
      <w:r>
        <w:rPr>
          <w:rFonts w:ascii="Arial" w:eastAsia="Arial" w:hAnsi="Arial" w:cs="Arial"/>
          <w:sz w:val="23"/>
          <w:szCs w:val="23"/>
          <w:rtl/>
          <w:lang w:bidi="ar-SA"/>
        </w:rPr>
        <w:t>تصدّت المحكمة العليا في هذه السنة لحماية حقّ التظاهر إزاء مطالب الشرطة</w:t>
      </w:r>
      <w:r>
        <w:rPr>
          <w:rFonts w:ascii="Arial" w:eastAsia="Arial" w:hAnsi="Arial" w:cs="Arial"/>
          <w:sz w:val="23"/>
          <w:szCs w:val="23"/>
          <w:rtl/>
        </w:rPr>
        <w:t xml:space="preserve">. </w:t>
      </w:r>
      <w:r>
        <w:rPr>
          <w:rFonts w:ascii="Arial" w:eastAsia="Arial" w:hAnsi="Arial" w:cs="Arial"/>
          <w:sz w:val="23"/>
          <w:szCs w:val="23"/>
          <w:rtl/>
          <w:lang w:bidi="ar-SA"/>
        </w:rPr>
        <w:t xml:space="preserve">في تشرين الأوّل قبلت محكمة العدل العليا التماسًا ضدّ </w:t>
      </w:r>
      <w:hyperlink r:id="rId648">
        <w:r>
          <w:rPr>
            <w:rFonts w:ascii="Arial" w:eastAsia="Arial" w:hAnsi="Arial" w:cs="Arial"/>
            <w:color w:val="0000FF"/>
            <w:sz w:val="23"/>
            <w:szCs w:val="23"/>
            <w:u w:val="single"/>
            <w:rtl/>
            <w:lang w:bidi="ar-SA"/>
          </w:rPr>
          <w:t>قيود</w:t>
        </w:r>
      </w:hyperlink>
      <w:hyperlink r:id="rId649">
        <w:r>
          <w:rPr>
            <w:rFonts w:ascii="Arial" w:eastAsia="Arial" w:hAnsi="Arial" w:cs="Arial"/>
            <w:color w:val="0000FF"/>
            <w:sz w:val="23"/>
            <w:szCs w:val="23"/>
            <w:u w:val="single"/>
            <w:rtl/>
          </w:rPr>
          <w:t xml:space="preserve"> </w:t>
        </w:r>
      </w:hyperlink>
      <w:hyperlink r:id="rId650">
        <w:r>
          <w:rPr>
            <w:rFonts w:ascii="Arial" w:eastAsia="Arial" w:hAnsi="Arial" w:cs="Arial"/>
            <w:color w:val="0000FF"/>
            <w:sz w:val="23"/>
            <w:szCs w:val="23"/>
            <w:u w:val="single"/>
            <w:rtl/>
            <w:lang w:bidi="ar-SA"/>
          </w:rPr>
          <w:t>فرضتها</w:t>
        </w:r>
      </w:hyperlink>
      <w:hyperlink r:id="rId651">
        <w:r>
          <w:rPr>
            <w:rFonts w:ascii="Arial" w:eastAsia="Arial" w:hAnsi="Arial" w:cs="Arial"/>
            <w:color w:val="0000FF"/>
            <w:sz w:val="23"/>
            <w:szCs w:val="23"/>
            <w:u w:val="single"/>
            <w:rtl/>
          </w:rPr>
          <w:t xml:space="preserve"> </w:t>
        </w:r>
      </w:hyperlink>
      <w:hyperlink r:id="rId652">
        <w:r>
          <w:rPr>
            <w:rFonts w:ascii="Arial" w:eastAsia="Arial" w:hAnsi="Arial" w:cs="Arial"/>
            <w:color w:val="0000FF"/>
            <w:sz w:val="23"/>
            <w:szCs w:val="23"/>
            <w:u w:val="single"/>
            <w:rtl/>
            <w:lang w:bidi="ar-SA"/>
          </w:rPr>
          <w:t>الشرطة</w:t>
        </w:r>
      </w:hyperlink>
      <w:r>
        <w:rPr>
          <w:rFonts w:ascii="Arial" w:eastAsia="Arial" w:hAnsi="Arial" w:cs="Arial"/>
          <w:sz w:val="23"/>
          <w:szCs w:val="23"/>
          <w:rtl/>
          <w:lang w:bidi="ar-SA"/>
        </w:rPr>
        <w:t xml:space="preserve"> على </w:t>
      </w:r>
      <w:hyperlink r:id="rId653">
        <w:r>
          <w:rPr>
            <w:rFonts w:ascii="Arial" w:eastAsia="Arial" w:hAnsi="Arial" w:cs="Arial"/>
            <w:color w:val="0000FF"/>
            <w:sz w:val="23"/>
            <w:szCs w:val="23"/>
            <w:u w:val="single"/>
            <w:rtl/>
            <w:lang w:bidi="ar-SA"/>
          </w:rPr>
          <w:t>المظاهرات</w:t>
        </w:r>
      </w:hyperlink>
      <w:hyperlink r:id="rId654">
        <w:r>
          <w:rPr>
            <w:rFonts w:ascii="Arial" w:eastAsia="Arial" w:hAnsi="Arial" w:cs="Arial"/>
            <w:color w:val="0000FF"/>
            <w:sz w:val="23"/>
            <w:szCs w:val="23"/>
            <w:u w:val="single"/>
            <w:rtl/>
          </w:rPr>
          <w:t xml:space="preserve"> </w:t>
        </w:r>
      </w:hyperlink>
      <w:hyperlink r:id="rId655">
        <w:r>
          <w:rPr>
            <w:rFonts w:ascii="Arial" w:eastAsia="Arial" w:hAnsi="Arial" w:cs="Arial"/>
            <w:color w:val="0000FF"/>
            <w:sz w:val="23"/>
            <w:szCs w:val="23"/>
            <w:u w:val="single"/>
            <w:rtl/>
            <w:lang w:bidi="ar-SA"/>
          </w:rPr>
          <w:t>أمام</w:t>
        </w:r>
      </w:hyperlink>
      <w:hyperlink r:id="rId656">
        <w:r>
          <w:rPr>
            <w:rFonts w:ascii="Arial" w:eastAsia="Arial" w:hAnsi="Arial" w:cs="Arial"/>
            <w:color w:val="0000FF"/>
            <w:sz w:val="23"/>
            <w:szCs w:val="23"/>
            <w:u w:val="single"/>
            <w:rtl/>
          </w:rPr>
          <w:t xml:space="preserve"> </w:t>
        </w:r>
      </w:hyperlink>
      <w:hyperlink r:id="rId657">
        <w:r>
          <w:rPr>
            <w:rFonts w:ascii="Arial" w:eastAsia="Arial" w:hAnsi="Arial" w:cs="Arial"/>
            <w:color w:val="0000FF"/>
            <w:sz w:val="23"/>
            <w:szCs w:val="23"/>
            <w:u w:val="single"/>
            <w:rtl/>
            <w:lang w:bidi="ar-SA"/>
          </w:rPr>
          <w:t>منزل</w:t>
        </w:r>
      </w:hyperlink>
      <w:hyperlink r:id="rId658">
        <w:r>
          <w:rPr>
            <w:rFonts w:ascii="Arial" w:eastAsia="Arial" w:hAnsi="Arial" w:cs="Arial"/>
            <w:color w:val="0000FF"/>
            <w:sz w:val="23"/>
            <w:szCs w:val="23"/>
            <w:u w:val="single"/>
            <w:rtl/>
          </w:rPr>
          <w:t xml:space="preserve"> </w:t>
        </w:r>
      </w:hyperlink>
      <w:hyperlink r:id="rId659">
        <w:r>
          <w:rPr>
            <w:rFonts w:ascii="Arial" w:eastAsia="Arial" w:hAnsi="Arial" w:cs="Arial"/>
            <w:color w:val="0000FF"/>
            <w:sz w:val="23"/>
            <w:szCs w:val="23"/>
            <w:u w:val="single"/>
            <w:rtl/>
            <w:lang w:bidi="ar-SA"/>
          </w:rPr>
          <w:t>المستشار</w:t>
        </w:r>
      </w:hyperlink>
      <w:hyperlink r:id="rId660">
        <w:r>
          <w:rPr>
            <w:rFonts w:ascii="Arial" w:eastAsia="Arial" w:hAnsi="Arial" w:cs="Arial"/>
            <w:color w:val="0000FF"/>
            <w:sz w:val="23"/>
            <w:szCs w:val="23"/>
            <w:u w:val="single"/>
            <w:rtl/>
          </w:rPr>
          <w:t xml:space="preserve"> </w:t>
        </w:r>
      </w:hyperlink>
      <w:hyperlink r:id="rId661">
        <w:r>
          <w:rPr>
            <w:rFonts w:ascii="Arial" w:eastAsia="Arial" w:hAnsi="Arial" w:cs="Arial"/>
            <w:color w:val="0000FF"/>
            <w:sz w:val="23"/>
            <w:szCs w:val="23"/>
            <w:u w:val="single"/>
            <w:rtl/>
            <w:lang w:bidi="ar-SA"/>
          </w:rPr>
          <w:t>القضائي</w:t>
        </w:r>
      </w:hyperlink>
      <w:hyperlink r:id="rId662">
        <w:r>
          <w:rPr>
            <w:rFonts w:ascii="Arial" w:eastAsia="Arial" w:hAnsi="Arial" w:cs="Arial"/>
            <w:color w:val="0000FF"/>
            <w:sz w:val="23"/>
            <w:szCs w:val="23"/>
            <w:u w:val="single"/>
            <w:rtl/>
          </w:rPr>
          <w:t xml:space="preserve"> </w:t>
        </w:r>
      </w:hyperlink>
      <w:hyperlink r:id="rId663">
        <w:r>
          <w:rPr>
            <w:rFonts w:ascii="Arial" w:eastAsia="Arial" w:hAnsi="Arial" w:cs="Arial"/>
            <w:color w:val="0000FF"/>
            <w:sz w:val="23"/>
            <w:szCs w:val="23"/>
            <w:u w:val="single"/>
            <w:rtl/>
            <w:lang w:bidi="ar-SA"/>
          </w:rPr>
          <w:t>للحكومة</w:t>
        </w:r>
      </w:hyperlink>
      <w:hyperlink r:id="rId664">
        <w:r>
          <w:rPr>
            <w:rFonts w:ascii="Arial" w:eastAsia="Arial" w:hAnsi="Arial" w:cs="Arial"/>
            <w:color w:val="0000FF"/>
            <w:sz w:val="23"/>
            <w:szCs w:val="23"/>
            <w:u w:val="single"/>
            <w:rtl/>
          </w:rPr>
          <w:t xml:space="preserve"> </w:t>
        </w:r>
      </w:hyperlink>
      <w:r>
        <w:rPr>
          <w:rFonts w:ascii="Arial" w:eastAsia="Arial" w:hAnsi="Arial" w:cs="Arial"/>
          <w:sz w:val="23"/>
          <w:szCs w:val="23"/>
          <w:rtl/>
          <w:lang w:bidi="ar-SA"/>
        </w:rPr>
        <w:t xml:space="preserve">في </w:t>
      </w:r>
      <w:proofErr w:type="spellStart"/>
      <w:r>
        <w:rPr>
          <w:rFonts w:ascii="Arial" w:eastAsia="Arial" w:hAnsi="Arial" w:cs="Arial"/>
          <w:sz w:val="23"/>
          <w:szCs w:val="23"/>
          <w:rtl/>
          <w:lang w:bidi="ar-SA"/>
        </w:rPr>
        <w:t>بيتح</w:t>
      </w:r>
      <w:proofErr w:type="spellEnd"/>
      <w:r>
        <w:rPr>
          <w:rFonts w:ascii="Arial" w:eastAsia="Arial" w:hAnsi="Arial" w:cs="Arial"/>
          <w:sz w:val="23"/>
          <w:szCs w:val="23"/>
          <w:rtl/>
          <w:lang w:bidi="ar-SA"/>
        </w:rPr>
        <w:t xml:space="preserve"> تكفا، ورفضت مطلب الترخيص المسبق الذي وضعته الشرطة أمام المتظاهرين</w:t>
      </w:r>
      <w:r>
        <w:rPr>
          <w:rFonts w:ascii="Arial" w:eastAsia="Arial" w:hAnsi="Arial" w:cs="Arial"/>
          <w:sz w:val="23"/>
          <w:szCs w:val="23"/>
          <w:rtl/>
        </w:rPr>
        <w:t xml:space="preserve">. </w:t>
      </w:r>
      <w:r>
        <w:rPr>
          <w:rFonts w:ascii="Arial" w:eastAsia="Arial" w:hAnsi="Arial" w:cs="Arial"/>
          <w:sz w:val="23"/>
          <w:szCs w:val="23"/>
          <w:rtl/>
          <w:lang w:bidi="ar-SA"/>
        </w:rPr>
        <w:t xml:space="preserve">أقرّت المحكمة سابقة قضائيّة تقلّص بشكل جدّي الحالات التي تستدعي قانونيًّا طلب رخصة من الشرطة للتظاهر، واصفًا إيّاها بأنّها </w:t>
      </w:r>
      <w:r>
        <w:rPr>
          <w:rFonts w:ascii="Arial" w:eastAsia="Arial" w:hAnsi="Arial" w:cs="Arial"/>
          <w:sz w:val="23"/>
          <w:szCs w:val="23"/>
          <w:rtl/>
        </w:rPr>
        <w:t>"</w:t>
      </w:r>
      <w:r>
        <w:rPr>
          <w:rFonts w:ascii="Arial" w:eastAsia="Arial" w:hAnsi="Arial" w:cs="Arial"/>
          <w:sz w:val="23"/>
          <w:szCs w:val="23"/>
          <w:rtl/>
          <w:lang w:bidi="ar-SA"/>
        </w:rPr>
        <w:t xml:space="preserve">من مخلّفات الانتداب التي يبدو أنّه قد آن الأوان </w:t>
      </w:r>
      <w:hyperlink r:id="rId665">
        <w:r>
          <w:rPr>
            <w:rFonts w:ascii="Arial" w:eastAsia="Arial" w:hAnsi="Arial" w:cs="Arial"/>
            <w:color w:val="0000FF"/>
            <w:sz w:val="23"/>
            <w:szCs w:val="23"/>
            <w:u w:val="single"/>
            <w:rtl/>
            <w:lang w:bidi="ar-SA"/>
          </w:rPr>
          <w:t>للنظر</w:t>
        </w:r>
      </w:hyperlink>
      <w:hyperlink r:id="rId666">
        <w:r>
          <w:rPr>
            <w:rFonts w:ascii="Arial" w:eastAsia="Arial" w:hAnsi="Arial" w:cs="Arial"/>
            <w:color w:val="0000FF"/>
            <w:sz w:val="23"/>
            <w:szCs w:val="23"/>
            <w:u w:val="single"/>
            <w:rtl/>
          </w:rPr>
          <w:t xml:space="preserve"> </w:t>
        </w:r>
      </w:hyperlink>
      <w:hyperlink r:id="rId667">
        <w:r>
          <w:rPr>
            <w:rFonts w:ascii="Arial" w:eastAsia="Arial" w:hAnsi="Arial" w:cs="Arial"/>
            <w:color w:val="0000FF"/>
            <w:sz w:val="23"/>
            <w:szCs w:val="23"/>
            <w:u w:val="single"/>
            <w:rtl/>
            <w:lang w:bidi="ar-SA"/>
          </w:rPr>
          <w:t>في</w:t>
        </w:r>
      </w:hyperlink>
      <w:hyperlink r:id="rId668">
        <w:r>
          <w:rPr>
            <w:rFonts w:ascii="Arial" w:eastAsia="Arial" w:hAnsi="Arial" w:cs="Arial"/>
            <w:color w:val="0000FF"/>
            <w:sz w:val="23"/>
            <w:szCs w:val="23"/>
            <w:u w:val="single"/>
            <w:rtl/>
          </w:rPr>
          <w:t xml:space="preserve"> </w:t>
        </w:r>
      </w:hyperlink>
      <w:hyperlink r:id="rId669">
        <w:r>
          <w:rPr>
            <w:rFonts w:ascii="Arial" w:eastAsia="Arial" w:hAnsi="Arial" w:cs="Arial"/>
            <w:color w:val="0000FF"/>
            <w:sz w:val="23"/>
            <w:szCs w:val="23"/>
            <w:u w:val="single"/>
            <w:rtl/>
            <w:lang w:bidi="ar-SA"/>
          </w:rPr>
          <w:t>إزالتها</w:t>
        </w:r>
      </w:hyperlink>
      <w:hyperlink r:id="rId670">
        <w:r>
          <w:rPr>
            <w:rFonts w:ascii="Arial" w:eastAsia="Arial" w:hAnsi="Arial" w:cs="Arial"/>
            <w:color w:val="0000FF"/>
            <w:sz w:val="23"/>
            <w:szCs w:val="23"/>
            <w:u w:val="single"/>
            <w:rtl/>
          </w:rPr>
          <w:t xml:space="preserve"> </w:t>
        </w:r>
      </w:hyperlink>
      <w:hyperlink r:id="rId671">
        <w:r>
          <w:rPr>
            <w:rFonts w:ascii="Arial" w:eastAsia="Arial" w:hAnsi="Arial" w:cs="Arial"/>
            <w:color w:val="0000FF"/>
            <w:sz w:val="23"/>
            <w:szCs w:val="23"/>
            <w:u w:val="single"/>
            <w:rtl/>
            <w:lang w:bidi="ar-SA"/>
          </w:rPr>
          <w:t>من</w:t>
        </w:r>
      </w:hyperlink>
      <w:hyperlink r:id="rId672">
        <w:r>
          <w:rPr>
            <w:rFonts w:ascii="Arial" w:eastAsia="Arial" w:hAnsi="Arial" w:cs="Arial"/>
            <w:color w:val="0000FF"/>
            <w:sz w:val="23"/>
            <w:szCs w:val="23"/>
            <w:u w:val="single"/>
            <w:rtl/>
          </w:rPr>
          <w:t xml:space="preserve"> </w:t>
        </w:r>
      </w:hyperlink>
      <w:hyperlink r:id="rId673">
        <w:r>
          <w:rPr>
            <w:rFonts w:ascii="Arial" w:eastAsia="Arial" w:hAnsi="Arial" w:cs="Arial"/>
            <w:color w:val="0000FF"/>
            <w:sz w:val="23"/>
            <w:szCs w:val="23"/>
            <w:u w:val="single"/>
            <w:rtl/>
            <w:lang w:bidi="ar-SA"/>
          </w:rPr>
          <w:t>كتاب</w:t>
        </w:r>
      </w:hyperlink>
      <w:hyperlink r:id="rId674">
        <w:r>
          <w:rPr>
            <w:rFonts w:ascii="Arial" w:eastAsia="Arial" w:hAnsi="Arial" w:cs="Arial"/>
            <w:color w:val="0000FF"/>
            <w:sz w:val="23"/>
            <w:szCs w:val="23"/>
            <w:u w:val="single"/>
            <w:rtl/>
          </w:rPr>
          <w:t xml:space="preserve"> </w:t>
        </w:r>
      </w:hyperlink>
      <w:hyperlink r:id="rId675">
        <w:r>
          <w:rPr>
            <w:rFonts w:ascii="Arial" w:eastAsia="Arial" w:hAnsi="Arial" w:cs="Arial"/>
            <w:color w:val="0000FF"/>
            <w:sz w:val="23"/>
            <w:szCs w:val="23"/>
            <w:u w:val="single"/>
            <w:rtl/>
            <w:lang w:bidi="ar-SA"/>
          </w:rPr>
          <w:t>القوانين</w:t>
        </w:r>
      </w:hyperlink>
      <w:r>
        <w:rPr>
          <w:rFonts w:ascii="Arial" w:eastAsia="Arial" w:hAnsi="Arial" w:cs="Arial"/>
          <w:b/>
          <w:sz w:val="23"/>
          <w:szCs w:val="23"/>
        </w:rPr>
        <w:t xml:space="preserve"> </w:t>
      </w:r>
      <w:r>
        <w:rPr>
          <w:rFonts w:ascii="Arial" w:eastAsia="Arial" w:hAnsi="Arial" w:cs="Arial"/>
          <w:sz w:val="23"/>
          <w:szCs w:val="23"/>
          <w:rtl/>
          <w:lang w:bidi="ar-SA"/>
        </w:rPr>
        <w:t>الإسرائيلي</w:t>
      </w:r>
      <w:r>
        <w:rPr>
          <w:rFonts w:ascii="Arial" w:eastAsia="Arial" w:hAnsi="Arial" w:cs="Arial"/>
          <w:sz w:val="23"/>
          <w:szCs w:val="23"/>
          <w:rtl/>
        </w:rPr>
        <w:t xml:space="preserve">". </w:t>
      </w:r>
      <w:r>
        <w:rPr>
          <w:rFonts w:ascii="Arial" w:eastAsia="Arial" w:hAnsi="Arial" w:cs="Arial"/>
          <w:sz w:val="23"/>
          <w:szCs w:val="23"/>
          <w:rtl/>
          <w:lang w:bidi="ar-SA"/>
        </w:rPr>
        <w:t xml:space="preserve">في الشهر نفسه اضطرّت الشرطة </w:t>
      </w:r>
      <w:hyperlink r:id="rId676">
        <w:r>
          <w:rPr>
            <w:rFonts w:ascii="Arial" w:eastAsia="Arial" w:hAnsi="Arial" w:cs="Arial"/>
            <w:color w:val="0000FF"/>
            <w:sz w:val="23"/>
            <w:szCs w:val="23"/>
            <w:u w:val="single"/>
            <w:rtl/>
            <w:lang w:bidi="ar-SA"/>
          </w:rPr>
          <w:t>تحت</w:t>
        </w:r>
      </w:hyperlink>
      <w:hyperlink r:id="rId677">
        <w:r>
          <w:rPr>
            <w:rFonts w:ascii="Arial" w:eastAsia="Arial" w:hAnsi="Arial" w:cs="Arial"/>
            <w:color w:val="0000FF"/>
            <w:sz w:val="23"/>
            <w:szCs w:val="23"/>
            <w:u w:val="single"/>
            <w:rtl/>
          </w:rPr>
          <w:t xml:space="preserve"> </w:t>
        </w:r>
      </w:hyperlink>
      <w:hyperlink r:id="rId678">
        <w:r>
          <w:rPr>
            <w:rFonts w:ascii="Arial" w:eastAsia="Arial" w:hAnsi="Arial" w:cs="Arial"/>
            <w:color w:val="0000FF"/>
            <w:sz w:val="23"/>
            <w:szCs w:val="23"/>
            <w:u w:val="single"/>
            <w:rtl/>
            <w:lang w:bidi="ar-SA"/>
          </w:rPr>
          <w:t>ضغط</w:t>
        </w:r>
      </w:hyperlink>
      <w:hyperlink r:id="rId679">
        <w:r>
          <w:rPr>
            <w:rFonts w:ascii="Arial" w:eastAsia="Arial" w:hAnsi="Arial" w:cs="Arial"/>
            <w:color w:val="0000FF"/>
            <w:sz w:val="23"/>
            <w:szCs w:val="23"/>
            <w:u w:val="single"/>
            <w:rtl/>
          </w:rPr>
          <w:t xml:space="preserve"> </w:t>
        </w:r>
      </w:hyperlink>
      <w:hyperlink r:id="rId680">
        <w:r>
          <w:rPr>
            <w:rFonts w:ascii="Arial" w:eastAsia="Arial" w:hAnsi="Arial" w:cs="Arial"/>
            <w:color w:val="0000FF"/>
            <w:sz w:val="23"/>
            <w:szCs w:val="23"/>
            <w:u w:val="single"/>
            <w:rtl/>
            <w:lang w:bidi="ar-SA"/>
          </w:rPr>
          <w:t>المحكمة</w:t>
        </w:r>
      </w:hyperlink>
      <w:hyperlink r:id="rId681">
        <w:r>
          <w:rPr>
            <w:rFonts w:ascii="Arial" w:eastAsia="Arial" w:hAnsi="Arial" w:cs="Arial"/>
            <w:color w:val="0000FF"/>
            <w:sz w:val="23"/>
            <w:szCs w:val="23"/>
            <w:u w:val="single"/>
            <w:rtl/>
          </w:rPr>
          <w:t xml:space="preserve"> </w:t>
        </w:r>
      </w:hyperlink>
      <w:hyperlink r:id="rId682">
        <w:r>
          <w:rPr>
            <w:rFonts w:ascii="Arial" w:eastAsia="Arial" w:hAnsi="Arial" w:cs="Arial"/>
            <w:color w:val="0000FF"/>
            <w:sz w:val="23"/>
            <w:szCs w:val="23"/>
            <w:u w:val="single"/>
            <w:rtl/>
            <w:lang w:bidi="ar-SA"/>
          </w:rPr>
          <w:t>العليا</w:t>
        </w:r>
      </w:hyperlink>
      <w:r>
        <w:rPr>
          <w:rFonts w:ascii="Arial" w:eastAsia="Arial" w:hAnsi="Arial" w:cs="Arial"/>
          <w:sz w:val="23"/>
          <w:szCs w:val="23"/>
          <w:rtl/>
          <w:lang w:bidi="ar-SA"/>
        </w:rPr>
        <w:t xml:space="preserve"> إلى السماح </w:t>
      </w:r>
      <w:hyperlink r:id="rId683">
        <w:r>
          <w:rPr>
            <w:rFonts w:ascii="Arial" w:eastAsia="Arial" w:hAnsi="Arial" w:cs="Arial"/>
            <w:color w:val="0000FF"/>
            <w:sz w:val="23"/>
            <w:szCs w:val="23"/>
            <w:u w:val="single"/>
            <w:rtl/>
            <w:lang w:bidi="ar-SA"/>
          </w:rPr>
          <w:t>مقر</w:t>
        </w:r>
      </w:hyperlink>
      <w:hyperlink r:id="rId684">
        <w:r>
          <w:rPr>
            <w:rFonts w:ascii="Arial" w:eastAsia="Arial" w:hAnsi="Arial" w:cs="Arial"/>
            <w:color w:val="0000FF"/>
            <w:sz w:val="23"/>
            <w:szCs w:val="23"/>
            <w:u w:val="single"/>
            <w:rtl/>
            <w:lang w:bidi="ar-SA"/>
          </w:rPr>
          <w:t xml:space="preserve">ّ </w:t>
        </w:r>
      </w:hyperlink>
      <w:hyperlink r:id="rId685">
        <w:r>
          <w:rPr>
            <w:rFonts w:ascii="Arial" w:eastAsia="Arial" w:hAnsi="Arial" w:cs="Arial"/>
            <w:color w:val="0000FF"/>
            <w:sz w:val="23"/>
            <w:szCs w:val="23"/>
            <w:u w:val="single"/>
            <w:rtl/>
            <w:lang w:bidi="ar-SA"/>
          </w:rPr>
          <w:t>نضال</w:t>
        </w:r>
      </w:hyperlink>
      <w:hyperlink r:id="rId686">
        <w:r>
          <w:rPr>
            <w:rFonts w:ascii="Arial" w:eastAsia="Arial" w:hAnsi="Arial" w:cs="Arial"/>
            <w:color w:val="0000FF"/>
            <w:sz w:val="23"/>
            <w:szCs w:val="23"/>
            <w:u w:val="single"/>
            <w:rtl/>
          </w:rPr>
          <w:t xml:space="preserve"> </w:t>
        </w:r>
      </w:hyperlink>
      <w:hyperlink r:id="rId687">
        <w:r>
          <w:rPr>
            <w:rFonts w:ascii="Arial" w:eastAsia="Arial" w:hAnsi="Arial" w:cs="Arial"/>
            <w:color w:val="0000FF"/>
            <w:sz w:val="23"/>
            <w:szCs w:val="23"/>
            <w:u w:val="single"/>
            <w:rtl/>
            <w:lang w:bidi="ar-SA"/>
          </w:rPr>
          <w:t>المعاقين</w:t>
        </w:r>
      </w:hyperlink>
      <w:hyperlink r:id="rId688">
        <w:r>
          <w:rPr>
            <w:rFonts w:ascii="Arial" w:eastAsia="Arial" w:hAnsi="Arial" w:cs="Arial"/>
            <w:color w:val="0000FF"/>
            <w:sz w:val="23"/>
            <w:szCs w:val="23"/>
            <w:u w:val="single"/>
            <w:rtl/>
          </w:rPr>
          <w:t xml:space="preserve"> </w:t>
        </w:r>
      </w:hyperlink>
      <w:r>
        <w:rPr>
          <w:rFonts w:ascii="Arial" w:eastAsia="Arial" w:hAnsi="Arial" w:cs="Arial"/>
          <w:sz w:val="23"/>
          <w:szCs w:val="23"/>
          <w:rtl/>
          <w:lang w:bidi="ar-SA"/>
        </w:rPr>
        <w:t>بالتظاهر أمام مهرجان الأفلام في حيفا</w:t>
      </w:r>
      <w:r>
        <w:rPr>
          <w:rFonts w:ascii="Arial" w:eastAsia="Arial" w:hAnsi="Arial" w:cs="Arial"/>
          <w:sz w:val="23"/>
          <w:szCs w:val="23"/>
          <w:rtl/>
        </w:rPr>
        <w:t xml:space="preserve">. </w:t>
      </w:r>
      <w:r>
        <w:rPr>
          <w:rFonts w:ascii="Arial" w:eastAsia="Arial" w:hAnsi="Arial" w:cs="Arial"/>
          <w:sz w:val="23"/>
          <w:szCs w:val="23"/>
          <w:rtl/>
          <w:lang w:bidi="ar-SA"/>
        </w:rPr>
        <w:t xml:space="preserve">في هذه السنة أيضًا </w:t>
      </w:r>
      <w:proofErr w:type="gramStart"/>
      <w:r>
        <w:rPr>
          <w:rFonts w:ascii="Arial" w:eastAsia="Arial" w:hAnsi="Arial" w:cs="Arial"/>
          <w:sz w:val="23"/>
          <w:szCs w:val="23"/>
          <w:rtl/>
        </w:rPr>
        <w:t xml:space="preserve">- </w:t>
      </w:r>
      <w:r>
        <w:rPr>
          <w:rFonts w:ascii="Arial" w:eastAsia="Arial" w:hAnsi="Arial" w:cs="Arial"/>
          <w:sz w:val="23"/>
          <w:szCs w:val="23"/>
          <w:rtl/>
          <w:lang w:bidi="ar-SA"/>
        </w:rPr>
        <w:t>في</w:t>
      </w:r>
      <w:proofErr w:type="gramEnd"/>
      <w:r>
        <w:rPr>
          <w:rFonts w:ascii="Arial" w:eastAsia="Arial" w:hAnsi="Arial" w:cs="Arial"/>
          <w:sz w:val="23"/>
          <w:szCs w:val="23"/>
          <w:rtl/>
          <w:lang w:bidi="ar-SA"/>
        </w:rPr>
        <w:t xml:space="preserve"> أعقاب </w:t>
      </w:r>
      <w:hyperlink r:id="rId689">
        <w:r>
          <w:rPr>
            <w:rFonts w:ascii="Arial" w:eastAsia="Arial" w:hAnsi="Arial" w:cs="Arial"/>
            <w:color w:val="0000FF"/>
            <w:sz w:val="23"/>
            <w:szCs w:val="23"/>
            <w:u w:val="single"/>
            <w:rtl/>
            <w:lang w:bidi="ar-SA"/>
          </w:rPr>
          <w:t>التماس</w:t>
        </w:r>
      </w:hyperlink>
      <w:r>
        <w:rPr>
          <w:rFonts w:ascii="Arial" w:eastAsia="Arial" w:hAnsi="Arial" w:cs="Arial"/>
          <w:sz w:val="23"/>
          <w:szCs w:val="23"/>
          <w:rtl/>
          <w:lang w:bidi="ar-SA"/>
        </w:rPr>
        <w:t xml:space="preserve"> رفعته جمعيّة حقوق المواطن </w:t>
      </w:r>
      <w:r>
        <w:rPr>
          <w:rFonts w:ascii="Arial" w:eastAsia="Arial" w:hAnsi="Arial" w:cs="Arial"/>
          <w:sz w:val="23"/>
          <w:szCs w:val="23"/>
          <w:rtl/>
        </w:rPr>
        <w:t xml:space="preserve">- </w:t>
      </w:r>
      <w:r>
        <w:rPr>
          <w:rFonts w:ascii="Arial" w:eastAsia="Arial" w:hAnsi="Arial" w:cs="Arial"/>
          <w:sz w:val="23"/>
          <w:szCs w:val="23"/>
          <w:rtl/>
          <w:lang w:bidi="ar-SA"/>
        </w:rPr>
        <w:t xml:space="preserve">أصبحت الشرطة، بموجب القانون، </w:t>
      </w:r>
      <w:hyperlink r:id="rId690">
        <w:r>
          <w:rPr>
            <w:rFonts w:ascii="Arial" w:eastAsia="Arial" w:hAnsi="Arial" w:cs="Arial"/>
            <w:color w:val="0000FF"/>
            <w:sz w:val="23"/>
            <w:szCs w:val="23"/>
            <w:u w:val="single"/>
            <w:rtl/>
            <w:lang w:bidi="ar-SA"/>
          </w:rPr>
          <w:t>تنشر</w:t>
        </w:r>
      </w:hyperlink>
      <w:r>
        <w:rPr>
          <w:rFonts w:ascii="Arial" w:eastAsia="Arial" w:hAnsi="Arial" w:cs="Arial"/>
          <w:sz w:val="23"/>
          <w:szCs w:val="23"/>
          <w:rtl/>
          <w:lang w:bidi="ar-SA"/>
        </w:rPr>
        <w:t xml:space="preserve"> على موقعها رخص التظاهر التي أصدرتها</w:t>
      </w:r>
      <w:r>
        <w:rPr>
          <w:rFonts w:ascii="Arial" w:eastAsia="Arial" w:hAnsi="Arial" w:cs="Arial"/>
          <w:sz w:val="23"/>
          <w:szCs w:val="23"/>
          <w:rtl/>
        </w:rPr>
        <w:t xml:space="preserve">. </w:t>
      </w:r>
    </w:p>
    <w:p w:rsidR="00796DC7" w:rsidRDefault="00796DC7" w:rsidP="00796DC7">
      <w:pPr>
        <w:spacing w:before="120"/>
        <w:jc w:val="both"/>
        <w:rPr>
          <w:rFonts w:ascii="Arial" w:eastAsia="Arial" w:hAnsi="Arial" w:cs="Arial"/>
          <w:sz w:val="23"/>
          <w:szCs w:val="23"/>
        </w:rPr>
      </w:pPr>
      <w:r>
        <w:rPr>
          <w:rFonts w:ascii="Arial" w:eastAsia="Arial" w:hAnsi="Arial" w:cs="Arial"/>
          <w:sz w:val="23"/>
          <w:szCs w:val="23"/>
          <w:rtl/>
          <w:lang w:bidi="ar-SA"/>
        </w:rPr>
        <w:t>تطوّر آخر حدث في السنة الأخيرة يتعلّق بقيود تفرضها السلطات المحلّية على حرّية الاحتجاج</w:t>
      </w:r>
      <w:r>
        <w:rPr>
          <w:rFonts w:ascii="Arial" w:eastAsia="Arial" w:hAnsi="Arial" w:cs="Arial"/>
          <w:sz w:val="23"/>
          <w:szCs w:val="23"/>
          <w:rtl/>
        </w:rPr>
        <w:t xml:space="preserve">. </w:t>
      </w:r>
      <w:r>
        <w:rPr>
          <w:rFonts w:ascii="Arial" w:eastAsia="Arial" w:hAnsi="Arial" w:cs="Arial"/>
          <w:sz w:val="23"/>
          <w:szCs w:val="23"/>
          <w:rtl/>
          <w:lang w:bidi="ar-SA"/>
        </w:rPr>
        <w:t xml:space="preserve">في أعقاب </w:t>
      </w:r>
      <w:hyperlink r:id="rId691">
        <w:r>
          <w:rPr>
            <w:rFonts w:ascii="Arial" w:eastAsia="Arial" w:hAnsi="Arial" w:cs="Arial"/>
            <w:color w:val="0000FF"/>
            <w:sz w:val="23"/>
            <w:szCs w:val="23"/>
            <w:u w:val="single"/>
            <w:rtl/>
            <w:lang w:bidi="ar-SA"/>
          </w:rPr>
          <w:t>التماس</w:t>
        </w:r>
      </w:hyperlink>
      <w:r>
        <w:rPr>
          <w:rFonts w:ascii="Arial" w:eastAsia="Arial" w:hAnsi="Arial" w:cs="Arial"/>
          <w:sz w:val="23"/>
          <w:szCs w:val="23"/>
          <w:rtl/>
          <w:lang w:bidi="ar-SA"/>
        </w:rPr>
        <w:t xml:space="preserve"> رفعته جمعيّة حقوق المواطن، غيّرت بلدية القدس </w:t>
      </w:r>
      <w:hyperlink r:id="rId692">
        <w:r>
          <w:rPr>
            <w:rFonts w:ascii="Arial" w:eastAsia="Arial" w:hAnsi="Arial" w:cs="Arial"/>
            <w:color w:val="0000FF"/>
            <w:sz w:val="23"/>
            <w:szCs w:val="23"/>
            <w:u w:val="single"/>
            <w:rtl/>
            <w:lang w:bidi="ar-SA"/>
          </w:rPr>
          <w:t>تعليمات</w:t>
        </w:r>
      </w:hyperlink>
      <w:hyperlink r:id="rId693">
        <w:r>
          <w:rPr>
            <w:rFonts w:ascii="Arial" w:eastAsia="Arial" w:hAnsi="Arial" w:cs="Arial"/>
            <w:color w:val="0000FF"/>
            <w:sz w:val="23"/>
            <w:szCs w:val="23"/>
            <w:u w:val="single"/>
            <w:rtl/>
          </w:rPr>
          <w:t xml:space="preserve"> </w:t>
        </w:r>
      </w:hyperlink>
      <w:hyperlink r:id="rId694">
        <w:r>
          <w:rPr>
            <w:rFonts w:ascii="Arial" w:eastAsia="Arial" w:hAnsi="Arial" w:cs="Arial"/>
            <w:color w:val="0000FF"/>
            <w:sz w:val="23"/>
            <w:szCs w:val="23"/>
            <w:u w:val="single"/>
            <w:rtl/>
            <w:lang w:bidi="ar-SA"/>
          </w:rPr>
          <w:t>تنظيم</w:t>
        </w:r>
      </w:hyperlink>
      <w:hyperlink r:id="rId695">
        <w:r>
          <w:rPr>
            <w:rFonts w:ascii="Arial" w:eastAsia="Arial" w:hAnsi="Arial" w:cs="Arial"/>
            <w:color w:val="0000FF"/>
            <w:sz w:val="23"/>
            <w:szCs w:val="23"/>
            <w:u w:val="single"/>
            <w:rtl/>
          </w:rPr>
          <w:t xml:space="preserve"> </w:t>
        </w:r>
      </w:hyperlink>
      <w:hyperlink r:id="rId696">
        <w:r>
          <w:rPr>
            <w:rFonts w:ascii="Arial" w:eastAsia="Arial" w:hAnsi="Arial" w:cs="Arial"/>
            <w:color w:val="0000FF"/>
            <w:sz w:val="23"/>
            <w:szCs w:val="23"/>
            <w:u w:val="single"/>
            <w:rtl/>
            <w:lang w:bidi="ar-SA"/>
          </w:rPr>
          <w:t>الاحتجاجات</w:t>
        </w:r>
      </w:hyperlink>
      <w:r>
        <w:rPr>
          <w:rFonts w:ascii="Arial" w:eastAsia="Arial" w:hAnsi="Arial" w:cs="Arial"/>
          <w:sz w:val="23"/>
          <w:szCs w:val="23"/>
          <w:rtl/>
          <w:lang w:bidi="ar-SA"/>
        </w:rPr>
        <w:t xml:space="preserve"> في المدينة، وألغت كثيرًا من القيود غير المعقولة التي تضمّنتها التعليمات القديمة</w:t>
      </w:r>
      <w:r>
        <w:rPr>
          <w:rFonts w:ascii="Arial" w:eastAsia="Arial" w:hAnsi="Arial" w:cs="Arial"/>
          <w:sz w:val="23"/>
          <w:szCs w:val="23"/>
          <w:rtl/>
        </w:rPr>
        <w:t xml:space="preserve">. </w:t>
      </w:r>
    </w:p>
    <w:p w:rsidR="00796DC7" w:rsidRDefault="00796DC7" w:rsidP="00796DC7">
      <w:pPr>
        <w:spacing w:before="120"/>
        <w:jc w:val="both"/>
        <w:rPr>
          <w:rFonts w:ascii="Arial" w:eastAsia="Arial" w:hAnsi="Arial" w:cs="Arial"/>
          <w:sz w:val="23"/>
          <w:szCs w:val="23"/>
          <w:rtl/>
        </w:rPr>
      </w:pPr>
      <w:r>
        <w:rPr>
          <w:rFonts w:ascii="Arial" w:eastAsia="Arial" w:hAnsi="Arial" w:cs="Arial"/>
          <w:sz w:val="23"/>
          <w:szCs w:val="23"/>
          <w:rtl/>
          <w:lang w:bidi="ar-SA"/>
        </w:rPr>
        <w:t xml:space="preserve">رُفعت في السنة الماضية </w:t>
      </w:r>
      <w:hyperlink r:id="rId697">
        <w:proofErr w:type="spellStart"/>
        <w:r>
          <w:rPr>
            <w:rFonts w:ascii="Arial" w:eastAsia="Arial" w:hAnsi="Arial" w:cs="Arial"/>
            <w:color w:val="0000FF"/>
            <w:sz w:val="23"/>
            <w:szCs w:val="23"/>
            <w:u w:val="single"/>
            <w:rtl/>
            <w:lang w:bidi="ar-SA"/>
          </w:rPr>
          <w:t>التماسات</w:t>
        </w:r>
        <w:proofErr w:type="spellEnd"/>
      </w:hyperlink>
      <w:hyperlink r:id="rId698">
        <w:r>
          <w:rPr>
            <w:rFonts w:ascii="Arial" w:eastAsia="Arial" w:hAnsi="Arial" w:cs="Arial"/>
            <w:color w:val="0000FF"/>
            <w:sz w:val="23"/>
            <w:szCs w:val="23"/>
            <w:u w:val="single"/>
            <w:rtl/>
          </w:rPr>
          <w:t xml:space="preserve"> </w:t>
        </w:r>
      </w:hyperlink>
      <w:hyperlink r:id="rId699">
        <w:r>
          <w:rPr>
            <w:rFonts w:ascii="Arial" w:eastAsia="Arial" w:hAnsi="Arial" w:cs="Arial"/>
            <w:color w:val="0000FF"/>
            <w:sz w:val="23"/>
            <w:szCs w:val="23"/>
            <w:u w:val="single"/>
            <w:rtl/>
            <w:lang w:bidi="ar-SA"/>
          </w:rPr>
          <w:t>ثلاثة</w:t>
        </w:r>
      </w:hyperlink>
      <w:r>
        <w:rPr>
          <w:rFonts w:ascii="Arial" w:eastAsia="Arial" w:hAnsi="Arial" w:cs="Arial"/>
          <w:sz w:val="23"/>
          <w:szCs w:val="23"/>
          <w:rtl/>
          <w:lang w:bidi="ar-SA"/>
        </w:rPr>
        <w:t xml:space="preserve"> ضدّ </w:t>
      </w:r>
      <w:hyperlink r:id="rId700">
        <w:r>
          <w:rPr>
            <w:rFonts w:ascii="Arial" w:eastAsia="Arial" w:hAnsi="Arial" w:cs="Arial"/>
            <w:color w:val="0000FF"/>
            <w:sz w:val="23"/>
            <w:szCs w:val="23"/>
            <w:u w:val="single"/>
            <w:rtl/>
            <w:lang w:bidi="ar-SA"/>
          </w:rPr>
          <w:t>قيود</w:t>
        </w:r>
      </w:hyperlink>
      <w:r>
        <w:rPr>
          <w:rFonts w:ascii="Arial" w:eastAsia="Arial" w:hAnsi="Arial" w:cs="Arial"/>
          <w:sz w:val="23"/>
          <w:szCs w:val="23"/>
          <w:rtl/>
          <w:lang w:bidi="ar-SA"/>
        </w:rPr>
        <w:t xml:space="preserve"> فرضتها الشرطة على التغطية الصحفيّة لمظاهرات في القدس بحجّة أنّ وجود الصحفيّين </w:t>
      </w:r>
      <w:r>
        <w:rPr>
          <w:rFonts w:ascii="Arial" w:eastAsia="Arial" w:hAnsi="Arial" w:cs="Arial"/>
          <w:sz w:val="23"/>
          <w:szCs w:val="23"/>
          <w:rtl/>
        </w:rPr>
        <w:t>"</w:t>
      </w:r>
      <w:r>
        <w:rPr>
          <w:rFonts w:ascii="Arial" w:eastAsia="Arial" w:hAnsi="Arial" w:cs="Arial"/>
          <w:sz w:val="23"/>
          <w:szCs w:val="23"/>
          <w:rtl/>
          <w:lang w:bidi="ar-SA"/>
        </w:rPr>
        <w:t>يثير استفزازات</w:t>
      </w:r>
      <w:r>
        <w:rPr>
          <w:rFonts w:ascii="Arial" w:eastAsia="Arial" w:hAnsi="Arial" w:cs="Arial"/>
          <w:sz w:val="23"/>
          <w:szCs w:val="23"/>
          <w:rtl/>
        </w:rPr>
        <w:t xml:space="preserve">". </w:t>
      </w:r>
      <w:r>
        <w:rPr>
          <w:rFonts w:ascii="Arial" w:eastAsia="Arial" w:hAnsi="Arial" w:cs="Arial"/>
          <w:sz w:val="23"/>
          <w:szCs w:val="23"/>
          <w:rtl/>
          <w:lang w:bidi="ar-SA"/>
        </w:rPr>
        <w:t>اضطرّ الصحفيّون إلى مجابهة قيود على وصولهم إلى مراكز الأحداث، خاصّة في البلدة القديمة، وعانوا أحيانًا تنكيل وعُنف الشرطة بهم</w:t>
      </w:r>
      <w:r>
        <w:rPr>
          <w:rFonts w:ascii="Arial" w:eastAsia="Arial" w:hAnsi="Arial" w:cs="Arial"/>
          <w:sz w:val="23"/>
          <w:szCs w:val="23"/>
          <w:rtl/>
        </w:rPr>
        <w:t xml:space="preserve">. </w:t>
      </w:r>
      <w:r>
        <w:rPr>
          <w:rFonts w:ascii="Arial" w:eastAsia="Arial" w:hAnsi="Arial" w:cs="Arial"/>
          <w:sz w:val="23"/>
          <w:szCs w:val="23"/>
          <w:rtl/>
          <w:lang w:bidi="ar-SA"/>
        </w:rPr>
        <w:t xml:space="preserve">ما زالت </w:t>
      </w:r>
      <w:proofErr w:type="spellStart"/>
      <w:r>
        <w:rPr>
          <w:rFonts w:ascii="Arial" w:eastAsia="Arial" w:hAnsi="Arial" w:cs="Arial"/>
          <w:sz w:val="23"/>
          <w:szCs w:val="23"/>
          <w:rtl/>
          <w:lang w:bidi="ar-SA"/>
        </w:rPr>
        <w:t>الالتماسات</w:t>
      </w:r>
      <w:proofErr w:type="spellEnd"/>
      <w:r>
        <w:rPr>
          <w:rFonts w:ascii="Arial" w:eastAsia="Arial" w:hAnsi="Arial" w:cs="Arial"/>
          <w:sz w:val="23"/>
          <w:szCs w:val="23"/>
          <w:rtl/>
          <w:lang w:bidi="ar-SA"/>
        </w:rPr>
        <w:t xml:space="preserve"> على طاولة المحكمة قيد النظر فيها</w:t>
      </w:r>
      <w:r>
        <w:rPr>
          <w:rFonts w:ascii="Arial" w:eastAsia="Arial" w:hAnsi="Arial" w:cs="Arial"/>
          <w:sz w:val="23"/>
          <w:szCs w:val="23"/>
          <w:rtl/>
        </w:rPr>
        <w:t xml:space="preserve">. </w:t>
      </w:r>
    </w:p>
    <w:p w:rsidR="000A6D4A" w:rsidRDefault="000A6D4A" w:rsidP="00796DC7">
      <w:pPr>
        <w:spacing w:before="120"/>
        <w:jc w:val="both"/>
        <w:rPr>
          <w:rFonts w:ascii="Arial" w:eastAsia="Arial" w:hAnsi="Arial" w:cs="Arial"/>
          <w:sz w:val="23"/>
          <w:szCs w:val="23"/>
        </w:rPr>
      </w:pPr>
    </w:p>
    <w:p w:rsidR="00796DC7" w:rsidRDefault="00796DC7" w:rsidP="000A6D4A">
      <w:pPr>
        <w:pStyle w:val="Heading3"/>
      </w:pPr>
      <w:bookmarkStart w:id="24" w:name="_Toc500413619"/>
      <w:r>
        <w:rPr>
          <w:rtl/>
          <w:lang w:bidi="ar-SA"/>
        </w:rPr>
        <w:t>المسّ بحرّية التعبير السياسي في الفنّ</w:t>
      </w:r>
      <w:bookmarkEnd w:id="24"/>
      <w:r>
        <w:rPr>
          <w:rtl/>
          <w:lang w:bidi="ar-SA"/>
        </w:rPr>
        <w:t xml:space="preserve"> </w:t>
      </w:r>
    </w:p>
    <w:p w:rsidR="00796DC7" w:rsidRDefault="00796DC7" w:rsidP="00796DC7">
      <w:pPr>
        <w:spacing w:before="120" w:after="0"/>
        <w:jc w:val="both"/>
        <w:rPr>
          <w:rFonts w:ascii="Arial" w:eastAsia="Arial" w:hAnsi="Arial" w:cs="Arial"/>
          <w:sz w:val="23"/>
          <w:szCs w:val="23"/>
          <w:highlight w:val="white"/>
        </w:rPr>
      </w:pPr>
      <w:r>
        <w:rPr>
          <w:rFonts w:ascii="Arial" w:eastAsia="Arial" w:hAnsi="Arial" w:cs="Arial"/>
          <w:sz w:val="23"/>
          <w:szCs w:val="23"/>
          <w:highlight w:val="white"/>
          <w:rtl/>
          <w:lang w:bidi="ar-SA"/>
        </w:rPr>
        <w:t xml:space="preserve">منذ تسلّمت وزيرة الثقافة، ميري </w:t>
      </w:r>
      <w:proofErr w:type="spellStart"/>
      <w:r>
        <w:rPr>
          <w:rFonts w:ascii="Arial" w:eastAsia="Arial" w:hAnsi="Arial" w:cs="Arial"/>
          <w:sz w:val="23"/>
          <w:szCs w:val="23"/>
          <w:highlight w:val="white"/>
          <w:rtl/>
          <w:lang w:bidi="ar-SA"/>
        </w:rPr>
        <w:t>ريجف</w:t>
      </w:r>
      <w:proofErr w:type="spellEnd"/>
      <w:r>
        <w:rPr>
          <w:rFonts w:ascii="Arial" w:eastAsia="Arial" w:hAnsi="Arial" w:cs="Arial"/>
          <w:sz w:val="23"/>
          <w:szCs w:val="23"/>
          <w:highlight w:val="white"/>
          <w:rtl/>
          <w:lang w:bidi="ar-SA"/>
        </w:rPr>
        <w:t xml:space="preserve">، مهامّ منصبها </w:t>
      </w:r>
      <w:proofErr w:type="gramStart"/>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قبل</w:t>
      </w:r>
      <w:proofErr w:type="gramEnd"/>
      <w:r>
        <w:rPr>
          <w:rFonts w:ascii="Arial" w:eastAsia="Arial" w:hAnsi="Arial" w:cs="Arial"/>
          <w:sz w:val="23"/>
          <w:szCs w:val="23"/>
          <w:highlight w:val="white"/>
          <w:rtl/>
          <w:lang w:bidi="ar-SA"/>
        </w:rPr>
        <w:t xml:space="preserve"> نحو السنتين ونصف، تحاول التضييق على حرّية التعبير السياسي كما تنعكس في الأعمال الفنّية والثقافية</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كنّا قد تناولنا ذلك</w:t>
      </w:r>
      <w:r>
        <w:rPr>
          <w:rFonts w:ascii="Arial" w:eastAsia="Arial" w:hAnsi="Arial" w:cs="Arial"/>
          <w:sz w:val="23"/>
          <w:szCs w:val="23"/>
        </w:rPr>
        <w:t xml:space="preserve"> </w:t>
      </w:r>
      <w:hyperlink r:id="rId701">
        <w:r>
          <w:rPr>
            <w:rFonts w:ascii="Arial" w:eastAsia="Arial" w:hAnsi="Arial" w:cs="Arial"/>
            <w:color w:val="0000FF"/>
            <w:sz w:val="23"/>
            <w:szCs w:val="23"/>
            <w:u w:val="single"/>
            <w:rtl/>
            <w:lang w:bidi="ar-SA"/>
          </w:rPr>
          <w:t>في</w:t>
        </w:r>
      </w:hyperlink>
      <w:hyperlink r:id="rId702">
        <w:r>
          <w:rPr>
            <w:rFonts w:ascii="Arial" w:eastAsia="Arial" w:hAnsi="Arial" w:cs="Arial"/>
            <w:color w:val="0000FF"/>
            <w:sz w:val="23"/>
            <w:szCs w:val="23"/>
            <w:u w:val="single"/>
            <w:rtl/>
          </w:rPr>
          <w:t xml:space="preserve"> </w:t>
        </w:r>
      </w:hyperlink>
      <w:hyperlink r:id="rId703">
        <w:r>
          <w:rPr>
            <w:rFonts w:ascii="Arial" w:eastAsia="Arial" w:hAnsi="Arial" w:cs="Arial"/>
            <w:color w:val="0000FF"/>
            <w:sz w:val="23"/>
            <w:szCs w:val="23"/>
            <w:u w:val="single"/>
            <w:rtl/>
            <w:lang w:bidi="ar-SA"/>
          </w:rPr>
          <w:t>الماضي</w:t>
        </w:r>
      </w:hyperlink>
      <w:r>
        <w:rPr>
          <w:rFonts w:ascii="Arial" w:eastAsia="Arial" w:hAnsi="Arial" w:cs="Arial"/>
          <w:sz w:val="23"/>
          <w:szCs w:val="23"/>
          <w:rtl/>
          <w:lang w:bidi="ar-SA"/>
        </w:rPr>
        <w:t>، ولذلك نذكر هنا باختصار عددًا من الأمثلة من السنة الأخير</w:t>
      </w:r>
      <w:r>
        <w:rPr>
          <w:rFonts w:ascii="Arial" w:eastAsia="Arial" w:hAnsi="Arial" w:cs="Arial"/>
          <w:sz w:val="23"/>
          <w:szCs w:val="23"/>
          <w:rtl/>
        </w:rPr>
        <w:t xml:space="preserve">: </w:t>
      </w:r>
      <w:r>
        <w:rPr>
          <w:rFonts w:ascii="Arial" w:eastAsia="Arial" w:hAnsi="Arial" w:cs="Arial"/>
          <w:sz w:val="23"/>
          <w:szCs w:val="23"/>
          <w:rtl/>
          <w:lang w:bidi="ar-SA"/>
        </w:rPr>
        <w:t>من ذلك أن وزيرة الثقافة توجّهت</w:t>
      </w:r>
      <w:r>
        <w:rPr>
          <w:rFonts w:ascii="Arial" w:eastAsia="Arial" w:hAnsi="Arial" w:cs="Arial"/>
          <w:sz w:val="23"/>
          <w:szCs w:val="23"/>
          <w:highlight w:val="white"/>
        </w:rPr>
        <w:t xml:space="preserve"> </w:t>
      </w:r>
      <w:hyperlink r:id="rId704">
        <w:r>
          <w:rPr>
            <w:rFonts w:ascii="Arial" w:eastAsia="Arial" w:hAnsi="Arial" w:cs="Arial"/>
            <w:color w:val="0000FF"/>
            <w:sz w:val="23"/>
            <w:szCs w:val="23"/>
            <w:highlight w:val="white"/>
            <w:u w:val="single"/>
            <w:rtl/>
            <w:lang w:bidi="ar-SA"/>
          </w:rPr>
          <w:t>إلى</w:t>
        </w:r>
      </w:hyperlink>
      <w:hyperlink r:id="rId705">
        <w:r>
          <w:rPr>
            <w:rFonts w:ascii="Arial" w:eastAsia="Arial" w:hAnsi="Arial" w:cs="Arial"/>
            <w:color w:val="0000FF"/>
            <w:sz w:val="23"/>
            <w:szCs w:val="23"/>
            <w:highlight w:val="white"/>
            <w:u w:val="single"/>
            <w:rtl/>
          </w:rPr>
          <w:t xml:space="preserve"> </w:t>
        </w:r>
      </w:hyperlink>
      <w:hyperlink r:id="rId706">
        <w:r>
          <w:rPr>
            <w:rFonts w:ascii="Arial" w:eastAsia="Arial" w:hAnsi="Arial" w:cs="Arial"/>
            <w:color w:val="0000FF"/>
            <w:sz w:val="23"/>
            <w:szCs w:val="23"/>
            <w:highlight w:val="white"/>
            <w:u w:val="single"/>
            <w:rtl/>
            <w:lang w:bidi="ar-SA"/>
          </w:rPr>
          <w:t>رئيس</w:t>
        </w:r>
      </w:hyperlink>
      <w:hyperlink r:id="rId707">
        <w:r>
          <w:rPr>
            <w:rFonts w:ascii="Arial" w:eastAsia="Arial" w:hAnsi="Arial" w:cs="Arial"/>
            <w:color w:val="0000FF"/>
            <w:sz w:val="23"/>
            <w:szCs w:val="23"/>
            <w:highlight w:val="white"/>
            <w:u w:val="single"/>
            <w:rtl/>
          </w:rPr>
          <w:t xml:space="preserve"> </w:t>
        </w:r>
      </w:hyperlink>
      <w:hyperlink r:id="rId708">
        <w:r>
          <w:rPr>
            <w:rFonts w:ascii="Arial" w:eastAsia="Arial" w:hAnsi="Arial" w:cs="Arial"/>
            <w:color w:val="0000FF"/>
            <w:sz w:val="23"/>
            <w:szCs w:val="23"/>
            <w:highlight w:val="white"/>
            <w:u w:val="single"/>
            <w:rtl/>
            <w:lang w:bidi="ar-SA"/>
          </w:rPr>
          <w:t>بلدية</w:t>
        </w:r>
      </w:hyperlink>
      <w:hyperlink r:id="rId709">
        <w:r>
          <w:rPr>
            <w:rFonts w:ascii="Arial" w:eastAsia="Arial" w:hAnsi="Arial" w:cs="Arial"/>
            <w:color w:val="0000FF"/>
            <w:sz w:val="23"/>
            <w:szCs w:val="23"/>
            <w:highlight w:val="white"/>
            <w:u w:val="single"/>
            <w:rtl/>
          </w:rPr>
          <w:t xml:space="preserve"> </w:t>
        </w:r>
      </w:hyperlink>
      <w:hyperlink r:id="rId710">
        <w:r>
          <w:rPr>
            <w:rFonts w:ascii="Arial" w:eastAsia="Arial" w:hAnsi="Arial" w:cs="Arial"/>
            <w:color w:val="0000FF"/>
            <w:sz w:val="23"/>
            <w:szCs w:val="23"/>
            <w:highlight w:val="white"/>
            <w:u w:val="single"/>
            <w:rtl/>
            <w:lang w:bidi="ar-SA"/>
          </w:rPr>
          <w:t>القدس</w:t>
        </w:r>
      </w:hyperlink>
      <w:r>
        <w:rPr>
          <w:rFonts w:ascii="Arial" w:eastAsia="Arial" w:hAnsi="Arial" w:cs="Arial"/>
          <w:sz w:val="23"/>
          <w:szCs w:val="23"/>
          <w:highlight w:val="white"/>
          <w:rtl/>
          <w:lang w:bidi="ar-SA"/>
        </w:rPr>
        <w:t xml:space="preserve"> و</w:t>
      </w:r>
      <w:hyperlink r:id="rId711">
        <w:r>
          <w:rPr>
            <w:rFonts w:ascii="Arial" w:eastAsia="Arial" w:hAnsi="Arial" w:cs="Arial"/>
            <w:color w:val="0000FF"/>
            <w:sz w:val="23"/>
            <w:szCs w:val="23"/>
            <w:highlight w:val="white"/>
            <w:u w:val="single"/>
            <w:rtl/>
            <w:lang w:bidi="ar-SA"/>
          </w:rPr>
          <w:t>رئيس</w:t>
        </w:r>
      </w:hyperlink>
      <w:hyperlink r:id="rId712">
        <w:r>
          <w:rPr>
            <w:rFonts w:ascii="Arial" w:eastAsia="Arial" w:hAnsi="Arial" w:cs="Arial"/>
            <w:color w:val="0000FF"/>
            <w:sz w:val="23"/>
            <w:szCs w:val="23"/>
            <w:highlight w:val="white"/>
            <w:u w:val="single"/>
            <w:rtl/>
          </w:rPr>
          <w:t xml:space="preserve"> </w:t>
        </w:r>
      </w:hyperlink>
      <w:hyperlink r:id="rId713">
        <w:r>
          <w:rPr>
            <w:rFonts w:ascii="Arial" w:eastAsia="Arial" w:hAnsi="Arial" w:cs="Arial"/>
            <w:color w:val="0000FF"/>
            <w:sz w:val="23"/>
            <w:szCs w:val="23"/>
            <w:highlight w:val="white"/>
            <w:u w:val="single"/>
            <w:rtl/>
            <w:lang w:bidi="ar-SA"/>
          </w:rPr>
          <w:t>بلدية</w:t>
        </w:r>
      </w:hyperlink>
      <w:hyperlink r:id="rId714">
        <w:r>
          <w:rPr>
            <w:rFonts w:ascii="Arial" w:eastAsia="Arial" w:hAnsi="Arial" w:cs="Arial"/>
            <w:color w:val="0000FF"/>
            <w:sz w:val="23"/>
            <w:szCs w:val="23"/>
            <w:highlight w:val="white"/>
            <w:u w:val="single"/>
            <w:rtl/>
          </w:rPr>
          <w:t xml:space="preserve"> </w:t>
        </w:r>
      </w:hyperlink>
      <w:hyperlink r:id="rId715">
        <w:r>
          <w:rPr>
            <w:rFonts w:ascii="Arial" w:eastAsia="Arial" w:hAnsi="Arial" w:cs="Arial"/>
            <w:color w:val="0000FF"/>
            <w:sz w:val="23"/>
            <w:szCs w:val="23"/>
            <w:highlight w:val="white"/>
            <w:u w:val="single"/>
            <w:rtl/>
            <w:lang w:bidi="ar-SA"/>
          </w:rPr>
          <w:t>حيفا</w:t>
        </w:r>
      </w:hyperlink>
      <w:r>
        <w:rPr>
          <w:rFonts w:ascii="Arial" w:eastAsia="Arial" w:hAnsi="Arial" w:cs="Arial"/>
          <w:sz w:val="23"/>
          <w:szCs w:val="23"/>
          <w:highlight w:val="white"/>
          <w:rtl/>
          <w:lang w:bidi="ar-SA"/>
        </w:rPr>
        <w:t xml:space="preserve"> تطلب منه منع إقامة نشاطات معيّنة في المدينتين؛ حاولت أن تعيد إلى إسرائيل </w:t>
      </w:r>
      <w:hyperlink r:id="rId716">
        <w:r>
          <w:rPr>
            <w:rFonts w:ascii="Arial" w:eastAsia="Arial" w:hAnsi="Arial" w:cs="Arial"/>
            <w:color w:val="0000FF"/>
            <w:sz w:val="23"/>
            <w:szCs w:val="23"/>
            <w:highlight w:val="white"/>
            <w:u w:val="single"/>
            <w:rtl/>
            <w:lang w:bidi="ar-SA"/>
          </w:rPr>
          <w:t>الرقابة</w:t>
        </w:r>
      </w:hyperlink>
      <w:hyperlink r:id="rId717">
        <w:r>
          <w:rPr>
            <w:rFonts w:ascii="Arial" w:eastAsia="Arial" w:hAnsi="Arial" w:cs="Arial"/>
            <w:color w:val="0000FF"/>
            <w:sz w:val="23"/>
            <w:szCs w:val="23"/>
            <w:highlight w:val="white"/>
            <w:u w:val="single"/>
            <w:rtl/>
          </w:rPr>
          <w:t xml:space="preserve"> </w:t>
        </w:r>
      </w:hyperlink>
      <w:hyperlink r:id="rId718">
        <w:r>
          <w:rPr>
            <w:rFonts w:ascii="Arial" w:eastAsia="Arial" w:hAnsi="Arial" w:cs="Arial"/>
            <w:color w:val="0000FF"/>
            <w:sz w:val="23"/>
            <w:szCs w:val="23"/>
            <w:highlight w:val="white"/>
            <w:u w:val="single"/>
            <w:rtl/>
            <w:lang w:bidi="ar-SA"/>
          </w:rPr>
          <w:t>على</w:t>
        </w:r>
      </w:hyperlink>
      <w:hyperlink r:id="rId719">
        <w:r>
          <w:rPr>
            <w:rFonts w:ascii="Arial" w:eastAsia="Arial" w:hAnsi="Arial" w:cs="Arial"/>
            <w:color w:val="0000FF"/>
            <w:sz w:val="23"/>
            <w:szCs w:val="23"/>
            <w:highlight w:val="white"/>
            <w:u w:val="single"/>
            <w:rtl/>
          </w:rPr>
          <w:t xml:space="preserve"> </w:t>
        </w:r>
      </w:hyperlink>
      <w:hyperlink r:id="rId720">
        <w:r>
          <w:rPr>
            <w:rFonts w:ascii="Arial" w:eastAsia="Arial" w:hAnsi="Arial" w:cs="Arial"/>
            <w:color w:val="0000FF"/>
            <w:sz w:val="23"/>
            <w:szCs w:val="23"/>
            <w:highlight w:val="white"/>
            <w:u w:val="single"/>
            <w:rtl/>
            <w:lang w:bidi="ar-SA"/>
          </w:rPr>
          <w:t>المس</w:t>
        </w:r>
      </w:hyperlink>
      <w:hyperlink r:id="rId721">
        <w:r>
          <w:rPr>
            <w:rFonts w:ascii="Arial" w:eastAsia="Arial" w:hAnsi="Arial" w:cs="Arial"/>
            <w:color w:val="0000FF"/>
            <w:sz w:val="23"/>
            <w:szCs w:val="23"/>
            <w:highlight w:val="white"/>
            <w:u w:val="single"/>
            <w:rtl/>
            <w:lang w:bidi="ar-SA"/>
          </w:rPr>
          <w:t>رحي</w:t>
        </w:r>
      </w:hyperlink>
      <w:hyperlink r:id="rId722">
        <w:r>
          <w:rPr>
            <w:rFonts w:ascii="Arial" w:eastAsia="Arial" w:hAnsi="Arial" w:cs="Arial"/>
            <w:color w:val="0000FF"/>
            <w:sz w:val="23"/>
            <w:szCs w:val="23"/>
            <w:highlight w:val="white"/>
            <w:u w:val="single"/>
            <w:rtl/>
            <w:lang w:bidi="ar-SA"/>
          </w:rPr>
          <w:t>ّ</w:t>
        </w:r>
      </w:hyperlink>
      <w:hyperlink r:id="rId723">
        <w:r>
          <w:rPr>
            <w:rFonts w:ascii="Arial" w:eastAsia="Arial" w:hAnsi="Arial" w:cs="Arial"/>
            <w:color w:val="0000FF"/>
            <w:sz w:val="23"/>
            <w:szCs w:val="23"/>
            <w:highlight w:val="white"/>
            <w:u w:val="single"/>
            <w:rtl/>
            <w:lang w:bidi="ar-SA"/>
          </w:rPr>
          <w:t>ات</w:t>
        </w:r>
      </w:hyperlink>
      <w:r>
        <w:rPr>
          <w:rFonts w:ascii="Arial" w:eastAsia="Arial" w:hAnsi="Arial" w:cs="Arial"/>
          <w:sz w:val="23"/>
          <w:szCs w:val="23"/>
          <w:highlight w:val="white"/>
          <w:rtl/>
          <w:lang w:bidi="ar-SA"/>
        </w:rPr>
        <w:t xml:space="preserve">، وكانت هذه قد ألغيت في </w:t>
      </w:r>
      <w:r>
        <w:rPr>
          <w:rFonts w:ascii="Arial" w:eastAsia="Arial" w:hAnsi="Arial" w:cs="Arial"/>
          <w:sz w:val="23"/>
          <w:szCs w:val="23"/>
          <w:highlight w:val="white"/>
          <w:rtl/>
        </w:rPr>
        <w:t>1991</w:t>
      </w:r>
      <w:r>
        <w:rPr>
          <w:rFonts w:ascii="Arial" w:eastAsia="Arial" w:hAnsi="Arial" w:cs="Arial"/>
          <w:sz w:val="23"/>
          <w:szCs w:val="23"/>
          <w:highlight w:val="white"/>
          <w:rtl/>
          <w:lang w:bidi="ar-SA"/>
        </w:rPr>
        <w:t xml:space="preserve">؛ اعترضت على قراءة قصائد للشاعر الفلسطيني </w:t>
      </w:r>
      <w:hyperlink r:id="rId724">
        <w:r>
          <w:rPr>
            <w:rFonts w:ascii="Arial" w:eastAsia="Arial" w:hAnsi="Arial" w:cs="Arial"/>
            <w:color w:val="0000FF"/>
            <w:sz w:val="23"/>
            <w:szCs w:val="23"/>
            <w:u w:val="single"/>
            <w:rtl/>
            <w:lang w:bidi="ar-SA"/>
          </w:rPr>
          <w:t>محمود</w:t>
        </w:r>
      </w:hyperlink>
      <w:hyperlink r:id="rId725">
        <w:r>
          <w:rPr>
            <w:rFonts w:ascii="Arial" w:eastAsia="Arial" w:hAnsi="Arial" w:cs="Arial"/>
            <w:color w:val="0000FF"/>
            <w:sz w:val="23"/>
            <w:szCs w:val="23"/>
            <w:u w:val="single"/>
            <w:rtl/>
          </w:rPr>
          <w:t xml:space="preserve"> </w:t>
        </w:r>
      </w:hyperlink>
      <w:hyperlink r:id="rId726">
        <w:r>
          <w:rPr>
            <w:rFonts w:ascii="Arial" w:eastAsia="Arial" w:hAnsi="Arial" w:cs="Arial"/>
            <w:color w:val="0000FF"/>
            <w:sz w:val="23"/>
            <w:szCs w:val="23"/>
            <w:u w:val="single"/>
            <w:rtl/>
            <w:lang w:bidi="ar-SA"/>
          </w:rPr>
          <w:t>درويش</w:t>
        </w:r>
      </w:hyperlink>
      <w:r>
        <w:rPr>
          <w:rFonts w:ascii="Arial" w:eastAsia="Arial" w:hAnsi="Arial" w:cs="Arial"/>
          <w:sz w:val="23"/>
          <w:szCs w:val="23"/>
        </w:rPr>
        <w:t xml:space="preserve"> </w:t>
      </w:r>
      <w:r>
        <w:rPr>
          <w:rFonts w:ascii="Arial" w:eastAsia="Arial" w:hAnsi="Arial" w:cs="Arial"/>
          <w:sz w:val="23"/>
          <w:szCs w:val="23"/>
          <w:rtl/>
          <w:lang w:bidi="ar-SA"/>
        </w:rPr>
        <w:t xml:space="preserve">في مناسبات مختلفة؛ طالبت بعدم تقديم طلبات دعم لعروض في </w:t>
      </w:r>
      <w:hyperlink r:id="rId727">
        <w:r>
          <w:rPr>
            <w:rFonts w:ascii="Arial" w:eastAsia="Arial" w:hAnsi="Arial" w:cs="Arial"/>
            <w:color w:val="0000FF"/>
            <w:sz w:val="23"/>
            <w:szCs w:val="23"/>
            <w:u w:val="single"/>
            <w:rtl/>
            <w:lang w:bidi="ar-SA"/>
          </w:rPr>
          <w:t>مهرجان</w:t>
        </w:r>
      </w:hyperlink>
      <w:hyperlink r:id="rId728">
        <w:r>
          <w:rPr>
            <w:rFonts w:ascii="Arial" w:eastAsia="Arial" w:hAnsi="Arial" w:cs="Arial"/>
            <w:color w:val="0000FF"/>
            <w:sz w:val="23"/>
            <w:szCs w:val="23"/>
            <w:u w:val="single"/>
            <w:rtl/>
          </w:rPr>
          <w:t xml:space="preserve"> </w:t>
        </w:r>
      </w:hyperlink>
      <w:hyperlink r:id="rId729">
        <w:r>
          <w:rPr>
            <w:rFonts w:ascii="Arial" w:eastAsia="Arial" w:hAnsi="Arial" w:cs="Arial"/>
            <w:color w:val="0000FF"/>
            <w:sz w:val="23"/>
            <w:szCs w:val="23"/>
            <w:u w:val="single"/>
            <w:rtl/>
            <w:lang w:bidi="ar-SA"/>
          </w:rPr>
          <w:t>إسرائيل</w:t>
        </w:r>
      </w:hyperlink>
      <w:r>
        <w:rPr>
          <w:rFonts w:ascii="Arial" w:eastAsia="Arial" w:hAnsi="Arial" w:cs="Arial"/>
          <w:sz w:val="23"/>
          <w:szCs w:val="23"/>
          <w:rtl/>
          <w:lang w:bidi="ar-SA"/>
        </w:rPr>
        <w:t xml:space="preserve"> احتوت مشاهد عُري؛ طالبت وزير الماليّة بتقليص ميزانيّة </w:t>
      </w:r>
      <w:hyperlink r:id="rId730">
        <w:r>
          <w:rPr>
            <w:rFonts w:ascii="Arial" w:eastAsia="Arial" w:hAnsi="Arial" w:cs="Arial"/>
            <w:color w:val="0000FF"/>
            <w:sz w:val="23"/>
            <w:szCs w:val="23"/>
            <w:u w:val="single"/>
            <w:rtl/>
            <w:lang w:bidi="ar-SA"/>
          </w:rPr>
          <w:t>مسرح</w:t>
        </w:r>
      </w:hyperlink>
      <w:hyperlink r:id="rId731">
        <w:r>
          <w:rPr>
            <w:rFonts w:ascii="Arial" w:eastAsia="Arial" w:hAnsi="Arial" w:cs="Arial"/>
            <w:color w:val="0000FF"/>
            <w:sz w:val="23"/>
            <w:szCs w:val="23"/>
            <w:u w:val="single"/>
            <w:rtl/>
          </w:rPr>
          <w:t xml:space="preserve"> </w:t>
        </w:r>
      </w:hyperlink>
      <w:hyperlink r:id="rId732">
        <w:r>
          <w:rPr>
            <w:rFonts w:ascii="Arial" w:eastAsia="Arial" w:hAnsi="Arial" w:cs="Arial"/>
            <w:color w:val="0000FF"/>
            <w:sz w:val="23"/>
            <w:szCs w:val="23"/>
            <w:u w:val="single"/>
            <w:rtl/>
            <w:lang w:bidi="ar-SA"/>
          </w:rPr>
          <w:t>يافا</w:t>
        </w:r>
      </w:hyperlink>
      <w:r>
        <w:rPr>
          <w:rFonts w:ascii="Arial" w:eastAsia="Arial" w:hAnsi="Arial" w:cs="Arial"/>
          <w:sz w:val="23"/>
          <w:szCs w:val="23"/>
        </w:rPr>
        <w:t xml:space="preserve"> </w:t>
      </w:r>
      <w:r>
        <w:rPr>
          <w:rFonts w:ascii="Arial" w:eastAsia="Arial" w:hAnsi="Arial" w:cs="Arial"/>
          <w:sz w:val="23"/>
          <w:szCs w:val="23"/>
          <w:rtl/>
          <w:lang w:bidi="ar-SA"/>
        </w:rPr>
        <w:t xml:space="preserve">بسبب مضامين نشاطات عُرضت فيه؛ وهاجمت فيلم </w:t>
      </w:r>
      <w:r>
        <w:rPr>
          <w:rFonts w:ascii="Arial" w:eastAsia="Arial" w:hAnsi="Arial" w:cs="Arial"/>
          <w:sz w:val="23"/>
          <w:szCs w:val="23"/>
          <w:rtl/>
        </w:rPr>
        <w:t>"</w:t>
      </w:r>
      <w:r>
        <w:rPr>
          <w:rFonts w:ascii="Arial" w:eastAsia="Arial" w:hAnsi="Arial" w:cs="Arial" w:hint="cs"/>
          <w:sz w:val="23"/>
          <w:szCs w:val="23"/>
          <w:rtl/>
          <w:lang w:bidi="ar-JO"/>
        </w:rPr>
        <w:t>ف</w:t>
      </w:r>
      <w:proofErr w:type="spellStart"/>
      <w:r>
        <w:rPr>
          <w:rFonts w:ascii="Arial" w:eastAsia="Arial" w:hAnsi="Arial" w:cs="Arial"/>
          <w:sz w:val="23"/>
          <w:szCs w:val="23"/>
          <w:rtl/>
          <w:lang w:bidi="ar-SA"/>
        </w:rPr>
        <w:t>وكستروت</w:t>
      </w:r>
      <w:proofErr w:type="spellEnd"/>
      <w:r>
        <w:rPr>
          <w:rFonts w:ascii="Arial" w:eastAsia="Arial" w:hAnsi="Arial" w:cs="Arial"/>
          <w:sz w:val="23"/>
          <w:szCs w:val="23"/>
          <w:rtl/>
        </w:rPr>
        <w:t xml:space="preserve">" </w:t>
      </w:r>
      <w:r>
        <w:rPr>
          <w:rFonts w:ascii="Arial" w:eastAsia="Arial" w:hAnsi="Arial" w:cs="Arial"/>
          <w:sz w:val="23"/>
          <w:szCs w:val="23"/>
          <w:rtl/>
          <w:lang w:bidi="ar-SA"/>
        </w:rPr>
        <w:t xml:space="preserve">ومجمل </w:t>
      </w:r>
      <w:hyperlink r:id="rId733">
        <w:r>
          <w:rPr>
            <w:rFonts w:ascii="Arial" w:eastAsia="Arial" w:hAnsi="Arial" w:cs="Arial"/>
            <w:color w:val="0000FF"/>
            <w:sz w:val="23"/>
            <w:szCs w:val="23"/>
            <w:u w:val="single"/>
            <w:rtl/>
            <w:lang w:bidi="ar-SA"/>
          </w:rPr>
          <w:t>صناعة</w:t>
        </w:r>
      </w:hyperlink>
      <w:hyperlink r:id="rId734">
        <w:r>
          <w:rPr>
            <w:rFonts w:ascii="Arial" w:eastAsia="Arial" w:hAnsi="Arial" w:cs="Arial"/>
            <w:color w:val="0000FF"/>
            <w:sz w:val="23"/>
            <w:szCs w:val="23"/>
            <w:u w:val="single"/>
            <w:rtl/>
          </w:rPr>
          <w:t xml:space="preserve"> </w:t>
        </w:r>
      </w:hyperlink>
      <w:hyperlink r:id="rId735">
        <w:r>
          <w:rPr>
            <w:rFonts w:ascii="Arial" w:eastAsia="Arial" w:hAnsi="Arial" w:cs="Arial"/>
            <w:color w:val="0000FF"/>
            <w:sz w:val="23"/>
            <w:szCs w:val="23"/>
            <w:u w:val="single"/>
            <w:rtl/>
            <w:lang w:bidi="ar-SA"/>
          </w:rPr>
          <w:t>السينما</w:t>
        </w:r>
      </w:hyperlink>
      <w:r>
        <w:rPr>
          <w:rFonts w:ascii="Arial" w:eastAsia="Arial" w:hAnsi="Arial" w:cs="Arial"/>
          <w:sz w:val="23"/>
          <w:szCs w:val="23"/>
        </w:rPr>
        <w:t xml:space="preserve"> </w:t>
      </w:r>
      <w:r>
        <w:rPr>
          <w:rFonts w:ascii="Arial" w:eastAsia="Arial" w:hAnsi="Arial" w:cs="Arial"/>
          <w:sz w:val="23"/>
          <w:szCs w:val="23"/>
          <w:rtl/>
          <w:lang w:bidi="ar-SA"/>
        </w:rPr>
        <w:t>الإسرائيلية</w:t>
      </w:r>
      <w:r>
        <w:rPr>
          <w:rFonts w:ascii="Arial" w:eastAsia="Arial" w:hAnsi="Arial" w:cs="Arial"/>
          <w:sz w:val="23"/>
          <w:szCs w:val="23"/>
          <w:rtl/>
        </w:rPr>
        <w:t>.</w:t>
      </w:r>
      <w:r>
        <w:rPr>
          <w:rFonts w:ascii="Arial" w:eastAsia="Arial" w:hAnsi="Arial" w:cs="Arial"/>
          <w:sz w:val="23"/>
          <w:szCs w:val="23"/>
        </w:rPr>
        <w:t xml:space="preserve"> </w:t>
      </w:r>
    </w:p>
    <w:p w:rsidR="00796DC7" w:rsidRDefault="00796DC7" w:rsidP="00796DC7">
      <w:pPr>
        <w:spacing w:before="120" w:after="0"/>
        <w:jc w:val="both"/>
        <w:rPr>
          <w:rFonts w:ascii="Arial" w:eastAsia="Arial" w:hAnsi="Arial" w:cs="Arial"/>
          <w:sz w:val="23"/>
          <w:szCs w:val="23"/>
          <w:highlight w:val="white"/>
        </w:rPr>
      </w:pPr>
      <w:r>
        <w:rPr>
          <w:rFonts w:ascii="Arial" w:eastAsia="Arial" w:hAnsi="Arial" w:cs="Arial"/>
          <w:sz w:val="23"/>
          <w:szCs w:val="23"/>
          <w:highlight w:val="white"/>
          <w:rtl/>
          <w:lang w:bidi="ar-SA"/>
        </w:rPr>
        <w:t xml:space="preserve">تُواصل وزيرة الثقافة تجاهُل </w:t>
      </w:r>
      <w:hyperlink r:id="rId736">
        <w:r>
          <w:rPr>
            <w:rFonts w:ascii="Arial" w:eastAsia="Arial" w:hAnsi="Arial" w:cs="Arial"/>
            <w:color w:val="0000FF"/>
            <w:sz w:val="23"/>
            <w:szCs w:val="23"/>
            <w:highlight w:val="white"/>
            <w:u w:val="single"/>
            <w:rtl/>
            <w:lang w:bidi="ar-SA"/>
          </w:rPr>
          <w:t>توضيحات</w:t>
        </w:r>
      </w:hyperlink>
      <w:hyperlink r:id="rId737">
        <w:r>
          <w:rPr>
            <w:rFonts w:ascii="Arial" w:eastAsia="Arial" w:hAnsi="Arial" w:cs="Arial"/>
            <w:color w:val="0000FF"/>
            <w:sz w:val="23"/>
            <w:szCs w:val="23"/>
            <w:highlight w:val="white"/>
            <w:u w:val="single"/>
            <w:rtl/>
          </w:rPr>
          <w:t xml:space="preserve"> </w:t>
        </w:r>
      </w:hyperlink>
      <w:hyperlink r:id="rId738">
        <w:r>
          <w:rPr>
            <w:rFonts w:ascii="Arial" w:eastAsia="Arial" w:hAnsi="Arial" w:cs="Arial"/>
            <w:color w:val="0000FF"/>
            <w:sz w:val="23"/>
            <w:szCs w:val="23"/>
            <w:highlight w:val="white"/>
            <w:u w:val="single"/>
            <w:rtl/>
            <w:lang w:bidi="ar-SA"/>
          </w:rPr>
          <w:t>متكر</w:t>
        </w:r>
      </w:hyperlink>
      <w:hyperlink r:id="rId739">
        <w:r>
          <w:rPr>
            <w:rFonts w:ascii="Arial" w:eastAsia="Arial" w:hAnsi="Arial" w:cs="Arial"/>
            <w:color w:val="0000FF"/>
            <w:sz w:val="23"/>
            <w:szCs w:val="23"/>
            <w:highlight w:val="white"/>
            <w:u w:val="single"/>
            <w:rtl/>
            <w:lang w:bidi="ar-SA"/>
          </w:rPr>
          <w:t>ّ</w:t>
        </w:r>
      </w:hyperlink>
      <w:hyperlink r:id="rId740">
        <w:r>
          <w:rPr>
            <w:rFonts w:ascii="Arial" w:eastAsia="Arial" w:hAnsi="Arial" w:cs="Arial"/>
            <w:color w:val="0000FF"/>
            <w:sz w:val="23"/>
            <w:szCs w:val="23"/>
            <w:highlight w:val="white"/>
            <w:u w:val="single"/>
            <w:rtl/>
            <w:lang w:bidi="ar-SA"/>
          </w:rPr>
          <w:t>رة</w:t>
        </w:r>
      </w:hyperlink>
      <w:r>
        <w:rPr>
          <w:rFonts w:ascii="Arial" w:eastAsia="Arial" w:hAnsi="Arial" w:cs="Arial"/>
          <w:sz w:val="23"/>
          <w:szCs w:val="23"/>
          <w:highlight w:val="white"/>
          <w:rtl/>
          <w:lang w:bidi="ar-SA"/>
        </w:rPr>
        <w:t xml:space="preserve"> من طرف القائم بأعمال المستشار القضائي للحكومة، دينه </w:t>
      </w:r>
      <w:proofErr w:type="spellStart"/>
      <w:r>
        <w:rPr>
          <w:rFonts w:ascii="Arial" w:eastAsia="Arial" w:hAnsi="Arial" w:cs="Arial"/>
          <w:sz w:val="23"/>
          <w:szCs w:val="23"/>
          <w:highlight w:val="white"/>
          <w:rtl/>
          <w:lang w:bidi="ar-SA"/>
        </w:rPr>
        <w:t>زيلبر</w:t>
      </w:r>
      <w:proofErr w:type="spellEnd"/>
      <w:r>
        <w:rPr>
          <w:rFonts w:ascii="Arial" w:eastAsia="Arial" w:hAnsi="Arial" w:cs="Arial"/>
          <w:sz w:val="23"/>
          <w:szCs w:val="23"/>
          <w:highlight w:val="white"/>
          <w:rtl/>
          <w:lang w:bidi="ar-SA"/>
        </w:rPr>
        <w:t>، بأنّ الوزيرة لا تملك صلاحية منع تمويل مؤسّسات ثقافيّة بحجّة مضامين الأعمال التي تعرضها والنشاطات التي تقيمها</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 xml:space="preserve">في شهر أيّار هذه السنة </w:t>
      </w:r>
      <w:hyperlink r:id="rId741">
        <w:r>
          <w:rPr>
            <w:rFonts w:ascii="Arial" w:eastAsia="Arial" w:hAnsi="Arial" w:cs="Arial"/>
            <w:color w:val="0000FF"/>
            <w:sz w:val="23"/>
            <w:szCs w:val="23"/>
            <w:highlight w:val="white"/>
            <w:u w:val="single"/>
            <w:rtl/>
            <w:lang w:bidi="ar-SA"/>
          </w:rPr>
          <w:t>أشارت</w:t>
        </w:r>
      </w:hyperlink>
      <w:r>
        <w:rPr>
          <w:rFonts w:ascii="Arial" w:eastAsia="Arial" w:hAnsi="Arial" w:cs="Arial"/>
          <w:sz w:val="23"/>
          <w:szCs w:val="23"/>
          <w:highlight w:val="white"/>
          <w:rtl/>
          <w:lang w:bidi="ar-SA"/>
        </w:rPr>
        <w:t xml:space="preserve"> </w:t>
      </w:r>
      <w:proofErr w:type="spellStart"/>
      <w:r>
        <w:rPr>
          <w:rFonts w:ascii="Arial" w:eastAsia="Arial" w:hAnsi="Arial" w:cs="Arial"/>
          <w:sz w:val="23"/>
          <w:szCs w:val="23"/>
          <w:highlight w:val="white"/>
          <w:rtl/>
          <w:lang w:bidi="ar-SA"/>
        </w:rPr>
        <w:t>زيلبر</w:t>
      </w:r>
      <w:proofErr w:type="spellEnd"/>
      <w:r>
        <w:rPr>
          <w:rFonts w:ascii="Arial" w:eastAsia="Arial" w:hAnsi="Arial" w:cs="Arial"/>
          <w:sz w:val="23"/>
          <w:szCs w:val="23"/>
          <w:highlight w:val="white"/>
          <w:rtl/>
          <w:lang w:bidi="ar-SA"/>
        </w:rPr>
        <w:t xml:space="preserve"> قائلة </w:t>
      </w:r>
      <w:r>
        <w:rPr>
          <w:rFonts w:ascii="Arial" w:eastAsia="Arial" w:hAnsi="Arial" w:cs="Arial"/>
          <w:sz w:val="23"/>
          <w:szCs w:val="23"/>
          <w:highlight w:val="white"/>
          <w:rtl/>
        </w:rPr>
        <w:t>"</w:t>
      </w:r>
      <w:r>
        <w:rPr>
          <w:rFonts w:ascii="Arial" w:eastAsia="Arial" w:hAnsi="Arial" w:cs="Arial"/>
          <w:sz w:val="23"/>
          <w:szCs w:val="23"/>
          <w:highlight w:val="white"/>
          <w:rtl/>
          <w:lang w:bidi="ar-SA"/>
        </w:rPr>
        <w:t>إنّه تراكُم مقلق لحالات تبعث برسالة إشكاليّة مفادها أنّ أعين الدولة تتفحّص طيلة الوقت نشاط المؤسّسات الثقافية وأعمال المبدعين، حيث يخضعون لإشراف ومراقبة دائمَين من قبَل السلطة، على نحوٍ يمسّ جذور حرّية التعبير</w:t>
      </w:r>
      <w:r>
        <w:rPr>
          <w:rFonts w:ascii="Arial" w:eastAsia="Arial" w:hAnsi="Arial" w:cs="Arial"/>
          <w:sz w:val="23"/>
          <w:szCs w:val="23"/>
          <w:highlight w:val="white"/>
          <w:rtl/>
        </w:rPr>
        <w:t xml:space="preserve">". </w:t>
      </w:r>
    </w:p>
    <w:p w:rsidR="00796DC7" w:rsidRDefault="00796DC7" w:rsidP="00796DC7">
      <w:pPr>
        <w:spacing w:before="120" w:after="0"/>
        <w:jc w:val="both"/>
        <w:rPr>
          <w:rFonts w:ascii="Arial" w:eastAsia="Arial" w:hAnsi="Arial" w:cs="Arial"/>
          <w:sz w:val="23"/>
          <w:szCs w:val="23"/>
          <w:highlight w:val="white"/>
          <w:rtl/>
        </w:rPr>
      </w:pPr>
      <w:r>
        <w:rPr>
          <w:rFonts w:ascii="Arial" w:eastAsia="Arial" w:hAnsi="Arial" w:cs="Arial"/>
          <w:sz w:val="23"/>
          <w:szCs w:val="23"/>
          <w:highlight w:val="white"/>
          <w:rtl/>
          <w:lang w:bidi="ar-SA"/>
        </w:rPr>
        <w:t xml:space="preserve">يوجد الآن على طاولة محكمة العدل العليا </w:t>
      </w:r>
      <w:hyperlink r:id="rId742">
        <w:r>
          <w:rPr>
            <w:rFonts w:ascii="Arial" w:eastAsia="Arial" w:hAnsi="Arial" w:cs="Arial"/>
            <w:color w:val="0000FF"/>
            <w:sz w:val="23"/>
            <w:szCs w:val="23"/>
            <w:highlight w:val="white"/>
            <w:u w:val="single"/>
            <w:rtl/>
            <w:lang w:bidi="ar-SA"/>
          </w:rPr>
          <w:t>التماس</w:t>
        </w:r>
      </w:hyperlink>
      <w:r>
        <w:rPr>
          <w:rFonts w:ascii="Arial" w:eastAsia="Arial" w:hAnsi="Arial" w:cs="Arial"/>
          <w:sz w:val="23"/>
          <w:szCs w:val="23"/>
          <w:highlight w:val="white"/>
          <w:rtl/>
          <w:lang w:bidi="ar-SA"/>
        </w:rPr>
        <w:t xml:space="preserve"> رفعته جمعيّة حقوق المواطن ضدّ تعديلات أدخلتها وزيرة الثقافة عام </w:t>
      </w:r>
      <w:r>
        <w:rPr>
          <w:rFonts w:ascii="Arial" w:eastAsia="Arial" w:hAnsi="Arial" w:cs="Arial"/>
          <w:sz w:val="23"/>
          <w:szCs w:val="23"/>
          <w:highlight w:val="white"/>
          <w:rtl/>
        </w:rPr>
        <w:t xml:space="preserve">2016 </w:t>
      </w:r>
      <w:r>
        <w:rPr>
          <w:rFonts w:ascii="Arial" w:eastAsia="Arial" w:hAnsi="Arial" w:cs="Arial"/>
          <w:sz w:val="23"/>
          <w:szCs w:val="23"/>
          <w:highlight w:val="white"/>
          <w:rtl/>
          <w:lang w:bidi="ar-SA"/>
        </w:rPr>
        <w:t>على معايير دعم المسرح وفرق الرقص والهيئات الموسيقيّة، تضمّنت زيادة الدعم المالي للعروض التي تقام في المستوطنات، وإنقاص دعم من يمتنع عن الظهور في المستوطنات</w:t>
      </w:r>
      <w:r>
        <w:rPr>
          <w:rFonts w:ascii="Arial" w:eastAsia="Arial" w:hAnsi="Arial" w:cs="Arial"/>
          <w:sz w:val="23"/>
          <w:szCs w:val="23"/>
          <w:highlight w:val="white"/>
          <w:rtl/>
        </w:rPr>
        <w:t xml:space="preserve">. </w:t>
      </w:r>
      <w:r>
        <w:rPr>
          <w:rFonts w:ascii="Arial" w:eastAsia="Arial" w:hAnsi="Arial" w:cs="Arial"/>
          <w:sz w:val="23"/>
          <w:szCs w:val="23"/>
          <w:highlight w:val="white"/>
          <w:rtl/>
          <w:lang w:bidi="ar-SA"/>
        </w:rPr>
        <w:t xml:space="preserve">في مناقشة الالتماس أثناء جلسة عُقدت في حزيران </w:t>
      </w:r>
      <w:r>
        <w:rPr>
          <w:rFonts w:ascii="Arial" w:eastAsia="Arial" w:hAnsi="Arial" w:cs="Arial"/>
          <w:sz w:val="23"/>
          <w:szCs w:val="23"/>
          <w:highlight w:val="white"/>
          <w:rtl/>
        </w:rPr>
        <w:t xml:space="preserve">2017 </w:t>
      </w:r>
      <w:r>
        <w:rPr>
          <w:rFonts w:ascii="Arial" w:eastAsia="Arial" w:hAnsi="Arial" w:cs="Arial"/>
          <w:sz w:val="23"/>
          <w:szCs w:val="23"/>
          <w:highlight w:val="white"/>
          <w:rtl/>
          <w:lang w:bidi="ar-SA"/>
        </w:rPr>
        <w:t>انتقد القضاة فرض غرامة على مؤسّسة ثقافية لامتناعها عن الظهور في المستوطنات، واقترحوا على الوزيرة إعادة النظر وإلغاء الغرامة، لكنّها رفضت اقتراحهم</w:t>
      </w:r>
      <w:r>
        <w:rPr>
          <w:rFonts w:ascii="Arial" w:eastAsia="Arial" w:hAnsi="Arial" w:cs="Arial"/>
          <w:sz w:val="23"/>
          <w:szCs w:val="23"/>
          <w:highlight w:val="white"/>
          <w:rtl/>
        </w:rPr>
        <w:t xml:space="preserve">. </w:t>
      </w:r>
    </w:p>
    <w:p w:rsidR="000A6D4A" w:rsidRDefault="000A6D4A" w:rsidP="00796DC7">
      <w:pPr>
        <w:spacing w:before="120" w:after="0"/>
        <w:jc w:val="both"/>
        <w:rPr>
          <w:rFonts w:ascii="Arial" w:eastAsia="Arial" w:hAnsi="Arial" w:cs="Arial"/>
          <w:sz w:val="23"/>
          <w:szCs w:val="23"/>
          <w:highlight w:val="white"/>
        </w:rPr>
      </w:pPr>
    </w:p>
    <w:p w:rsidR="00796DC7" w:rsidRDefault="00796DC7" w:rsidP="000A6D4A">
      <w:pPr>
        <w:pStyle w:val="Heading3"/>
      </w:pPr>
      <w:bookmarkStart w:id="25" w:name="_Toc500413620"/>
      <w:r>
        <w:rPr>
          <w:rtl/>
          <w:lang w:bidi="ar-SA"/>
        </w:rPr>
        <w:t>تهديد حرّية التعبير في شبكة الإنترنت</w:t>
      </w:r>
      <w:bookmarkEnd w:id="25"/>
      <w:r>
        <w:rPr>
          <w:rtl/>
          <w:lang w:bidi="ar-SA"/>
        </w:rPr>
        <w:t xml:space="preserve"> </w:t>
      </w:r>
    </w:p>
    <w:p w:rsidR="00796DC7" w:rsidRDefault="00796DC7" w:rsidP="00796DC7">
      <w:pPr>
        <w:spacing w:before="120"/>
        <w:jc w:val="both"/>
        <w:rPr>
          <w:rFonts w:ascii="Arial" w:eastAsia="Arial" w:hAnsi="Arial" w:cs="Arial"/>
          <w:sz w:val="23"/>
          <w:szCs w:val="23"/>
        </w:rPr>
      </w:pPr>
      <w:r>
        <w:rPr>
          <w:rFonts w:ascii="Arial" w:eastAsia="Arial" w:hAnsi="Arial" w:cs="Arial"/>
          <w:sz w:val="23"/>
          <w:szCs w:val="23"/>
          <w:rtl/>
          <w:lang w:bidi="ar-SA"/>
        </w:rPr>
        <w:t>منحىً آخر مقلق يتبدّى في طرح مشروعات قوانين وسنّ قوانين تمسّ بحرّية التعبير على شبكة الإنترنت، إذ تبتغي منح الدولة صلاحيّة حجب مواقع أو إزالة موادّ عن الشبكة نظرًا لمضامينها</w:t>
      </w:r>
      <w:r>
        <w:rPr>
          <w:rFonts w:ascii="Arial" w:eastAsia="Arial" w:hAnsi="Arial" w:cs="Arial"/>
          <w:sz w:val="23"/>
          <w:szCs w:val="23"/>
          <w:rtl/>
        </w:rPr>
        <w:t xml:space="preserve">. </w:t>
      </w:r>
      <w:r>
        <w:rPr>
          <w:rFonts w:ascii="Arial" w:eastAsia="Arial" w:hAnsi="Arial" w:cs="Arial"/>
          <w:sz w:val="23"/>
          <w:szCs w:val="23"/>
          <w:rtl/>
          <w:lang w:bidi="ar-SA"/>
        </w:rPr>
        <w:t xml:space="preserve">ومع أنّه لا عيب في الغاية من القوانين ومشاريع القوانين في هذا المجال </w:t>
      </w:r>
      <w:proofErr w:type="gramStart"/>
      <w:r>
        <w:rPr>
          <w:rFonts w:ascii="Arial" w:eastAsia="Arial" w:hAnsi="Arial" w:cs="Arial"/>
          <w:sz w:val="23"/>
          <w:szCs w:val="23"/>
          <w:rtl/>
        </w:rPr>
        <w:t xml:space="preserve">- </w:t>
      </w:r>
      <w:r>
        <w:rPr>
          <w:rFonts w:ascii="Arial" w:eastAsia="Arial" w:hAnsi="Arial" w:cs="Arial"/>
          <w:sz w:val="23"/>
          <w:szCs w:val="23"/>
          <w:rtl/>
          <w:lang w:bidi="ar-SA"/>
        </w:rPr>
        <w:t>مكافحة</w:t>
      </w:r>
      <w:proofErr w:type="gramEnd"/>
      <w:r>
        <w:rPr>
          <w:rFonts w:ascii="Arial" w:eastAsia="Arial" w:hAnsi="Arial" w:cs="Arial"/>
          <w:sz w:val="23"/>
          <w:szCs w:val="23"/>
          <w:rtl/>
          <w:lang w:bidi="ar-SA"/>
        </w:rPr>
        <w:t xml:space="preserve"> مخالفات خطيرة ومجابهة منشورات تشكّل خطرًا وأضرارًا ملحوظة </w:t>
      </w:r>
      <w:r>
        <w:rPr>
          <w:rFonts w:ascii="Arial" w:eastAsia="Arial" w:hAnsi="Arial" w:cs="Arial"/>
          <w:sz w:val="23"/>
          <w:szCs w:val="23"/>
          <w:rtl/>
        </w:rPr>
        <w:t xml:space="preserve">- </w:t>
      </w:r>
      <w:r>
        <w:rPr>
          <w:rFonts w:ascii="Arial" w:eastAsia="Arial" w:hAnsi="Arial" w:cs="Arial"/>
          <w:sz w:val="23"/>
          <w:szCs w:val="23"/>
          <w:rtl/>
          <w:lang w:bidi="ar-SA"/>
        </w:rPr>
        <w:t xml:space="preserve">فإنّ الآليات التي تحدّدها هذه القوانين فضفاضة ومبهمة بحيث تتيح مسًّا واسعًا </w:t>
      </w:r>
      <w:proofErr w:type="spellStart"/>
      <w:r>
        <w:rPr>
          <w:rFonts w:ascii="Arial" w:eastAsia="Arial" w:hAnsi="Arial" w:cs="Arial"/>
          <w:sz w:val="23"/>
          <w:szCs w:val="23"/>
          <w:rtl/>
          <w:lang w:bidi="ar-SA"/>
        </w:rPr>
        <w:t>ولاتناسُبيًّا</w:t>
      </w:r>
      <w:proofErr w:type="spellEnd"/>
      <w:r>
        <w:rPr>
          <w:rFonts w:ascii="Arial" w:eastAsia="Arial" w:hAnsi="Arial" w:cs="Arial"/>
          <w:sz w:val="23"/>
          <w:szCs w:val="23"/>
          <w:rtl/>
          <w:lang w:bidi="ar-SA"/>
        </w:rPr>
        <w:t xml:space="preserve"> بحرّية التعبير وبحقّ الوصول إلى المعلومات</w:t>
      </w:r>
      <w:r>
        <w:rPr>
          <w:rFonts w:ascii="Arial" w:eastAsia="Arial" w:hAnsi="Arial" w:cs="Arial"/>
          <w:sz w:val="23"/>
          <w:szCs w:val="23"/>
          <w:rtl/>
        </w:rPr>
        <w:t xml:space="preserve">.  </w:t>
      </w:r>
    </w:p>
    <w:p w:rsidR="00796DC7" w:rsidRDefault="00796DC7" w:rsidP="00796DC7">
      <w:pPr>
        <w:spacing w:before="120"/>
        <w:jc w:val="both"/>
        <w:rPr>
          <w:rFonts w:ascii="Arial" w:eastAsia="Arial" w:hAnsi="Arial" w:cs="Arial"/>
          <w:sz w:val="23"/>
          <w:szCs w:val="23"/>
        </w:rPr>
      </w:pPr>
      <w:r>
        <w:rPr>
          <w:rFonts w:ascii="Arial" w:eastAsia="Arial" w:hAnsi="Arial" w:cs="Arial"/>
          <w:sz w:val="23"/>
          <w:szCs w:val="23"/>
          <w:rtl/>
          <w:lang w:bidi="ar-SA"/>
        </w:rPr>
        <w:t xml:space="preserve">في حزيران </w:t>
      </w:r>
      <w:r>
        <w:rPr>
          <w:rFonts w:ascii="Arial" w:eastAsia="Arial" w:hAnsi="Arial" w:cs="Arial"/>
          <w:sz w:val="23"/>
          <w:szCs w:val="23"/>
          <w:rtl/>
        </w:rPr>
        <w:t xml:space="preserve">2017 </w:t>
      </w:r>
      <w:r>
        <w:rPr>
          <w:rFonts w:ascii="Arial" w:eastAsia="Arial" w:hAnsi="Arial" w:cs="Arial"/>
          <w:sz w:val="23"/>
          <w:szCs w:val="23"/>
          <w:rtl/>
          <w:lang w:bidi="ar-SA"/>
        </w:rPr>
        <w:t xml:space="preserve">سنّت الكنيست </w:t>
      </w:r>
      <w:hyperlink r:id="rId743">
        <w:r>
          <w:rPr>
            <w:rFonts w:ascii="Arial" w:eastAsia="Arial" w:hAnsi="Arial" w:cs="Arial"/>
            <w:color w:val="0000FF"/>
            <w:sz w:val="23"/>
            <w:szCs w:val="23"/>
            <w:u w:val="single"/>
            <w:rtl/>
            <w:lang w:bidi="ar-SA"/>
          </w:rPr>
          <w:t>قانون</w:t>
        </w:r>
      </w:hyperlink>
      <w:hyperlink r:id="rId744">
        <w:r>
          <w:rPr>
            <w:rFonts w:ascii="Arial" w:eastAsia="Arial" w:hAnsi="Arial" w:cs="Arial"/>
            <w:color w:val="0000FF"/>
            <w:sz w:val="23"/>
            <w:szCs w:val="23"/>
            <w:u w:val="single"/>
            <w:rtl/>
            <w:lang w:bidi="ar-SA"/>
          </w:rPr>
          <w:t>ً</w:t>
        </w:r>
      </w:hyperlink>
      <w:hyperlink r:id="rId745">
        <w:r>
          <w:rPr>
            <w:rFonts w:ascii="Arial" w:eastAsia="Arial" w:hAnsi="Arial" w:cs="Arial"/>
            <w:color w:val="0000FF"/>
            <w:sz w:val="23"/>
            <w:szCs w:val="23"/>
            <w:u w:val="single"/>
            <w:rtl/>
            <w:lang w:bidi="ar-SA"/>
          </w:rPr>
          <w:t>ا</w:t>
        </w:r>
      </w:hyperlink>
      <w:r>
        <w:rPr>
          <w:rFonts w:ascii="Arial" w:eastAsia="Arial" w:hAnsi="Arial" w:cs="Arial"/>
          <w:sz w:val="23"/>
          <w:szCs w:val="23"/>
          <w:rtl/>
          <w:lang w:bidi="ar-SA"/>
        </w:rPr>
        <w:t xml:space="preserve"> يتيح حجب مواقع إنترنت عن الإسرائيليين </w:t>
      </w:r>
      <w:r w:rsidRPr="00796DC7">
        <w:rPr>
          <w:rFonts w:ascii="Arial" w:eastAsia="Arial" w:hAnsi="Arial" w:cs="Arial"/>
          <w:color w:val="auto"/>
          <w:sz w:val="23"/>
          <w:szCs w:val="23"/>
          <w:rtl/>
          <w:lang w:bidi="ar-SA"/>
        </w:rPr>
        <w:t xml:space="preserve">بحجّة أنّها تُستخدم في </w:t>
      </w:r>
      <w:r>
        <w:rPr>
          <w:rFonts w:ascii="Arial" w:eastAsia="Arial" w:hAnsi="Arial" w:cs="Arial"/>
          <w:sz w:val="23"/>
          <w:szCs w:val="23"/>
          <w:rtl/>
          <w:lang w:bidi="ar-SA"/>
        </w:rPr>
        <w:t xml:space="preserve">ارتكاب مخالفات خطيرة </w:t>
      </w:r>
      <w:r>
        <w:rPr>
          <w:rFonts w:ascii="Arial" w:eastAsia="Arial" w:hAnsi="Arial" w:cs="Arial"/>
          <w:sz w:val="23"/>
          <w:szCs w:val="23"/>
          <w:rtl/>
        </w:rPr>
        <w:t>(</w:t>
      </w:r>
      <w:r>
        <w:rPr>
          <w:rFonts w:ascii="Arial" w:eastAsia="Arial" w:hAnsi="Arial" w:cs="Arial"/>
          <w:sz w:val="23"/>
          <w:szCs w:val="23"/>
          <w:rtl/>
          <w:lang w:bidi="ar-SA"/>
        </w:rPr>
        <w:t xml:space="preserve">نشر موادّ </w:t>
      </w:r>
      <w:proofErr w:type="spellStart"/>
      <w:r>
        <w:rPr>
          <w:rFonts w:ascii="Arial" w:eastAsia="Arial" w:hAnsi="Arial" w:cs="Arial"/>
          <w:sz w:val="23"/>
          <w:szCs w:val="23"/>
          <w:rtl/>
          <w:lang w:bidi="ar-SA"/>
        </w:rPr>
        <w:t>بيدوفيليّة</w:t>
      </w:r>
      <w:proofErr w:type="spellEnd"/>
      <w:r>
        <w:rPr>
          <w:rFonts w:ascii="Arial" w:eastAsia="Arial" w:hAnsi="Arial" w:cs="Arial"/>
          <w:sz w:val="23"/>
          <w:szCs w:val="23"/>
          <w:rtl/>
          <w:lang w:bidi="ar-SA"/>
        </w:rPr>
        <w:t xml:space="preserve">، تجارة المخدّرات، نشر خدمات زنا وقمار، ومواقع </w:t>
      </w:r>
      <w:r>
        <w:rPr>
          <w:rFonts w:ascii="Arial" w:eastAsia="Arial" w:hAnsi="Arial" w:cs="Arial"/>
          <w:sz w:val="23"/>
          <w:szCs w:val="23"/>
          <w:rtl/>
        </w:rPr>
        <w:t>"</w:t>
      </w:r>
      <w:r>
        <w:rPr>
          <w:rFonts w:ascii="Arial" w:eastAsia="Arial" w:hAnsi="Arial" w:cs="Arial"/>
          <w:sz w:val="23"/>
          <w:szCs w:val="23"/>
          <w:rtl/>
          <w:lang w:bidi="ar-SA"/>
        </w:rPr>
        <w:t>منظّمات إرهابيّة</w:t>
      </w:r>
      <w:r>
        <w:rPr>
          <w:rFonts w:ascii="Arial" w:eastAsia="Arial" w:hAnsi="Arial" w:cs="Arial"/>
          <w:sz w:val="23"/>
          <w:szCs w:val="23"/>
          <w:rtl/>
        </w:rPr>
        <w:t xml:space="preserve">"). </w:t>
      </w:r>
      <w:hyperlink r:id="rId746">
        <w:r>
          <w:rPr>
            <w:rFonts w:ascii="Arial" w:eastAsia="Arial" w:hAnsi="Arial" w:cs="Arial"/>
            <w:color w:val="0000FF"/>
            <w:sz w:val="23"/>
            <w:szCs w:val="23"/>
            <w:u w:val="single"/>
            <w:rtl/>
            <w:lang w:bidi="ar-SA"/>
          </w:rPr>
          <w:t>تقييد</w:t>
        </w:r>
      </w:hyperlink>
      <w:hyperlink r:id="rId747">
        <w:r>
          <w:rPr>
            <w:rFonts w:ascii="Arial" w:eastAsia="Arial" w:hAnsi="Arial" w:cs="Arial"/>
            <w:color w:val="0000FF"/>
            <w:sz w:val="23"/>
            <w:szCs w:val="23"/>
            <w:u w:val="single"/>
            <w:rtl/>
          </w:rPr>
          <w:t xml:space="preserve"> </w:t>
        </w:r>
      </w:hyperlink>
      <w:hyperlink r:id="rId748">
        <w:r>
          <w:rPr>
            <w:rFonts w:ascii="Arial" w:eastAsia="Arial" w:hAnsi="Arial" w:cs="Arial"/>
            <w:color w:val="0000FF"/>
            <w:sz w:val="23"/>
            <w:szCs w:val="23"/>
            <w:u w:val="single"/>
            <w:rtl/>
            <w:lang w:bidi="ar-SA"/>
          </w:rPr>
          <w:t>الوصول</w:t>
        </w:r>
      </w:hyperlink>
      <w:hyperlink r:id="rId749">
        <w:r>
          <w:rPr>
            <w:rFonts w:ascii="Arial" w:eastAsia="Arial" w:hAnsi="Arial" w:cs="Arial"/>
            <w:color w:val="0000FF"/>
            <w:sz w:val="23"/>
            <w:szCs w:val="23"/>
            <w:u w:val="single"/>
            <w:rtl/>
          </w:rPr>
          <w:t xml:space="preserve"> </w:t>
        </w:r>
      </w:hyperlink>
      <w:hyperlink r:id="rId750">
        <w:r>
          <w:rPr>
            <w:rFonts w:ascii="Arial" w:eastAsia="Arial" w:hAnsi="Arial" w:cs="Arial"/>
            <w:color w:val="0000FF"/>
            <w:sz w:val="23"/>
            <w:szCs w:val="23"/>
            <w:u w:val="single"/>
            <w:rtl/>
            <w:lang w:bidi="ar-SA"/>
          </w:rPr>
          <w:t>إلى</w:t>
        </w:r>
      </w:hyperlink>
      <w:hyperlink r:id="rId751">
        <w:r>
          <w:rPr>
            <w:rFonts w:ascii="Arial" w:eastAsia="Arial" w:hAnsi="Arial" w:cs="Arial"/>
            <w:color w:val="0000FF"/>
            <w:sz w:val="23"/>
            <w:szCs w:val="23"/>
            <w:u w:val="single"/>
            <w:rtl/>
          </w:rPr>
          <w:t xml:space="preserve"> </w:t>
        </w:r>
      </w:hyperlink>
      <w:hyperlink r:id="rId752">
        <w:r>
          <w:rPr>
            <w:rFonts w:ascii="Arial" w:eastAsia="Arial" w:hAnsi="Arial" w:cs="Arial"/>
            <w:color w:val="0000FF"/>
            <w:sz w:val="23"/>
            <w:szCs w:val="23"/>
            <w:u w:val="single"/>
            <w:rtl/>
            <w:lang w:bidi="ar-SA"/>
          </w:rPr>
          <w:t>مواقع</w:t>
        </w:r>
      </w:hyperlink>
      <w:hyperlink r:id="rId753">
        <w:r>
          <w:rPr>
            <w:rFonts w:ascii="Arial" w:eastAsia="Arial" w:hAnsi="Arial" w:cs="Arial"/>
            <w:color w:val="0000FF"/>
            <w:sz w:val="23"/>
            <w:szCs w:val="23"/>
            <w:u w:val="single"/>
            <w:rtl/>
          </w:rPr>
          <w:t xml:space="preserve"> </w:t>
        </w:r>
      </w:hyperlink>
      <w:hyperlink r:id="rId754">
        <w:r>
          <w:rPr>
            <w:rFonts w:ascii="Arial" w:eastAsia="Arial" w:hAnsi="Arial" w:cs="Arial"/>
            <w:color w:val="0000FF"/>
            <w:sz w:val="23"/>
            <w:szCs w:val="23"/>
            <w:u w:val="single"/>
            <w:rtl/>
            <w:lang w:bidi="ar-SA"/>
          </w:rPr>
          <w:t>الإنترنت</w:t>
        </w:r>
      </w:hyperlink>
      <w:r>
        <w:rPr>
          <w:rFonts w:ascii="Arial" w:eastAsia="Arial" w:hAnsi="Arial" w:cs="Arial"/>
          <w:sz w:val="23"/>
          <w:szCs w:val="23"/>
          <w:rtl/>
          <w:lang w:bidi="ar-SA"/>
        </w:rPr>
        <w:t xml:space="preserve"> ينطوي على خطر </w:t>
      </w:r>
      <w:r>
        <w:rPr>
          <w:rFonts w:ascii="Arial" w:eastAsia="Arial" w:hAnsi="Arial" w:cs="Arial"/>
          <w:sz w:val="23"/>
          <w:szCs w:val="23"/>
          <w:rtl/>
        </w:rPr>
        <w:t>"</w:t>
      </w:r>
      <w:r>
        <w:rPr>
          <w:rFonts w:ascii="Arial" w:eastAsia="Arial" w:hAnsi="Arial" w:cs="Arial"/>
          <w:sz w:val="23"/>
          <w:szCs w:val="23"/>
          <w:rtl/>
          <w:lang w:bidi="ar-SA"/>
        </w:rPr>
        <w:t>مسّ شامل</w:t>
      </w:r>
      <w:r w:rsidRPr="00796DC7">
        <w:rPr>
          <w:rFonts w:ascii="Arial" w:eastAsia="Arial" w:hAnsi="Arial" w:cs="Arial"/>
          <w:color w:val="auto"/>
          <w:sz w:val="23"/>
          <w:szCs w:val="23"/>
          <w:rtl/>
        </w:rPr>
        <w:t xml:space="preserve">" </w:t>
      </w:r>
      <w:r w:rsidRPr="00796DC7">
        <w:rPr>
          <w:rFonts w:ascii="Arial" w:eastAsia="Arial" w:hAnsi="Arial" w:cs="Arial"/>
          <w:color w:val="auto"/>
          <w:sz w:val="23"/>
          <w:szCs w:val="23"/>
          <w:rtl/>
          <w:lang w:bidi="ar-SA"/>
        </w:rPr>
        <w:t xml:space="preserve">بحيث يطال </w:t>
      </w:r>
      <w:r>
        <w:rPr>
          <w:rFonts w:ascii="Arial" w:eastAsia="Arial" w:hAnsi="Arial" w:cs="Arial"/>
          <w:sz w:val="23"/>
          <w:szCs w:val="23"/>
          <w:rtl/>
          <w:lang w:bidi="ar-SA"/>
        </w:rPr>
        <w:t>مواقع أخرى لا ترتكب مثل هذه المخالفات</w:t>
      </w:r>
      <w:r>
        <w:rPr>
          <w:rFonts w:ascii="Arial" w:eastAsia="Arial" w:hAnsi="Arial" w:cs="Arial"/>
          <w:sz w:val="23"/>
          <w:szCs w:val="23"/>
          <w:rtl/>
        </w:rPr>
        <w:t xml:space="preserve">. </w:t>
      </w:r>
      <w:r>
        <w:rPr>
          <w:rFonts w:ascii="Arial" w:eastAsia="Arial" w:hAnsi="Arial" w:cs="Arial"/>
          <w:sz w:val="23"/>
          <w:szCs w:val="23"/>
          <w:rtl/>
          <w:lang w:bidi="ar-SA"/>
        </w:rPr>
        <w:t xml:space="preserve">علاوة على ذلك، خلال مناقشة مشروع القانون في لجنة الدستور أُدخلت </w:t>
      </w:r>
      <w:hyperlink r:id="rId755">
        <w:r>
          <w:rPr>
            <w:rFonts w:ascii="Arial" w:eastAsia="Arial" w:hAnsi="Arial" w:cs="Arial"/>
            <w:color w:val="0000FF"/>
            <w:sz w:val="23"/>
            <w:szCs w:val="23"/>
            <w:u w:val="single"/>
            <w:rtl/>
            <w:lang w:bidi="ar-SA"/>
          </w:rPr>
          <w:t>تغييرات</w:t>
        </w:r>
      </w:hyperlink>
      <w:r>
        <w:rPr>
          <w:rFonts w:ascii="Arial" w:eastAsia="Arial" w:hAnsi="Arial" w:cs="Arial"/>
          <w:sz w:val="23"/>
          <w:szCs w:val="23"/>
          <w:rtl/>
          <w:lang w:bidi="ar-SA"/>
        </w:rPr>
        <w:t xml:space="preserve"> على إجراء الحجب </w:t>
      </w:r>
      <w:r>
        <w:rPr>
          <w:rFonts w:ascii="Arial" w:eastAsia="Arial" w:hAnsi="Arial" w:cs="Arial"/>
          <w:sz w:val="23"/>
          <w:szCs w:val="23"/>
          <w:rtl/>
        </w:rPr>
        <w:t>(</w:t>
      </w:r>
      <w:r>
        <w:rPr>
          <w:rFonts w:ascii="Arial" w:eastAsia="Arial" w:hAnsi="Arial" w:cs="Arial"/>
          <w:sz w:val="23"/>
          <w:szCs w:val="23"/>
          <w:rtl/>
          <w:lang w:bidi="ar-SA"/>
        </w:rPr>
        <w:t>التي أصبحت قانونيّة في نهاية الأمر</w:t>
      </w:r>
      <w:r>
        <w:rPr>
          <w:rFonts w:ascii="Arial" w:eastAsia="Arial" w:hAnsi="Arial" w:cs="Arial"/>
          <w:sz w:val="23"/>
          <w:szCs w:val="23"/>
          <w:rtl/>
        </w:rPr>
        <w:t xml:space="preserve">) </w:t>
      </w:r>
      <w:r>
        <w:rPr>
          <w:rFonts w:ascii="Arial" w:eastAsia="Arial" w:hAnsi="Arial" w:cs="Arial"/>
          <w:sz w:val="23"/>
          <w:szCs w:val="23"/>
          <w:rtl/>
          <w:lang w:bidi="ar-SA"/>
        </w:rPr>
        <w:t>جعلتها أقلّ شفافية بكثير</w:t>
      </w:r>
      <w:r>
        <w:rPr>
          <w:rFonts w:ascii="Arial" w:eastAsia="Arial" w:hAnsi="Arial" w:cs="Arial"/>
          <w:sz w:val="23"/>
          <w:szCs w:val="23"/>
          <w:rtl/>
        </w:rPr>
        <w:t xml:space="preserve">. </w:t>
      </w:r>
      <w:r>
        <w:rPr>
          <w:rFonts w:ascii="Arial" w:eastAsia="Arial" w:hAnsi="Arial" w:cs="Arial"/>
          <w:sz w:val="23"/>
          <w:szCs w:val="23"/>
          <w:rtl/>
          <w:lang w:bidi="ar-SA"/>
        </w:rPr>
        <w:t xml:space="preserve">إجراء الحجب الذي حدّده القانون يتيح للدولة حجب مواقع دون أن توفّر للجمهور إمكانيّة المتابعة ومعرفة تفاصيل الصلاحيّة التي استخدمتها، أيّ المواقع حُجبت، ووفق أيّة </w:t>
      </w:r>
      <w:proofErr w:type="spellStart"/>
      <w:r>
        <w:rPr>
          <w:rFonts w:ascii="Arial" w:eastAsia="Arial" w:hAnsi="Arial" w:cs="Arial"/>
          <w:sz w:val="23"/>
          <w:szCs w:val="23"/>
          <w:rtl/>
          <w:lang w:bidi="ar-SA"/>
        </w:rPr>
        <w:t>عتبارات</w:t>
      </w:r>
      <w:proofErr w:type="spellEnd"/>
      <w:r>
        <w:rPr>
          <w:rFonts w:ascii="Arial" w:eastAsia="Arial" w:hAnsi="Arial" w:cs="Arial"/>
          <w:sz w:val="23"/>
          <w:szCs w:val="23"/>
          <w:rtl/>
          <w:lang w:bidi="ar-SA"/>
        </w:rPr>
        <w:t xml:space="preserve"> جرى حجبها</w:t>
      </w:r>
      <w:r>
        <w:rPr>
          <w:rFonts w:ascii="Arial" w:eastAsia="Arial" w:hAnsi="Arial" w:cs="Arial"/>
          <w:sz w:val="23"/>
          <w:szCs w:val="23"/>
          <w:rtl/>
        </w:rPr>
        <w:t xml:space="preserve">. </w:t>
      </w:r>
    </w:p>
    <w:p w:rsidR="00796DC7" w:rsidRDefault="00796DC7" w:rsidP="000A6D4A">
      <w:pPr>
        <w:spacing w:before="120" w:after="1440"/>
        <w:jc w:val="both"/>
        <w:rPr>
          <w:rFonts w:ascii="Arial" w:eastAsia="Arial" w:hAnsi="Arial" w:cs="Arial"/>
          <w:sz w:val="23"/>
          <w:szCs w:val="23"/>
        </w:rPr>
      </w:pPr>
      <w:r>
        <w:rPr>
          <w:rFonts w:ascii="Arial" w:eastAsia="Arial" w:hAnsi="Arial" w:cs="Arial"/>
          <w:sz w:val="23"/>
          <w:szCs w:val="23"/>
          <w:rtl/>
          <w:lang w:bidi="ar-SA"/>
        </w:rPr>
        <w:t xml:space="preserve">لجنتان في الكنيست </w:t>
      </w:r>
      <w:r>
        <w:rPr>
          <w:rFonts w:ascii="Arial" w:eastAsia="Arial" w:hAnsi="Arial" w:cs="Arial"/>
          <w:sz w:val="23"/>
          <w:szCs w:val="23"/>
          <w:rtl/>
        </w:rPr>
        <w:t xml:space="preserve">- </w:t>
      </w:r>
      <w:r>
        <w:rPr>
          <w:rFonts w:ascii="Arial" w:eastAsia="Arial" w:hAnsi="Arial" w:cs="Arial"/>
          <w:sz w:val="23"/>
          <w:szCs w:val="23"/>
          <w:rtl/>
          <w:lang w:bidi="ar-SA"/>
        </w:rPr>
        <w:t xml:space="preserve">لجنة الدستور ولجنة العلوم والتكنولوجيا </w:t>
      </w:r>
      <w:r>
        <w:rPr>
          <w:rFonts w:ascii="Arial" w:eastAsia="Arial" w:hAnsi="Arial" w:cs="Arial"/>
          <w:sz w:val="23"/>
          <w:szCs w:val="23"/>
          <w:rtl/>
        </w:rPr>
        <w:t xml:space="preserve">- </w:t>
      </w:r>
      <w:hyperlink r:id="rId756">
        <w:r>
          <w:rPr>
            <w:rFonts w:ascii="Arial" w:eastAsia="Arial" w:hAnsi="Arial" w:cs="Arial"/>
            <w:color w:val="0000FF"/>
            <w:sz w:val="23"/>
            <w:szCs w:val="23"/>
            <w:u w:val="single"/>
            <w:rtl/>
            <w:lang w:bidi="ar-SA"/>
          </w:rPr>
          <w:t>تناقشان</w:t>
        </w:r>
      </w:hyperlink>
      <w:r>
        <w:rPr>
          <w:rFonts w:ascii="Arial" w:eastAsia="Arial" w:hAnsi="Arial" w:cs="Arial"/>
          <w:sz w:val="23"/>
          <w:szCs w:val="23"/>
          <w:rtl/>
          <w:lang w:bidi="ar-SA"/>
        </w:rPr>
        <w:t xml:space="preserve"> في هذه الأيّام </w:t>
      </w:r>
      <w:hyperlink r:id="rId757">
        <w:r>
          <w:rPr>
            <w:rFonts w:ascii="Arial" w:eastAsia="Arial" w:hAnsi="Arial" w:cs="Arial"/>
            <w:color w:val="0000FF"/>
            <w:sz w:val="23"/>
            <w:szCs w:val="23"/>
            <w:u w:val="single"/>
            <w:rtl/>
            <w:lang w:bidi="ar-SA"/>
          </w:rPr>
          <w:t>مشروع</w:t>
        </w:r>
      </w:hyperlink>
      <w:hyperlink r:id="rId758">
        <w:r>
          <w:rPr>
            <w:rFonts w:ascii="Arial" w:eastAsia="Arial" w:hAnsi="Arial" w:cs="Arial"/>
            <w:color w:val="0000FF"/>
            <w:sz w:val="23"/>
            <w:szCs w:val="23"/>
            <w:u w:val="single"/>
            <w:rtl/>
          </w:rPr>
          <w:t xml:space="preserve"> "</w:t>
        </w:r>
      </w:hyperlink>
      <w:hyperlink r:id="rId759">
        <w:r>
          <w:rPr>
            <w:rFonts w:ascii="Arial" w:eastAsia="Arial" w:hAnsi="Arial" w:cs="Arial"/>
            <w:color w:val="0000FF"/>
            <w:sz w:val="23"/>
            <w:szCs w:val="23"/>
            <w:u w:val="single"/>
            <w:rtl/>
            <w:lang w:bidi="ar-SA"/>
          </w:rPr>
          <w:t>قانون</w:t>
        </w:r>
      </w:hyperlink>
      <w:hyperlink r:id="rId760">
        <w:r>
          <w:rPr>
            <w:rFonts w:ascii="Arial" w:eastAsia="Arial" w:hAnsi="Arial" w:cs="Arial"/>
            <w:color w:val="0000FF"/>
            <w:sz w:val="23"/>
            <w:szCs w:val="23"/>
            <w:u w:val="single"/>
            <w:rtl/>
          </w:rPr>
          <w:t xml:space="preserve"> </w:t>
        </w:r>
      </w:hyperlink>
      <w:hyperlink r:id="rId761">
        <w:proofErr w:type="spellStart"/>
        <w:r>
          <w:rPr>
            <w:rFonts w:ascii="Arial" w:eastAsia="Arial" w:hAnsi="Arial" w:cs="Arial"/>
            <w:color w:val="0000FF"/>
            <w:sz w:val="23"/>
            <w:szCs w:val="23"/>
            <w:u w:val="single"/>
            <w:rtl/>
            <w:lang w:bidi="ar-SA"/>
          </w:rPr>
          <w:t>الفيسبوك</w:t>
        </w:r>
        <w:proofErr w:type="spellEnd"/>
      </w:hyperlink>
      <w:hyperlink r:id="rId762">
        <w:r>
          <w:rPr>
            <w:rFonts w:ascii="Arial" w:eastAsia="Arial" w:hAnsi="Arial" w:cs="Arial"/>
            <w:color w:val="0000FF"/>
            <w:sz w:val="23"/>
            <w:szCs w:val="23"/>
            <w:u w:val="single"/>
            <w:rtl/>
          </w:rPr>
          <w:t>"</w:t>
        </w:r>
      </w:hyperlink>
      <w:r>
        <w:rPr>
          <w:rFonts w:ascii="Arial" w:eastAsia="Arial" w:hAnsi="Arial" w:cs="Arial"/>
          <w:sz w:val="23"/>
          <w:szCs w:val="23"/>
        </w:rPr>
        <w:t xml:space="preserve">. </w:t>
      </w:r>
      <w:r>
        <w:rPr>
          <w:rFonts w:ascii="Arial" w:eastAsia="Arial" w:hAnsi="Arial" w:cs="Arial"/>
          <w:sz w:val="23"/>
          <w:szCs w:val="23"/>
          <w:rtl/>
          <w:lang w:bidi="ar-SA"/>
        </w:rPr>
        <w:t xml:space="preserve">وفقًا للقانون المقترح، يمكن للمحكمة أن تصدر أمرًا </w:t>
      </w:r>
      <w:hyperlink r:id="rId763">
        <w:r>
          <w:rPr>
            <w:rFonts w:ascii="Arial" w:eastAsia="Arial" w:hAnsi="Arial" w:cs="Arial"/>
            <w:color w:val="0000FF"/>
            <w:sz w:val="23"/>
            <w:szCs w:val="23"/>
            <w:u w:val="single"/>
            <w:rtl/>
            <w:lang w:bidi="ar-SA"/>
          </w:rPr>
          <w:t>بإزالة</w:t>
        </w:r>
      </w:hyperlink>
      <w:hyperlink r:id="rId764">
        <w:r>
          <w:rPr>
            <w:rFonts w:ascii="Arial" w:eastAsia="Arial" w:hAnsi="Arial" w:cs="Arial"/>
            <w:color w:val="0000FF"/>
            <w:sz w:val="23"/>
            <w:szCs w:val="23"/>
            <w:u w:val="single"/>
            <w:rtl/>
          </w:rPr>
          <w:t xml:space="preserve"> </w:t>
        </w:r>
      </w:hyperlink>
      <w:hyperlink r:id="rId765">
        <w:r>
          <w:rPr>
            <w:rFonts w:ascii="Arial" w:eastAsia="Arial" w:hAnsi="Arial" w:cs="Arial"/>
            <w:color w:val="0000FF"/>
            <w:sz w:val="23"/>
            <w:szCs w:val="23"/>
            <w:u w:val="single"/>
            <w:rtl/>
            <w:lang w:bidi="ar-SA"/>
          </w:rPr>
          <w:t>مضامين</w:t>
        </w:r>
      </w:hyperlink>
      <w:hyperlink r:id="rId766">
        <w:r>
          <w:rPr>
            <w:rFonts w:ascii="Arial" w:eastAsia="Arial" w:hAnsi="Arial" w:cs="Arial"/>
            <w:color w:val="0000FF"/>
            <w:sz w:val="23"/>
            <w:szCs w:val="23"/>
            <w:u w:val="single"/>
            <w:rtl/>
          </w:rPr>
          <w:t xml:space="preserve"> </w:t>
        </w:r>
      </w:hyperlink>
      <w:hyperlink r:id="rId767">
        <w:r>
          <w:rPr>
            <w:rFonts w:ascii="Arial" w:eastAsia="Arial" w:hAnsi="Arial" w:cs="Arial"/>
            <w:color w:val="0000FF"/>
            <w:sz w:val="23"/>
            <w:szCs w:val="23"/>
            <w:u w:val="single"/>
            <w:rtl/>
            <w:lang w:bidi="ar-SA"/>
          </w:rPr>
          <w:t>عن</w:t>
        </w:r>
      </w:hyperlink>
      <w:hyperlink r:id="rId768">
        <w:r>
          <w:rPr>
            <w:rFonts w:ascii="Arial" w:eastAsia="Arial" w:hAnsi="Arial" w:cs="Arial"/>
            <w:color w:val="0000FF"/>
            <w:sz w:val="23"/>
            <w:szCs w:val="23"/>
            <w:u w:val="single"/>
            <w:rtl/>
          </w:rPr>
          <w:t xml:space="preserve"> </w:t>
        </w:r>
      </w:hyperlink>
      <w:hyperlink r:id="rId769">
        <w:r>
          <w:rPr>
            <w:rFonts w:ascii="Arial" w:eastAsia="Arial" w:hAnsi="Arial" w:cs="Arial"/>
            <w:color w:val="0000FF"/>
            <w:sz w:val="23"/>
            <w:szCs w:val="23"/>
            <w:u w:val="single"/>
            <w:rtl/>
            <w:lang w:bidi="ar-SA"/>
          </w:rPr>
          <w:t>شبكة</w:t>
        </w:r>
      </w:hyperlink>
      <w:hyperlink r:id="rId770">
        <w:r>
          <w:rPr>
            <w:rFonts w:ascii="Arial" w:eastAsia="Arial" w:hAnsi="Arial" w:cs="Arial"/>
            <w:color w:val="0000FF"/>
            <w:sz w:val="23"/>
            <w:szCs w:val="23"/>
            <w:u w:val="single"/>
            <w:rtl/>
          </w:rPr>
          <w:t xml:space="preserve"> </w:t>
        </w:r>
      </w:hyperlink>
      <w:hyperlink r:id="rId771">
        <w:r>
          <w:rPr>
            <w:rFonts w:ascii="Arial" w:eastAsia="Arial" w:hAnsi="Arial" w:cs="Arial"/>
            <w:color w:val="0000FF"/>
            <w:sz w:val="23"/>
            <w:szCs w:val="23"/>
            <w:u w:val="single"/>
            <w:rtl/>
            <w:lang w:bidi="ar-SA"/>
          </w:rPr>
          <w:t>الإنترنت</w:t>
        </w:r>
      </w:hyperlink>
      <w:r>
        <w:rPr>
          <w:rFonts w:ascii="Arial" w:eastAsia="Arial" w:hAnsi="Arial" w:cs="Arial"/>
          <w:sz w:val="23"/>
          <w:szCs w:val="23"/>
          <w:rtl/>
          <w:lang w:bidi="ar-SA"/>
        </w:rPr>
        <w:t>، إذا توفّرت لديها قناعة بأنّ نشرها يشكّل مخالفة جنائيّة، وأنّ هناك احتمال فعليّ بأن يمسّ استمرار نشرها بأمن شخص، أو أمن الجمهور، أو أمن الدولة</w:t>
      </w:r>
      <w:r>
        <w:rPr>
          <w:rFonts w:ascii="Arial" w:eastAsia="Arial" w:hAnsi="Arial" w:cs="Arial"/>
          <w:sz w:val="23"/>
          <w:szCs w:val="23"/>
          <w:rtl/>
        </w:rPr>
        <w:t xml:space="preserve">. </w:t>
      </w:r>
      <w:r>
        <w:rPr>
          <w:rFonts w:ascii="Arial" w:eastAsia="Arial" w:hAnsi="Arial" w:cs="Arial"/>
          <w:sz w:val="23"/>
          <w:szCs w:val="23"/>
          <w:rtl/>
          <w:lang w:bidi="ar-SA"/>
        </w:rPr>
        <w:t xml:space="preserve">لا يشير القانون المقترَح إلى </w:t>
      </w:r>
      <w:r w:rsidRPr="00796DC7">
        <w:rPr>
          <w:rFonts w:ascii="Arial" w:eastAsia="Arial" w:hAnsi="Arial" w:cs="Arial"/>
          <w:color w:val="auto"/>
          <w:sz w:val="23"/>
          <w:szCs w:val="23"/>
          <w:rtl/>
          <w:lang w:bidi="ar-SA"/>
        </w:rPr>
        <w:t>مخالفات جنائيّة محدّدة</w:t>
      </w:r>
      <w:r>
        <w:rPr>
          <w:rFonts w:ascii="Arial" w:eastAsia="Arial" w:hAnsi="Arial" w:cs="Arial"/>
          <w:sz w:val="23"/>
          <w:szCs w:val="23"/>
          <w:rtl/>
          <w:lang w:bidi="ar-SA"/>
        </w:rPr>
        <w:t>، ومن هنا فهو يخفض سقف تعريف المادّة المنشورة كمضمون ينطوي على مخالفة جنائيّة، ممّا يفتح ثغرة للانزلاق نحو المسّ بحرّية التعبير على نطاق واسع</w:t>
      </w:r>
      <w:r>
        <w:rPr>
          <w:rFonts w:ascii="Arial" w:eastAsia="Arial" w:hAnsi="Arial" w:cs="Arial"/>
          <w:sz w:val="23"/>
          <w:szCs w:val="23"/>
          <w:rtl/>
        </w:rPr>
        <w:t xml:space="preserve">. </w:t>
      </w:r>
      <w:r>
        <w:rPr>
          <w:rFonts w:ascii="Arial" w:eastAsia="Arial" w:hAnsi="Arial" w:cs="Arial"/>
          <w:sz w:val="23"/>
          <w:szCs w:val="23"/>
          <w:rtl/>
          <w:lang w:bidi="ar-SA"/>
        </w:rPr>
        <w:t>علاوة على ذلك، من غير الواضح ما الحاجة إلى إزالة مضامين من الشبكة بواسطة أداة قضائيّة، طالما هناك حلول أخرى، بعضها يجري تطبيقه فعليًّا ويلبّي الحاجة على نحوٍ أفضل وأنجع</w:t>
      </w:r>
      <w:r>
        <w:rPr>
          <w:rFonts w:ascii="Arial" w:eastAsia="Arial" w:hAnsi="Arial" w:cs="Arial"/>
          <w:sz w:val="23"/>
          <w:szCs w:val="23"/>
          <w:rtl/>
        </w:rPr>
        <w:t>.</w:t>
      </w:r>
    </w:p>
    <w:p w:rsidR="00FF3125" w:rsidRPr="00796DC7" w:rsidRDefault="00FF3125">
      <w:pPr>
        <w:spacing w:line="240" w:lineRule="auto"/>
        <w:rPr>
          <w:color w:val="FF0000"/>
          <w:rtl/>
        </w:rPr>
      </w:pPr>
    </w:p>
    <w:p w:rsidR="00FF3125" w:rsidRDefault="00FF3125" w:rsidP="000A6D4A">
      <w:pPr>
        <w:pStyle w:val="Heading2"/>
      </w:pPr>
      <w:bookmarkStart w:id="26" w:name="_Toc500413621"/>
      <w:r>
        <w:rPr>
          <w:rtl/>
          <w:lang w:bidi="ar-SA"/>
        </w:rPr>
        <w:t>حقّ العيش الإنسانيّ بكرامة</w:t>
      </w:r>
      <w:bookmarkEnd w:id="26"/>
      <w:r>
        <w:rPr>
          <w:rtl/>
          <w:lang w:bidi="ar-SA"/>
        </w:rPr>
        <w:t xml:space="preserve"> </w:t>
      </w:r>
    </w:p>
    <w:p w:rsidR="00FF3125" w:rsidRPr="00B740FE" w:rsidRDefault="00FF3125" w:rsidP="000A6D4A">
      <w:pPr>
        <w:pStyle w:val="Heading3"/>
      </w:pPr>
      <w:bookmarkStart w:id="27" w:name="_Toc500413622"/>
      <w:r w:rsidRPr="00B740FE">
        <w:rPr>
          <w:rtl/>
          <w:lang w:bidi="ar-SA"/>
        </w:rPr>
        <w:t xml:space="preserve">مخصّصات </w:t>
      </w:r>
      <w:r w:rsidRPr="00B740FE">
        <w:rPr>
          <w:rtl/>
          <w:lang w:bidi="ar-JO"/>
        </w:rPr>
        <w:t>أصحاب الإعاقات</w:t>
      </w:r>
      <w:bookmarkEnd w:id="27"/>
      <w:r w:rsidRPr="00B740FE">
        <w:rPr>
          <w:rtl/>
          <w:lang w:bidi="ar-SA"/>
        </w:rPr>
        <w:t xml:space="preserve"> </w:t>
      </w:r>
    </w:p>
    <w:p w:rsidR="00FF3125" w:rsidRDefault="00FF3125" w:rsidP="00FF3125">
      <w:pPr>
        <w:shd w:val="clear" w:color="auto" w:fill="FFFFFF"/>
        <w:spacing w:before="120" w:after="0" w:line="240" w:lineRule="auto"/>
        <w:jc w:val="both"/>
        <w:rPr>
          <w:rFonts w:ascii="Arial" w:eastAsia="Arial" w:hAnsi="Arial" w:cs="Arial"/>
          <w:sz w:val="24"/>
          <w:szCs w:val="24"/>
        </w:rPr>
      </w:pPr>
      <w:r>
        <w:rPr>
          <w:rFonts w:ascii="Arial" w:eastAsia="Arial" w:hAnsi="Arial" w:cs="Arial"/>
          <w:sz w:val="24"/>
          <w:szCs w:val="24"/>
          <w:rtl/>
          <w:lang w:bidi="ar-SA"/>
        </w:rPr>
        <w:t xml:space="preserve">في السنة الأخيرة اجتاحت البلاد موجة من </w:t>
      </w:r>
      <w:hyperlink r:id="rId772">
        <w:r>
          <w:rPr>
            <w:rFonts w:ascii="Arial" w:eastAsia="Arial" w:hAnsi="Arial" w:cs="Arial"/>
            <w:color w:val="0000FF"/>
            <w:sz w:val="24"/>
            <w:szCs w:val="24"/>
            <w:u w:val="single"/>
            <w:rtl/>
            <w:lang w:bidi="ar-SA"/>
          </w:rPr>
          <w:t>المظاهرات</w:t>
        </w:r>
      </w:hyperlink>
      <w:r>
        <w:rPr>
          <w:rFonts w:ascii="Arial" w:eastAsia="Arial" w:hAnsi="Arial" w:cs="Arial"/>
          <w:sz w:val="24"/>
          <w:szCs w:val="24"/>
          <w:rtl/>
          <w:lang w:bidi="ar-SA"/>
        </w:rPr>
        <w:t xml:space="preserve"> و</w:t>
      </w:r>
      <w:hyperlink r:id="rId773">
        <w:r>
          <w:rPr>
            <w:rFonts w:ascii="Arial" w:eastAsia="Arial" w:hAnsi="Arial" w:cs="Arial"/>
            <w:color w:val="0000FF"/>
            <w:sz w:val="24"/>
            <w:szCs w:val="24"/>
            <w:u w:val="single"/>
            <w:rtl/>
            <w:lang w:bidi="ar-SA"/>
          </w:rPr>
          <w:t>إغلاق</w:t>
        </w:r>
      </w:hyperlink>
      <w:hyperlink r:id="rId774">
        <w:r>
          <w:rPr>
            <w:rFonts w:ascii="Arial" w:eastAsia="Arial" w:hAnsi="Arial" w:cs="Arial"/>
            <w:color w:val="0000FF"/>
            <w:sz w:val="24"/>
            <w:szCs w:val="24"/>
            <w:u w:val="single"/>
            <w:rtl/>
          </w:rPr>
          <w:t xml:space="preserve"> </w:t>
        </w:r>
      </w:hyperlink>
      <w:hyperlink r:id="rId775">
        <w:r>
          <w:rPr>
            <w:rFonts w:ascii="Arial" w:eastAsia="Arial" w:hAnsi="Arial" w:cs="Arial"/>
            <w:color w:val="0000FF"/>
            <w:sz w:val="24"/>
            <w:szCs w:val="24"/>
            <w:u w:val="single"/>
            <w:rtl/>
            <w:lang w:bidi="ar-SA"/>
          </w:rPr>
          <w:t>الطرق</w:t>
        </w:r>
      </w:hyperlink>
      <w:hyperlink r:id="rId776">
        <w:r>
          <w:rPr>
            <w:rFonts w:ascii="Arial" w:eastAsia="Arial" w:hAnsi="Arial" w:cs="Arial"/>
            <w:color w:val="0000FF"/>
            <w:sz w:val="24"/>
            <w:szCs w:val="24"/>
            <w:u w:val="single"/>
            <w:rtl/>
          </w:rPr>
          <w:t xml:space="preserve"> </w:t>
        </w:r>
      </w:hyperlink>
      <w:r>
        <w:rPr>
          <w:rFonts w:ascii="Arial" w:eastAsia="Arial" w:hAnsi="Arial" w:cs="Arial"/>
          <w:sz w:val="24"/>
          <w:szCs w:val="24"/>
          <w:rtl/>
          <w:lang w:bidi="ar-SA"/>
        </w:rPr>
        <w:t xml:space="preserve">على يد منظّمات </w:t>
      </w:r>
      <w:r>
        <w:rPr>
          <w:rFonts w:ascii="Arial" w:eastAsia="Arial" w:hAnsi="Arial" w:cs="Arial" w:hint="cs"/>
          <w:sz w:val="24"/>
          <w:szCs w:val="24"/>
          <w:rtl/>
          <w:lang w:bidi="ar-JO"/>
        </w:rPr>
        <w:t>أصحاب الإعاقات</w:t>
      </w:r>
      <w:r>
        <w:rPr>
          <w:rFonts w:ascii="Arial" w:eastAsia="Arial" w:hAnsi="Arial" w:cs="Arial"/>
          <w:sz w:val="24"/>
          <w:szCs w:val="24"/>
          <w:rtl/>
        </w:rPr>
        <w:t xml:space="preserve">. </w:t>
      </w:r>
      <w:r>
        <w:rPr>
          <w:rFonts w:ascii="Arial" w:eastAsia="Arial" w:hAnsi="Arial" w:cs="Arial"/>
          <w:sz w:val="24"/>
          <w:szCs w:val="24"/>
          <w:rtl/>
          <w:lang w:bidi="ar-SA"/>
        </w:rPr>
        <w:t xml:space="preserve">طالبت هذه المنظّمات برفع مخصّصات </w:t>
      </w:r>
      <w:r>
        <w:rPr>
          <w:rFonts w:ascii="Arial" w:eastAsia="Arial" w:hAnsi="Arial" w:cs="Arial" w:hint="cs"/>
          <w:sz w:val="24"/>
          <w:szCs w:val="24"/>
          <w:rtl/>
          <w:lang w:bidi="ar-JO"/>
        </w:rPr>
        <w:t>أصحاب الإعاقات</w:t>
      </w:r>
      <w:r>
        <w:rPr>
          <w:rFonts w:ascii="Arial" w:eastAsia="Arial" w:hAnsi="Arial" w:cs="Arial"/>
          <w:sz w:val="24"/>
          <w:szCs w:val="24"/>
          <w:rtl/>
          <w:lang w:bidi="ar-SA"/>
        </w:rPr>
        <w:t xml:space="preserve"> ، </w:t>
      </w:r>
      <w:hyperlink r:id="rId777">
        <w:r>
          <w:rPr>
            <w:rFonts w:ascii="Arial" w:eastAsia="Arial" w:hAnsi="Arial" w:cs="Arial"/>
            <w:color w:val="0000FF"/>
            <w:sz w:val="24"/>
            <w:szCs w:val="24"/>
            <w:u w:val="single"/>
            <w:rtl/>
            <w:lang w:bidi="ar-SA"/>
          </w:rPr>
          <w:t>التي</w:t>
        </w:r>
      </w:hyperlink>
      <w:hyperlink r:id="rId778">
        <w:r>
          <w:rPr>
            <w:rFonts w:ascii="Arial" w:eastAsia="Arial" w:hAnsi="Arial" w:cs="Arial"/>
            <w:color w:val="0000FF"/>
            <w:sz w:val="24"/>
            <w:szCs w:val="24"/>
            <w:u w:val="single"/>
            <w:rtl/>
          </w:rPr>
          <w:t xml:space="preserve"> </w:t>
        </w:r>
      </w:hyperlink>
      <w:hyperlink r:id="rId779">
        <w:r>
          <w:rPr>
            <w:rFonts w:ascii="Arial" w:eastAsia="Arial" w:hAnsi="Arial" w:cs="Arial"/>
            <w:color w:val="0000FF"/>
            <w:sz w:val="24"/>
            <w:szCs w:val="24"/>
            <w:u w:val="single"/>
            <w:rtl/>
            <w:lang w:bidi="ar-SA"/>
          </w:rPr>
          <w:t>لا</w:t>
        </w:r>
      </w:hyperlink>
      <w:hyperlink r:id="rId780">
        <w:r>
          <w:rPr>
            <w:rFonts w:ascii="Arial" w:eastAsia="Arial" w:hAnsi="Arial" w:cs="Arial"/>
            <w:color w:val="0000FF"/>
            <w:sz w:val="24"/>
            <w:szCs w:val="24"/>
            <w:u w:val="single"/>
            <w:rtl/>
          </w:rPr>
          <w:t xml:space="preserve"> </w:t>
        </w:r>
      </w:hyperlink>
      <w:hyperlink r:id="rId781">
        <w:r>
          <w:rPr>
            <w:rFonts w:ascii="Arial" w:eastAsia="Arial" w:hAnsi="Arial" w:cs="Arial"/>
            <w:color w:val="0000FF"/>
            <w:sz w:val="24"/>
            <w:szCs w:val="24"/>
            <w:u w:val="single"/>
            <w:rtl/>
            <w:lang w:bidi="ar-SA"/>
          </w:rPr>
          <w:t>تكفي</w:t>
        </w:r>
      </w:hyperlink>
      <w:hyperlink r:id="rId782">
        <w:r>
          <w:rPr>
            <w:rFonts w:ascii="Arial" w:eastAsia="Arial" w:hAnsi="Arial" w:cs="Arial"/>
            <w:color w:val="0000FF"/>
            <w:sz w:val="24"/>
            <w:szCs w:val="24"/>
            <w:u w:val="single"/>
            <w:rtl/>
          </w:rPr>
          <w:t xml:space="preserve"> </w:t>
        </w:r>
      </w:hyperlink>
      <w:hyperlink r:id="rId783">
        <w:r>
          <w:rPr>
            <w:rFonts w:ascii="Arial" w:eastAsia="Arial" w:hAnsi="Arial" w:cs="Arial"/>
            <w:color w:val="0000FF"/>
            <w:sz w:val="24"/>
            <w:szCs w:val="24"/>
            <w:u w:val="single"/>
            <w:rtl/>
            <w:lang w:bidi="ar-SA"/>
          </w:rPr>
          <w:t>بتات</w:t>
        </w:r>
      </w:hyperlink>
      <w:hyperlink r:id="rId784">
        <w:r>
          <w:rPr>
            <w:rFonts w:ascii="Arial" w:eastAsia="Arial" w:hAnsi="Arial" w:cs="Arial"/>
            <w:color w:val="0000FF"/>
            <w:sz w:val="24"/>
            <w:szCs w:val="24"/>
            <w:u w:val="single"/>
            <w:rtl/>
            <w:lang w:bidi="ar-SA"/>
          </w:rPr>
          <w:t>ً</w:t>
        </w:r>
      </w:hyperlink>
      <w:hyperlink r:id="rId785">
        <w:r>
          <w:rPr>
            <w:rFonts w:ascii="Arial" w:eastAsia="Arial" w:hAnsi="Arial" w:cs="Arial"/>
            <w:color w:val="0000FF"/>
            <w:sz w:val="24"/>
            <w:szCs w:val="24"/>
            <w:u w:val="single"/>
            <w:rtl/>
            <w:lang w:bidi="ar-SA"/>
          </w:rPr>
          <w:t>ا</w:t>
        </w:r>
      </w:hyperlink>
      <w:hyperlink r:id="rId786">
        <w:r>
          <w:rPr>
            <w:rFonts w:ascii="Arial" w:eastAsia="Arial" w:hAnsi="Arial" w:cs="Arial"/>
            <w:color w:val="0000FF"/>
            <w:sz w:val="24"/>
            <w:szCs w:val="24"/>
            <w:u w:val="single"/>
            <w:rtl/>
          </w:rPr>
          <w:t xml:space="preserve"> </w:t>
        </w:r>
      </w:hyperlink>
      <w:hyperlink r:id="rId787">
        <w:r>
          <w:rPr>
            <w:rFonts w:ascii="Arial" w:eastAsia="Arial" w:hAnsi="Arial" w:cs="Arial"/>
            <w:color w:val="0000FF"/>
            <w:sz w:val="24"/>
            <w:szCs w:val="24"/>
            <w:u w:val="single"/>
            <w:rtl/>
            <w:lang w:bidi="ar-SA"/>
          </w:rPr>
          <w:t>للعيش</w:t>
        </w:r>
      </w:hyperlink>
      <w:hyperlink r:id="rId788">
        <w:r>
          <w:rPr>
            <w:rFonts w:ascii="Arial" w:eastAsia="Arial" w:hAnsi="Arial" w:cs="Arial"/>
            <w:color w:val="0000FF"/>
            <w:sz w:val="24"/>
            <w:szCs w:val="24"/>
            <w:u w:val="single"/>
            <w:rtl/>
          </w:rPr>
          <w:t xml:space="preserve"> </w:t>
        </w:r>
      </w:hyperlink>
      <w:hyperlink r:id="rId789">
        <w:r>
          <w:rPr>
            <w:rFonts w:ascii="Arial" w:eastAsia="Arial" w:hAnsi="Arial" w:cs="Arial"/>
            <w:color w:val="0000FF"/>
            <w:sz w:val="24"/>
            <w:szCs w:val="24"/>
            <w:u w:val="single"/>
            <w:rtl/>
            <w:lang w:bidi="ar-SA"/>
          </w:rPr>
          <w:t>بكرامة</w:t>
        </w:r>
      </w:hyperlink>
      <w:r>
        <w:rPr>
          <w:rFonts w:ascii="Arial" w:eastAsia="Arial" w:hAnsi="Arial" w:cs="Arial"/>
          <w:sz w:val="24"/>
          <w:szCs w:val="24"/>
          <w:rtl/>
          <w:lang w:bidi="ar-SA"/>
        </w:rPr>
        <w:t>، وعلى الأقلّ مساواتها براتب الحدّ الأدنى</w:t>
      </w:r>
      <w:r>
        <w:rPr>
          <w:rFonts w:ascii="Arial" w:eastAsia="Arial" w:hAnsi="Arial" w:cs="Arial"/>
          <w:sz w:val="24"/>
          <w:szCs w:val="24"/>
          <w:rtl/>
        </w:rPr>
        <w:t xml:space="preserve">. </w:t>
      </w:r>
      <w:r>
        <w:rPr>
          <w:rFonts w:ascii="Arial" w:eastAsia="Arial" w:hAnsi="Arial" w:cs="Arial"/>
          <w:sz w:val="24"/>
          <w:szCs w:val="24"/>
          <w:rtl/>
          <w:lang w:bidi="ar-SA"/>
        </w:rPr>
        <w:t xml:space="preserve">في هذه السنة ناقشت الموضوع لجنتان مهنيّتان، لجنة زليخة ولجنة سمحون، وفي أعقاب الاحتجاجات تعهّدت الدولة برفع مخصّصات </w:t>
      </w:r>
      <w:r>
        <w:rPr>
          <w:rFonts w:ascii="Arial" w:eastAsia="Arial" w:hAnsi="Arial" w:cs="Arial" w:hint="cs"/>
          <w:sz w:val="24"/>
          <w:szCs w:val="24"/>
          <w:rtl/>
          <w:lang w:bidi="ar-JO"/>
        </w:rPr>
        <w:t>أصحاب الإعاقات</w:t>
      </w:r>
      <w:r>
        <w:rPr>
          <w:rFonts w:ascii="Arial" w:eastAsia="Arial" w:hAnsi="Arial" w:cs="Arial"/>
          <w:sz w:val="24"/>
          <w:szCs w:val="24"/>
          <w:rtl/>
          <w:lang w:bidi="ar-SA"/>
        </w:rPr>
        <w:t xml:space="preserve"> تدريجيًّا، وتبعًا لدرجة </w:t>
      </w:r>
      <w:r>
        <w:rPr>
          <w:rFonts w:ascii="Arial" w:eastAsia="Arial" w:hAnsi="Arial" w:cs="Arial" w:hint="cs"/>
          <w:sz w:val="24"/>
          <w:szCs w:val="24"/>
          <w:rtl/>
          <w:lang w:bidi="ar-SA"/>
        </w:rPr>
        <w:t>الإعاقة</w:t>
      </w:r>
      <w:r>
        <w:rPr>
          <w:rFonts w:ascii="Arial" w:eastAsia="Arial" w:hAnsi="Arial" w:cs="Arial"/>
          <w:sz w:val="24"/>
          <w:szCs w:val="24"/>
          <w:rtl/>
        </w:rPr>
        <w:t xml:space="preserve">. </w:t>
      </w:r>
      <w:r>
        <w:rPr>
          <w:rFonts w:ascii="Arial" w:eastAsia="Arial" w:hAnsi="Arial" w:cs="Arial"/>
          <w:sz w:val="24"/>
          <w:szCs w:val="24"/>
          <w:rtl/>
          <w:lang w:bidi="ar-SA"/>
        </w:rPr>
        <w:t xml:space="preserve">لكنّ </w:t>
      </w:r>
      <w:hyperlink r:id="rId790">
        <w:r>
          <w:rPr>
            <w:rFonts w:ascii="Arial" w:eastAsia="Arial" w:hAnsi="Arial" w:cs="Arial"/>
            <w:color w:val="0000FF"/>
            <w:sz w:val="24"/>
            <w:szCs w:val="24"/>
            <w:u w:val="single"/>
            <w:rtl/>
            <w:lang w:bidi="ar-SA"/>
          </w:rPr>
          <w:t>الات</w:t>
        </w:r>
      </w:hyperlink>
      <w:hyperlink r:id="rId791">
        <w:r>
          <w:rPr>
            <w:rFonts w:ascii="Arial" w:eastAsia="Arial" w:hAnsi="Arial" w:cs="Arial"/>
            <w:color w:val="0000FF"/>
            <w:sz w:val="24"/>
            <w:szCs w:val="24"/>
            <w:u w:val="single"/>
            <w:rtl/>
            <w:lang w:bidi="ar-SA"/>
          </w:rPr>
          <w:t>ّ</w:t>
        </w:r>
      </w:hyperlink>
      <w:hyperlink r:id="rId792">
        <w:r>
          <w:rPr>
            <w:rFonts w:ascii="Arial" w:eastAsia="Arial" w:hAnsi="Arial" w:cs="Arial"/>
            <w:color w:val="0000FF"/>
            <w:sz w:val="24"/>
            <w:szCs w:val="24"/>
            <w:u w:val="single"/>
            <w:rtl/>
            <w:lang w:bidi="ar-SA"/>
          </w:rPr>
          <w:t>فاق</w:t>
        </w:r>
      </w:hyperlink>
      <w:r>
        <w:rPr>
          <w:rFonts w:ascii="Arial" w:eastAsia="Arial" w:hAnsi="Arial" w:cs="Arial"/>
          <w:sz w:val="24"/>
          <w:szCs w:val="24"/>
          <w:rtl/>
          <w:lang w:bidi="ar-SA"/>
        </w:rPr>
        <w:t xml:space="preserve"> الذي وقّعه ممثلو الحكومة وبعض منظّمات </w:t>
      </w:r>
      <w:r>
        <w:rPr>
          <w:rFonts w:ascii="Arial" w:eastAsia="Arial" w:hAnsi="Arial" w:cs="Arial" w:hint="cs"/>
          <w:sz w:val="24"/>
          <w:szCs w:val="24"/>
          <w:rtl/>
          <w:lang w:bidi="ar-JO"/>
        </w:rPr>
        <w:t>أصحاب الإعاقات</w:t>
      </w:r>
      <w:r>
        <w:rPr>
          <w:rFonts w:ascii="Arial" w:eastAsia="Arial" w:hAnsi="Arial" w:cs="Arial"/>
          <w:sz w:val="24"/>
          <w:szCs w:val="24"/>
          <w:rtl/>
          <w:lang w:bidi="ar-SA"/>
        </w:rPr>
        <w:t xml:space="preserve"> في نهاية شهر أيلول أثار </w:t>
      </w:r>
      <w:hyperlink r:id="rId793">
        <w:r>
          <w:rPr>
            <w:rFonts w:ascii="Arial" w:eastAsia="Arial" w:hAnsi="Arial" w:cs="Arial"/>
            <w:color w:val="0000FF"/>
            <w:sz w:val="24"/>
            <w:szCs w:val="24"/>
            <w:u w:val="single"/>
            <w:rtl/>
            <w:lang w:bidi="ar-SA"/>
          </w:rPr>
          <w:t>نقد</w:t>
        </w:r>
      </w:hyperlink>
      <w:hyperlink r:id="rId794">
        <w:r>
          <w:rPr>
            <w:rFonts w:ascii="Arial" w:eastAsia="Arial" w:hAnsi="Arial" w:cs="Arial"/>
            <w:color w:val="0000FF"/>
            <w:sz w:val="24"/>
            <w:szCs w:val="24"/>
            <w:u w:val="single"/>
            <w:rtl/>
            <w:lang w:bidi="ar-SA"/>
          </w:rPr>
          <w:t>ً</w:t>
        </w:r>
      </w:hyperlink>
      <w:hyperlink r:id="rId795">
        <w:r>
          <w:rPr>
            <w:rFonts w:ascii="Arial" w:eastAsia="Arial" w:hAnsi="Arial" w:cs="Arial"/>
            <w:color w:val="0000FF"/>
            <w:sz w:val="24"/>
            <w:szCs w:val="24"/>
            <w:u w:val="single"/>
            <w:rtl/>
            <w:lang w:bidi="ar-SA"/>
          </w:rPr>
          <w:t>ا</w:t>
        </w:r>
      </w:hyperlink>
      <w:hyperlink r:id="rId796">
        <w:r>
          <w:rPr>
            <w:rFonts w:ascii="Arial" w:eastAsia="Arial" w:hAnsi="Arial" w:cs="Arial"/>
            <w:color w:val="0000FF"/>
            <w:sz w:val="24"/>
            <w:szCs w:val="24"/>
            <w:u w:val="single"/>
            <w:rtl/>
          </w:rPr>
          <w:t xml:space="preserve"> </w:t>
        </w:r>
      </w:hyperlink>
      <w:hyperlink r:id="rId797">
        <w:r>
          <w:rPr>
            <w:rFonts w:ascii="Arial" w:eastAsia="Arial" w:hAnsi="Arial" w:cs="Arial"/>
            <w:color w:val="0000FF"/>
            <w:sz w:val="24"/>
            <w:szCs w:val="24"/>
            <w:u w:val="single"/>
            <w:rtl/>
            <w:lang w:bidi="ar-SA"/>
          </w:rPr>
          <w:t>شديد</w:t>
        </w:r>
      </w:hyperlink>
      <w:hyperlink r:id="rId798">
        <w:r>
          <w:rPr>
            <w:rFonts w:ascii="Arial" w:eastAsia="Arial" w:hAnsi="Arial" w:cs="Arial"/>
            <w:color w:val="0000FF"/>
            <w:sz w:val="24"/>
            <w:szCs w:val="24"/>
            <w:u w:val="single"/>
            <w:rtl/>
            <w:lang w:bidi="ar-SA"/>
          </w:rPr>
          <w:t>ً</w:t>
        </w:r>
      </w:hyperlink>
      <w:hyperlink r:id="rId799">
        <w:r>
          <w:rPr>
            <w:rFonts w:ascii="Arial" w:eastAsia="Arial" w:hAnsi="Arial" w:cs="Arial"/>
            <w:color w:val="0000FF"/>
            <w:sz w:val="24"/>
            <w:szCs w:val="24"/>
            <w:u w:val="single"/>
            <w:rtl/>
            <w:lang w:bidi="ar-SA"/>
          </w:rPr>
          <w:t>ا</w:t>
        </w:r>
      </w:hyperlink>
      <w:r>
        <w:rPr>
          <w:rFonts w:ascii="Arial" w:eastAsia="Arial" w:hAnsi="Arial" w:cs="Arial"/>
          <w:sz w:val="24"/>
          <w:szCs w:val="24"/>
          <w:rtl/>
          <w:lang w:bidi="ar-SA"/>
        </w:rPr>
        <w:t xml:space="preserve"> في أوساط المهنيّين، وليس واضحًا إن كان سيتمّ تطبيقه ولا كيف سيتمّ ذلك</w:t>
      </w:r>
      <w:r>
        <w:rPr>
          <w:rFonts w:ascii="Arial" w:eastAsia="Arial" w:hAnsi="Arial" w:cs="Arial"/>
          <w:sz w:val="24"/>
          <w:szCs w:val="24"/>
          <w:rtl/>
        </w:rPr>
        <w:t xml:space="preserve">. </w:t>
      </w:r>
      <w:r>
        <w:rPr>
          <w:rFonts w:ascii="Arial" w:eastAsia="Arial" w:hAnsi="Arial" w:cs="Arial"/>
          <w:sz w:val="24"/>
          <w:szCs w:val="24"/>
          <w:rtl/>
          <w:lang w:bidi="ar-SA"/>
        </w:rPr>
        <w:t xml:space="preserve">بعض منظّمات </w:t>
      </w:r>
      <w:r>
        <w:rPr>
          <w:rFonts w:ascii="Arial" w:eastAsia="Arial" w:hAnsi="Arial" w:cs="Arial" w:hint="cs"/>
          <w:sz w:val="24"/>
          <w:szCs w:val="24"/>
          <w:rtl/>
          <w:lang w:bidi="ar-JO"/>
        </w:rPr>
        <w:t>أصحاب الإعاقات</w:t>
      </w:r>
      <w:r>
        <w:rPr>
          <w:rFonts w:ascii="Arial" w:eastAsia="Arial" w:hAnsi="Arial" w:cs="Arial"/>
          <w:sz w:val="24"/>
          <w:szCs w:val="24"/>
          <w:rtl/>
          <w:lang w:bidi="ar-SA"/>
        </w:rPr>
        <w:t xml:space="preserve"> تعارض الخطة المطروحة و</w:t>
      </w:r>
      <w:hyperlink r:id="rId800">
        <w:r>
          <w:rPr>
            <w:rFonts w:ascii="Arial" w:eastAsia="Arial" w:hAnsi="Arial" w:cs="Arial"/>
            <w:color w:val="0000FF"/>
            <w:sz w:val="24"/>
            <w:szCs w:val="24"/>
            <w:u w:val="single"/>
            <w:rtl/>
            <w:lang w:bidi="ar-SA"/>
          </w:rPr>
          <w:t>تواصل</w:t>
        </w:r>
      </w:hyperlink>
      <w:hyperlink r:id="rId801">
        <w:r>
          <w:rPr>
            <w:rFonts w:ascii="Arial" w:eastAsia="Arial" w:hAnsi="Arial" w:cs="Arial"/>
            <w:color w:val="0000FF"/>
            <w:sz w:val="24"/>
            <w:szCs w:val="24"/>
            <w:u w:val="single"/>
            <w:rtl/>
          </w:rPr>
          <w:t xml:space="preserve"> </w:t>
        </w:r>
      </w:hyperlink>
      <w:hyperlink r:id="rId802">
        <w:r>
          <w:rPr>
            <w:rFonts w:ascii="Arial" w:eastAsia="Arial" w:hAnsi="Arial" w:cs="Arial"/>
            <w:color w:val="0000FF"/>
            <w:sz w:val="24"/>
            <w:szCs w:val="24"/>
            <w:u w:val="single"/>
            <w:rtl/>
            <w:lang w:bidi="ar-SA"/>
          </w:rPr>
          <w:t>تنظيم</w:t>
        </w:r>
      </w:hyperlink>
      <w:hyperlink r:id="rId803">
        <w:r>
          <w:rPr>
            <w:rFonts w:ascii="Arial" w:eastAsia="Arial" w:hAnsi="Arial" w:cs="Arial"/>
            <w:color w:val="0000FF"/>
            <w:sz w:val="24"/>
            <w:szCs w:val="24"/>
            <w:u w:val="single"/>
            <w:rtl/>
          </w:rPr>
          <w:t xml:space="preserve"> </w:t>
        </w:r>
      </w:hyperlink>
      <w:hyperlink r:id="rId804">
        <w:r>
          <w:rPr>
            <w:rFonts w:ascii="Arial" w:eastAsia="Arial" w:hAnsi="Arial" w:cs="Arial"/>
            <w:color w:val="0000FF"/>
            <w:sz w:val="24"/>
            <w:szCs w:val="24"/>
            <w:u w:val="single"/>
            <w:rtl/>
            <w:lang w:bidi="ar-SA"/>
          </w:rPr>
          <w:t>المظاهرات</w:t>
        </w:r>
      </w:hyperlink>
      <w:r>
        <w:rPr>
          <w:rFonts w:ascii="Arial" w:eastAsia="Arial" w:hAnsi="Arial" w:cs="Arial"/>
          <w:sz w:val="24"/>
          <w:szCs w:val="24"/>
        </w:rPr>
        <w:t xml:space="preserve">. </w:t>
      </w:r>
    </w:p>
    <w:p w:rsidR="00FF3125" w:rsidRDefault="00FF3125" w:rsidP="00FF3125">
      <w:pPr>
        <w:shd w:val="clear" w:color="auto" w:fill="FFFFFF"/>
        <w:spacing w:before="120" w:after="0" w:line="240" w:lineRule="auto"/>
        <w:jc w:val="both"/>
        <w:rPr>
          <w:rFonts w:ascii="Arial" w:eastAsia="Arial" w:hAnsi="Arial" w:cs="Arial"/>
          <w:sz w:val="24"/>
          <w:szCs w:val="24"/>
        </w:rPr>
      </w:pPr>
      <w:r>
        <w:rPr>
          <w:rFonts w:ascii="Arial" w:eastAsia="Arial" w:hAnsi="Arial" w:cs="Arial"/>
          <w:sz w:val="24"/>
          <w:szCs w:val="24"/>
          <w:rtl/>
          <w:lang w:bidi="ar-SA"/>
        </w:rPr>
        <w:t xml:space="preserve">مع اقتراب نهاية السنة نُشر أيضًا أنّ وزارة الرفاه تسعى إلى </w:t>
      </w:r>
      <w:hyperlink r:id="rId805">
        <w:r>
          <w:rPr>
            <w:rFonts w:ascii="Arial" w:eastAsia="Arial" w:hAnsi="Arial" w:cs="Arial"/>
            <w:color w:val="0000FF"/>
            <w:sz w:val="24"/>
            <w:szCs w:val="24"/>
            <w:u w:val="single"/>
            <w:rtl/>
            <w:lang w:bidi="ar-SA"/>
          </w:rPr>
          <w:t>تقليص</w:t>
        </w:r>
      </w:hyperlink>
      <w:hyperlink r:id="rId806">
        <w:r>
          <w:rPr>
            <w:rFonts w:ascii="Arial" w:eastAsia="Arial" w:hAnsi="Arial" w:cs="Arial"/>
            <w:color w:val="0000FF"/>
            <w:sz w:val="24"/>
            <w:szCs w:val="24"/>
            <w:u w:val="single"/>
            <w:rtl/>
          </w:rPr>
          <w:t xml:space="preserve"> </w:t>
        </w:r>
      </w:hyperlink>
      <w:hyperlink r:id="rId807">
        <w:r>
          <w:rPr>
            <w:rFonts w:ascii="Arial" w:eastAsia="Arial" w:hAnsi="Arial" w:cs="Arial"/>
            <w:color w:val="0000FF"/>
            <w:sz w:val="24"/>
            <w:szCs w:val="24"/>
            <w:u w:val="single"/>
            <w:rtl/>
            <w:lang w:bidi="ar-SA"/>
          </w:rPr>
          <w:t>مئات</w:t>
        </w:r>
      </w:hyperlink>
      <w:hyperlink r:id="rId808">
        <w:r>
          <w:rPr>
            <w:rFonts w:ascii="Arial" w:eastAsia="Arial" w:hAnsi="Arial" w:cs="Arial"/>
            <w:color w:val="0000FF"/>
            <w:sz w:val="24"/>
            <w:szCs w:val="24"/>
            <w:u w:val="single"/>
            <w:rtl/>
          </w:rPr>
          <w:t xml:space="preserve"> </w:t>
        </w:r>
      </w:hyperlink>
      <w:hyperlink r:id="rId809">
        <w:proofErr w:type="spellStart"/>
        <w:r>
          <w:rPr>
            <w:rFonts w:ascii="Arial" w:eastAsia="Arial" w:hAnsi="Arial" w:cs="Arial"/>
            <w:color w:val="0000FF"/>
            <w:sz w:val="24"/>
            <w:szCs w:val="24"/>
            <w:u w:val="single"/>
            <w:rtl/>
            <w:lang w:bidi="ar-SA"/>
          </w:rPr>
          <w:t>الشواقل</w:t>
        </w:r>
        <w:proofErr w:type="spellEnd"/>
      </w:hyperlink>
      <w:hyperlink r:id="rId810">
        <w:r>
          <w:rPr>
            <w:rFonts w:ascii="Arial" w:eastAsia="Arial" w:hAnsi="Arial" w:cs="Arial"/>
            <w:color w:val="0000FF"/>
            <w:sz w:val="24"/>
            <w:szCs w:val="24"/>
            <w:u w:val="single"/>
            <w:rtl/>
          </w:rPr>
          <w:t xml:space="preserve"> </w:t>
        </w:r>
      </w:hyperlink>
      <w:hyperlink r:id="rId811">
        <w:r>
          <w:rPr>
            <w:rFonts w:ascii="Arial" w:eastAsia="Arial" w:hAnsi="Arial" w:cs="Arial"/>
            <w:color w:val="0000FF"/>
            <w:sz w:val="24"/>
            <w:szCs w:val="24"/>
            <w:u w:val="single"/>
            <w:rtl/>
            <w:lang w:bidi="ar-SA"/>
          </w:rPr>
          <w:t>من</w:t>
        </w:r>
      </w:hyperlink>
      <w:hyperlink r:id="rId812">
        <w:r>
          <w:rPr>
            <w:rFonts w:ascii="Arial" w:eastAsia="Arial" w:hAnsi="Arial" w:cs="Arial"/>
            <w:color w:val="0000FF"/>
            <w:sz w:val="24"/>
            <w:szCs w:val="24"/>
            <w:u w:val="single"/>
            <w:rtl/>
          </w:rPr>
          <w:t xml:space="preserve"> </w:t>
        </w:r>
      </w:hyperlink>
      <w:hyperlink r:id="rId813">
        <w:r>
          <w:rPr>
            <w:rFonts w:ascii="Arial" w:eastAsia="Arial" w:hAnsi="Arial" w:cs="Arial"/>
            <w:color w:val="0000FF"/>
            <w:sz w:val="24"/>
            <w:szCs w:val="24"/>
            <w:u w:val="single"/>
            <w:rtl/>
            <w:lang w:bidi="ar-SA"/>
          </w:rPr>
          <w:t>بعض</w:t>
        </w:r>
      </w:hyperlink>
      <w:hyperlink r:id="rId814">
        <w:r>
          <w:rPr>
            <w:rFonts w:ascii="Arial" w:eastAsia="Arial" w:hAnsi="Arial" w:cs="Arial"/>
            <w:color w:val="0000FF"/>
            <w:sz w:val="24"/>
            <w:szCs w:val="24"/>
            <w:u w:val="single"/>
            <w:rtl/>
          </w:rPr>
          <w:t xml:space="preserve"> </w:t>
        </w:r>
      </w:hyperlink>
      <w:hyperlink r:id="rId815">
        <w:r>
          <w:rPr>
            <w:rFonts w:ascii="Arial" w:eastAsia="Arial" w:hAnsi="Arial" w:cs="Arial"/>
            <w:color w:val="0000FF"/>
            <w:sz w:val="24"/>
            <w:szCs w:val="24"/>
            <w:u w:val="single"/>
            <w:rtl/>
            <w:lang w:bidi="ar-SA"/>
          </w:rPr>
          <w:t>مستحق</w:t>
        </w:r>
      </w:hyperlink>
      <w:hyperlink r:id="rId816">
        <w:r>
          <w:rPr>
            <w:rFonts w:ascii="Arial" w:eastAsia="Arial" w:hAnsi="Arial" w:cs="Arial"/>
            <w:color w:val="0000FF"/>
            <w:sz w:val="24"/>
            <w:szCs w:val="24"/>
            <w:u w:val="single"/>
            <w:rtl/>
            <w:lang w:bidi="ar-SA"/>
          </w:rPr>
          <w:t>ّ</w:t>
        </w:r>
      </w:hyperlink>
      <w:hyperlink r:id="rId817">
        <w:r>
          <w:rPr>
            <w:rFonts w:ascii="Arial" w:eastAsia="Arial" w:hAnsi="Arial" w:cs="Arial"/>
            <w:color w:val="0000FF"/>
            <w:sz w:val="24"/>
            <w:szCs w:val="24"/>
            <w:u w:val="single"/>
            <w:rtl/>
            <w:lang w:bidi="ar-SA"/>
          </w:rPr>
          <w:t>ي</w:t>
        </w:r>
      </w:hyperlink>
      <w:hyperlink r:id="rId818">
        <w:r>
          <w:rPr>
            <w:rFonts w:ascii="Arial" w:eastAsia="Arial" w:hAnsi="Arial" w:cs="Arial"/>
            <w:color w:val="0000FF"/>
            <w:sz w:val="24"/>
            <w:szCs w:val="24"/>
            <w:u w:val="single"/>
            <w:rtl/>
          </w:rPr>
          <w:t xml:space="preserve"> </w:t>
        </w:r>
      </w:hyperlink>
      <w:hyperlink r:id="rId819">
        <w:r>
          <w:rPr>
            <w:rFonts w:ascii="Arial" w:eastAsia="Arial" w:hAnsi="Arial" w:cs="Arial"/>
            <w:color w:val="0000FF"/>
            <w:sz w:val="24"/>
            <w:szCs w:val="24"/>
            <w:u w:val="single"/>
            <w:rtl/>
            <w:lang w:bidi="ar-SA"/>
          </w:rPr>
          <w:t>مخص</w:t>
        </w:r>
      </w:hyperlink>
      <w:hyperlink r:id="rId820">
        <w:r>
          <w:rPr>
            <w:rFonts w:ascii="Arial" w:eastAsia="Arial" w:hAnsi="Arial" w:cs="Arial"/>
            <w:color w:val="0000FF"/>
            <w:sz w:val="24"/>
            <w:szCs w:val="24"/>
            <w:u w:val="single"/>
            <w:rtl/>
            <w:lang w:bidi="ar-SA"/>
          </w:rPr>
          <w:t>ّ</w:t>
        </w:r>
      </w:hyperlink>
      <w:hyperlink r:id="rId821">
        <w:r>
          <w:rPr>
            <w:rFonts w:ascii="Arial" w:eastAsia="Arial" w:hAnsi="Arial" w:cs="Arial"/>
            <w:color w:val="0000FF"/>
            <w:sz w:val="24"/>
            <w:szCs w:val="24"/>
            <w:u w:val="single"/>
            <w:rtl/>
            <w:lang w:bidi="ar-SA"/>
          </w:rPr>
          <w:t>صات</w:t>
        </w:r>
      </w:hyperlink>
      <w:hyperlink r:id="rId822">
        <w:r>
          <w:rPr>
            <w:rFonts w:ascii="Arial" w:eastAsia="Arial" w:hAnsi="Arial" w:cs="Arial"/>
            <w:color w:val="0000FF"/>
            <w:sz w:val="24"/>
            <w:szCs w:val="24"/>
            <w:u w:val="single"/>
            <w:rtl/>
          </w:rPr>
          <w:t xml:space="preserve"> </w:t>
        </w:r>
      </w:hyperlink>
      <w:hyperlink r:id="rId823">
        <w:r>
          <w:rPr>
            <w:rFonts w:ascii="Arial" w:eastAsia="Arial" w:hAnsi="Arial" w:cs="Arial"/>
            <w:color w:val="0000FF"/>
            <w:sz w:val="24"/>
            <w:szCs w:val="24"/>
            <w:u w:val="single"/>
            <w:rtl/>
            <w:lang w:bidi="ar-SA"/>
          </w:rPr>
          <w:t>التنق</w:t>
        </w:r>
      </w:hyperlink>
      <w:hyperlink r:id="rId824">
        <w:r>
          <w:rPr>
            <w:rFonts w:ascii="Arial" w:eastAsia="Arial" w:hAnsi="Arial" w:cs="Arial"/>
            <w:color w:val="0000FF"/>
            <w:sz w:val="24"/>
            <w:szCs w:val="24"/>
            <w:u w:val="single"/>
            <w:rtl/>
            <w:lang w:bidi="ar-SA"/>
          </w:rPr>
          <w:t>ّ</w:t>
        </w:r>
      </w:hyperlink>
      <w:hyperlink r:id="rId825">
        <w:r>
          <w:rPr>
            <w:rFonts w:ascii="Arial" w:eastAsia="Arial" w:hAnsi="Arial" w:cs="Arial"/>
            <w:color w:val="0000FF"/>
            <w:sz w:val="24"/>
            <w:szCs w:val="24"/>
            <w:u w:val="single"/>
            <w:rtl/>
            <w:lang w:bidi="ar-SA"/>
          </w:rPr>
          <w:t>ل</w:t>
        </w:r>
      </w:hyperlink>
      <w:hyperlink r:id="rId826">
        <w:r>
          <w:rPr>
            <w:rFonts w:ascii="Arial" w:eastAsia="Arial" w:hAnsi="Arial" w:cs="Arial"/>
            <w:color w:val="0000FF"/>
            <w:sz w:val="24"/>
            <w:szCs w:val="24"/>
            <w:u w:val="single"/>
            <w:rtl/>
          </w:rPr>
          <w:t xml:space="preserve"> </w:t>
        </w:r>
      </w:hyperlink>
      <w:hyperlink r:id="rId827">
        <w:r>
          <w:rPr>
            <w:rFonts w:ascii="Arial" w:eastAsia="Arial" w:hAnsi="Arial" w:cs="Arial"/>
            <w:color w:val="0000FF"/>
            <w:sz w:val="24"/>
            <w:szCs w:val="24"/>
            <w:u w:val="single"/>
            <w:rtl/>
            <w:lang w:bidi="ar-SA"/>
          </w:rPr>
          <w:t>للمكفوفين</w:t>
        </w:r>
      </w:hyperlink>
      <w:r>
        <w:rPr>
          <w:rFonts w:ascii="Arial" w:eastAsia="Arial" w:hAnsi="Arial" w:cs="Arial"/>
          <w:sz w:val="24"/>
          <w:szCs w:val="24"/>
          <w:rtl/>
        </w:rPr>
        <w:t xml:space="preserve">. </w:t>
      </w:r>
      <w:r>
        <w:rPr>
          <w:rFonts w:ascii="Arial" w:eastAsia="Arial" w:hAnsi="Arial" w:cs="Arial"/>
          <w:sz w:val="24"/>
          <w:szCs w:val="24"/>
          <w:rtl/>
          <w:lang w:bidi="ar-SA"/>
        </w:rPr>
        <w:t xml:space="preserve">في أعقاب مناقشة الموضوع في لجنة العمل والرفاه في الكنيست نُشر أنّه في نهاية الأمر </w:t>
      </w:r>
      <w:hyperlink r:id="rId828">
        <w:r>
          <w:rPr>
            <w:rFonts w:ascii="Arial" w:eastAsia="Arial" w:hAnsi="Arial" w:cs="Arial"/>
            <w:color w:val="0000FF"/>
            <w:sz w:val="24"/>
            <w:szCs w:val="24"/>
            <w:u w:val="single"/>
            <w:rtl/>
            <w:lang w:bidi="ar-SA"/>
          </w:rPr>
          <w:t>لن</w:t>
        </w:r>
      </w:hyperlink>
      <w:hyperlink r:id="rId829">
        <w:r>
          <w:rPr>
            <w:rFonts w:ascii="Arial" w:eastAsia="Arial" w:hAnsi="Arial" w:cs="Arial"/>
            <w:color w:val="0000FF"/>
            <w:sz w:val="24"/>
            <w:szCs w:val="24"/>
            <w:u w:val="single"/>
            <w:rtl/>
          </w:rPr>
          <w:t xml:space="preserve"> </w:t>
        </w:r>
      </w:hyperlink>
      <w:hyperlink r:id="rId830">
        <w:r>
          <w:rPr>
            <w:rFonts w:ascii="Arial" w:eastAsia="Arial" w:hAnsi="Arial" w:cs="Arial"/>
            <w:color w:val="0000FF"/>
            <w:sz w:val="24"/>
            <w:szCs w:val="24"/>
            <w:u w:val="single"/>
            <w:rtl/>
            <w:lang w:bidi="ar-SA"/>
          </w:rPr>
          <w:t>يجري</w:t>
        </w:r>
      </w:hyperlink>
      <w:hyperlink r:id="rId831">
        <w:r>
          <w:rPr>
            <w:rFonts w:ascii="Arial" w:eastAsia="Arial" w:hAnsi="Arial" w:cs="Arial"/>
            <w:color w:val="0000FF"/>
            <w:sz w:val="24"/>
            <w:szCs w:val="24"/>
            <w:u w:val="single"/>
            <w:rtl/>
          </w:rPr>
          <w:t xml:space="preserve"> </w:t>
        </w:r>
      </w:hyperlink>
      <w:hyperlink r:id="rId832">
        <w:r>
          <w:rPr>
            <w:rFonts w:ascii="Arial" w:eastAsia="Arial" w:hAnsi="Arial" w:cs="Arial"/>
            <w:color w:val="0000FF"/>
            <w:sz w:val="24"/>
            <w:szCs w:val="24"/>
            <w:u w:val="single"/>
            <w:rtl/>
            <w:lang w:bidi="ar-SA"/>
          </w:rPr>
          <w:t>تقليص</w:t>
        </w:r>
      </w:hyperlink>
      <w:hyperlink r:id="rId833">
        <w:r>
          <w:rPr>
            <w:rFonts w:ascii="Arial" w:eastAsia="Arial" w:hAnsi="Arial" w:cs="Arial"/>
            <w:color w:val="0000FF"/>
            <w:sz w:val="24"/>
            <w:szCs w:val="24"/>
            <w:u w:val="single"/>
            <w:rtl/>
          </w:rPr>
          <w:t xml:space="preserve"> </w:t>
        </w:r>
      </w:hyperlink>
      <w:hyperlink r:id="rId834">
        <w:r>
          <w:rPr>
            <w:rFonts w:ascii="Arial" w:eastAsia="Arial" w:hAnsi="Arial" w:cs="Arial"/>
            <w:color w:val="0000FF"/>
            <w:sz w:val="24"/>
            <w:szCs w:val="24"/>
            <w:u w:val="single"/>
            <w:rtl/>
            <w:lang w:bidi="ar-SA"/>
          </w:rPr>
          <w:t>المخص</w:t>
        </w:r>
      </w:hyperlink>
      <w:hyperlink r:id="rId835">
        <w:r>
          <w:rPr>
            <w:rFonts w:ascii="Arial" w:eastAsia="Arial" w:hAnsi="Arial" w:cs="Arial"/>
            <w:color w:val="0000FF"/>
            <w:sz w:val="24"/>
            <w:szCs w:val="24"/>
            <w:u w:val="single"/>
            <w:rtl/>
            <w:lang w:bidi="ar-SA"/>
          </w:rPr>
          <w:t>ّ</w:t>
        </w:r>
      </w:hyperlink>
      <w:hyperlink r:id="rId836">
        <w:r>
          <w:rPr>
            <w:rFonts w:ascii="Arial" w:eastAsia="Arial" w:hAnsi="Arial" w:cs="Arial"/>
            <w:color w:val="0000FF"/>
            <w:sz w:val="24"/>
            <w:szCs w:val="24"/>
            <w:u w:val="single"/>
            <w:rtl/>
            <w:lang w:bidi="ar-SA"/>
          </w:rPr>
          <w:t>صات</w:t>
        </w:r>
      </w:hyperlink>
      <w:r>
        <w:rPr>
          <w:rFonts w:ascii="Arial" w:eastAsia="Arial" w:hAnsi="Arial" w:cs="Arial"/>
          <w:sz w:val="24"/>
          <w:szCs w:val="24"/>
          <w:rtl/>
        </w:rPr>
        <w:t xml:space="preserve">. </w:t>
      </w:r>
      <w:r>
        <w:rPr>
          <w:rFonts w:ascii="Arial" w:eastAsia="Arial" w:hAnsi="Arial" w:cs="Arial"/>
          <w:sz w:val="24"/>
          <w:szCs w:val="24"/>
          <w:rtl/>
          <w:lang w:bidi="ar-SA"/>
        </w:rPr>
        <w:t>ولكنّ مبلغ المخصّصات</w:t>
      </w:r>
      <w:r>
        <w:rPr>
          <w:rFonts w:ascii="Arial" w:eastAsia="Arial" w:hAnsi="Arial" w:cs="Arial" w:hint="cs"/>
          <w:sz w:val="24"/>
          <w:szCs w:val="24"/>
          <w:rtl/>
          <w:lang w:bidi="ar-SA"/>
        </w:rPr>
        <w:t xml:space="preserve"> </w:t>
      </w:r>
      <w:r>
        <w:rPr>
          <w:rFonts w:ascii="Arial" w:eastAsia="Arial" w:hAnsi="Arial" w:cs="Arial"/>
          <w:sz w:val="24"/>
          <w:szCs w:val="24"/>
          <w:rtl/>
          <w:lang w:bidi="ar-SA"/>
        </w:rPr>
        <w:t>زهيد أصلاً ولا يكفي لتوفير الاحتياجات</w:t>
      </w:r>
      <w:r>
        <w:rPr>
          <w:rFonts w:ascii="Arial" w:eastAsia="Arial" w:hAnsi="Arial" w:cs="Arial"/>
          <w:sz w:val="24"/>
          <w:szCs w:val="24"/>
          <w:rtl/>
        </w:rPr>
        <w:t xml:space="preserve">. </w:t>
      </w:r>
    </w:p>
    <w:p w:rsidR="00FF3125" w:rsidRDefault="00FF3125" w:rsidP="00FF3125">
      <w:pPr>
        <w:shd w:val="clear" w:color="auto" w:fill="FFFFFF"/>
        <w:spacing w:before="120" w:after="0" w:line="240" w:lineRule="auto"/>
        <w:jc w:val="both"/>
        <w:rPr>
          <w:rFonts w:ascii="Arial" w:eastAsia="Arial" w:hAnsi="Arial" w:cs="Arial"/>
          <w:sz w:val="24"/>
          <w:szCs w:val="24"/>
        </w:rPr>
      </w:pPr>
      <w:r>
        <w:rPr>
          <w:rFonts w:ascii="Arial" w:eastAsia="Arial" w:hAnsi="Arial" w:cs="Arial"/>
          <w:sz w:val="24"/>
          <w:szCs w:val="24"/>
          <w:rtl/>
          <w:lang w:bidi="ar-SA"/>
        </w:rPr>
        <w:t xml:space="preserve">مخصّصات </w:t>
      </w:r>
      <w:r>
        <w:rPr>
          <w:rFonts w:ascii="Arial" w:eastAsia="Arial" w:hAnsi="Arial" w:cs="Arial" w:hint="cs"/>
          <w:sz w:val="24"/>
          <w:szCs w:val="24"/>
          <w:rtl/>
          <w:lang w:bidi="ar-SA"/>
        </w:rPr>
        <w:t>الإعاقة</w:t>
      </w:r>
      <w:r>
        <w:rPr>
          <w:rFonts w:ascii="Arial" w:eastAsia="Arial" w:hAnsi="Arial" w:cs="Arial"/>
          <w:sz w:val="24"/>
          <w:szCs w:val="24"/>
          <w:rtl/>
          <w:lang w:bidi="ar-SA"/>
        </w:rPr>
        <w:t xml:space="preserve"> والتنقّل لا تمكّن مواطني إسرائيل والمقيمين فيها من العيش بكرامة، ومن أسباب ذلك انّ مبلغ المخصّصات يُقرّر بشكل تعسّفي تمامًا</w:t>
      </w:r>
      <w:r>
        <w:rPr>
          <w:rFonts w:ascii="Arial" w:eastAsia="Arial" w:hAnsi="Arial" w:cs="Arial"/>
          <w:sz w:val="24"/>
          <w:szCs w:val="24"/>
          <w:rtl/>
        </w:rPr>
        <w:t xml:space="preserve">. </w:t>
      </w:r>
      <w:r>
        <w:rPr>
          <w:rFonts w:ascii="Arial" w:eastAsia="Arial" w:hAnsi="Arial" w:cs="Arial"/>
          <w:sz w:val="24"/>
          <w:szCs w:val="24"/>
          <w:rtl/>
          <w:lang w:bidi="ar-SA"/>
        </w:rPr>
        <w:t xml:space="preserve">على سبيل المثال، يتّضح من ردّ تلقّته جمعية حقوق المواطن، استنادًا إلى حقّ الحصول على المعلومات، أنّه يتمّ تحديد مبلغ بدل تنقّل للمكفوفين تعسّفيًّا، بالاستناد إلى اتّفاق عُقد منذ </w:t>
      </w:r>
      <w:r>
        <w:rPr>
          <w:rFonts w:ascii="Arial" w:eastAsia="Arial" w:hAnsi="Arial" w:cs="Arial"/>
          <w:sz w:val="24"/>
          <w:szCs w:val="24"/>
          <w:rtl/>
        </w:rPr>
        <w:t xml:space="preserve">30 </w:t>
      </w:r>
      <w:r>
        <w:rPr>
          <w:rFonts w:ascii="Arial" w:eastAsia="Arial" w:hAnsi="Arial" w:cs="Arial"/>
          <w:sz w:val="24"/>
          <w:szCs w:val="24"/>
          <w:rtl/>
          <w:lang w:bidi="ar-SA"/>
        </w:rPr>
        <w:t xml:space="preserve">سنة بين منظّمات </w:t>
      </w:r>
      <w:r>
        <w:rPr>
          <w:rFonts w:ascii="Arial" w:eastAsia="Arial" w:hAnsi="Arial" w:cs="Arial" w:hint="cs"/>
          <w:sz w:val="24"/>
          <w:szCs w:val="24"/>
          <w:rtl/>
          <w:lang w:bidi="ar-JO"/>
        </w:rPr>
        <w:t>أصحاب الإعاقات</w:t>
      </w:r>
      <w:r>
        <w:rPr>
          <w:rFonts w:ascii="Arial" w:eastAsia="Arial" w:hAnsi="Arial" w:cs="Arial"/>
          <w:sz w:val="24"/>
          <w:szCs w:val="24"/>
          <w:rtl/>
          <w:lang w:bidi="ar-SA"/>
        </w:rPr>
        <w:t xml:space="preserve"> ووزارة الرّفاه</w:t>
      </w:r>
      <w:r>
        <w:rPr>
          <w:rFonts w:ascii="Arial" w:eastAsia="Arial" w:hAnsi="Arial" w:cs="Arial"/>
          <w:sz w:val="24"/>
          <w:szCs w:val="24"/>
          <w:rtl/>
        </w:rPr>
        <w:t xml:space="preserve">. </w:t>
      </w:r>
      <w:r>
        <w:rPr>
          <w:rFonts w:ascii="Arial" w:eastAsia="Arial" w:hAnsi="Arial" w:cs="Arial"/>
          <w:sz w:val="24"/>
          <w:szCs w:val="24"/>
          <w:rtl/>
          <w:lang w:bidi="ar-SA"/>
        </w:rPr>
        <w:t xml:space="preserve">والأمر كذلك بالنسبة إلى مخصّصات معيشيّة أخرى </w:t>
      </w:r>
      <w:r>
        <w:rPr>
          <w:rFonts w:ascii="Arial" w:eastAsia="Arial" w:hAnsi="Arial" w:cs="Arial"/>
          <w:sz w:val="24"/>
          <w:szCs w:val="24"/>
          <w:rtl/>
        </w:rPr>
        <w:t xml:space="preserve">- </w:t>
      </w:r>
      <w:r>
        <w:rPr>
          <w:rFonts w:ascii="Arial" w:eastAsia="Arial" w:hAnsi="Arial" w:cs="Arial"/>
          <w:sz w:val="24"/>
          <w:szCs w:val="24"/>
          <w:rtl/>
          <w:lang w:bidi="ar-SA"/>
        </w:rPr>
        <w:t xml:space="preserve">كضمان الدخل، وبالنسبة للإعانات </w:t>
      </w:r>
      <w:r>
        <w:rPr>
          <w:rFonts w:ascii="Arial" w:eastAsia="Arial" w:hAnsi="Arial" w:cs="Arial"/>
          <w:sz w:val="24"/>
          <w:szCs w:val="24"/>
          <w:rtl/>
        </w:rPr>
        <w:t xml:space="preserve">- </w:t>
      </w:r>
      <w:r>
        <w:rPr>
          <w:rFonts w:ascii="Arial" w:eastAsia="Arial" w:hAnsi="Arial" w:cs="Arial"/>
          <w:sz w:val="24"/>
          <w:szCs w:val="24"/>
          <w:rtl/>
          <w:lang w:bidi="ar-SA"/>
        </w:rPr>
        <w:t xml:space="preserve">كالإعانة في الإيجار؛ إذ إنّ المبالغ </w:t>
      </w:r>
      <w:hyperlink r:id="rId837">
        <w:r>
          <w:rPr>
            <w:rFonts w:ascii="Arial" w:eastAsia="Arial" w:hAnsi="Arial" w:cs="Arial"/>
            <w:color w:val="0000FF"/>
            <w:sz w:val="24"/>
            <w:szCs w:val="24"/>
            <w:highlight w:val="white"/>
            <w:u w:val="single"/>
            <w:rtl/>
            <w:lang w:bidi="ar-SA"/>
          </w:rPr>
          <w:t>لا</w:t>
        </w:r>
      </w:hyperlink>
      <w:hyperlink r:id="rId838">
        <w:r>
          <w:rPr>
            <w:rFonts w:ascii="Arial" w:eastAsia="Arial" w:hAnsi="Arial" w:cs="Arial"/>
            <w:color w:val="0000FF"/>
            <w:sz w:val="24"/>
            <w:szCs w:val="24"/>
            <w:highlight w:val="white"/>
            <w:u w:val="single"/>
            <w:rtl/>
          </w:rPr>
          <w:t xml:space="preserve"> </w:t>
        </w:r>
      </w:hyperlink>
      <w:hyperlink r:id="rId839">
        <w:r>
          <w:rPr>
            <w:rFonts w:ascii="Arial" w:eastAsia="Arial" w:hAnsi="Arial" w:cs="Arial"/>
            <w:color w:val="0000FF"/>
            <w:sz w:val="24"/>
            <w:szCs w:val="24"/>
            <w:highlight w:val="white"/>
            <w:u w:val="single"/>
            <w:rtl/>
            <w:lang w:bidi="ar-SA"/>
          </w:rPr>
          <w:t>تستند</w:t>
        </w:r>
      </w:hyperlink>
      <w:hyperlink r:id="rId840">
        <w:r>
          <w:rPr>
            <w:rFonts w:ascii="Arial" w:eastAsia="Arial" w:hAnsi="Arial" w:cs="Arial"/>
            <w:color w:val="0000FF"/>
            <w:sz w:val="24"/>
            <w:szCs w:val="24"/>
            <w:highlight w:val="white"/>
            <w:u w:val="single"/>
            <w:rtl/>
          </w:rPr>
          <w:t xml:space="preserve"> </w:t>
        </w:r>
      </w:hyperlink>
      <w:hyperlink r:id="rId841">
        <w:r>
          <w:rPr>
            <w:rFonts w:ascii="Arial" w:eastAsia="Arial" w:hAnsi="Arial" w:cs="Arial"/>
            <w:color w:val="0000FF"/>
            <w:sz w:val="24"/>
            <w:szCs w:val="24"/>
            <w:highlight w:val="white"/>
            <w:u w:val="single"/>
            <w:rtl/>
            <w:lang w:bidi="ar-SA"/>
          </w:rPr>
          <w:t>إلى</w:t>
        </w:r>
      </w:hyperlink>
      <w:hyperlink r:id="rId842">
        <w:r>
          <w:rPr>
            <w:rFonts w:ascii="Arial" w:eastAsia="Arial" w:hAnsi="Arial" w:cs="Arial"/>
            <w:color w:val="0000FF"/>
            <w:sz w:val="24"/>
            <w:szCs w:val="24"/>
            <w:highlight w:val="white"/>
            <w:u w:val="single"/>
            <w:rtl/>
          </w:rPr>
          <w:t xml:space="preserve"> </w:t>
        </w:r>
      </w:hyperlink>
      <w:hyperlink r:id="rId843">
        <w:r>
          <w:rPr>
            <w:rFonts w:ascii="Arial" w:eastAsia="Arial" w:hAnsi="Arial" w:cs="Arial"/>
            <w:color w:val="0000FF"/>
            <w:sz w:val="24"/>
            <w:szCs w:val="24"/>
            <w:highlight w:val="white"/>
            <w:u w:val="single"/>
            <w:rtl/>
            <w:lang w:bidi="ar-SA"/>
          </w:rPr>
          <w:t>أي</w:t>
        </w:r>
      </w:hyperlink>
      <w:hyperlink r:id="rId844">
        <w:r>
          <w:rPr>
            <w:rFonts w:ascii="Arial" w:eastAsia="Arial" w:hAnsi="Arial" w:cs="Arial"/>
            <w:color w:val="0000FF"/>
            <w:sz w:val="24"/>
            <w:szCs w:val="24"/>
            <w:highlight w:val="white"/>
            <w:u w:val="single"/>
            <w:rtl/>
            <w:lang w:bidi="ar-SA"/>
          </w:rPr>
          <w:t>ّ</w:t>
        </w:r>
      </w:hyperlink>
      <w:hyperlink r:id="rId845">
        <w:r>
          <w:rPr>
            <w:rFonts w:ascii="Arial" w:eastAsia="Arial" w:hAnsi="Arial" w:cs="Arial"/>
            <w:color w:val="0000FF"/>
            <w:sz w:val="24"/>
            <w:szCs w:val="24"/>
            <w:highlight w:val="white"/>
            <w:u w:val="single"/>
            <w:rtl/>
            <w:lang w:bidi="ar-SA"/>
          </w:rPr>
          <w:t>ة</w:t>
        </w:r>
      </w:hyperlink>
      <w:hyperlink r:id="rId846">
        <w:r>
          <w:rPr>
            <w:rFonts w:ascii="Arial" w:eastAsia="Arial" w:hAnsi="Arial" w:cs="Arial"/>
            <w:color w:val="0000FF"/>
            <w:sz w:val="24"/>
            <w:szCs w:val="24"/>
            <w:highlight w:val="white"/>
            <w:u w:val="single"/>
            <w:rtl/>
          </w:rPr>
          <w:t xml:space="preserve"> </w:t>
        </w:r>
      </w:hyperlink>
      <w:hyperlink r:id="rId847">
        <w:r>
          <w:rPr>
            <w:rFonts w:ascii="Arial" w:eastAsia="Arial" w:hAnsi="Arial" w:cs="Arial"/>
            <w:color w:val="0000FF"/>
            <w:sz w:val="24"/>
            <w:szCs w:val="24"/>
            <w:highlight w:val="white"/>
            <w:u w:val="single"/>
            <w:rtl/>
            <w:lang w:bidi="ar-SA"/>
          </w:rPr>
          <w:t>طريقة</w:t>
        </w:r>
      </w:hyperlink>
      <w:hyperlink r:id="rId848">
        <w:r>
          <w:rPr>
            <w:rFonts w:ascii="Arial" w:eastAsia="Arial" w:hAnsi="Arial" w:cs="Arial"/>
            <w:color w:val="0000FF"/>
            <w:sz w:val="24"/>
            <w:szCs w:val="24"/>
            <w:highlight w:val="white"/>
            <w:u w:val="single"/>
            <w:rtl/>
          </w:rPr>
          <w:t xml:space="preserve"> </w:t>
        </w:r>
      </w:hyperlink>
      <w:hyperlink r:id="rId849">
        <w:r>
          <w:rPr>
            <w:rFonts w:ascii="Arial" w:eastAsia="Arial" w:hAnsi="Arial" w:cs="Arial"/>
            <w:color w:val="0000FF"/>
            <w:sz w:val="24"/>
            <w:szCs w:val="24"/>
            <w:highlight w:val="white"/>
            <w:u w:val="single"/>
            <w:rtl/>
            <w:lang w:bidi="ar-SA"/>
          </w:rPr>
          <w:t>حساب</w:t>
        </w:r>
      </w:hyperlink>
      <w:hyperlink r:id="rId850">
        <w:r>
          <w:rPr>
            <w:rFonts w:ascii="Arial" w:eastAsia="Arial" w:hAnsi="Arial" w:cs="Arial"/>
            <w:color w:val="0000FF"/>
            <w:sz w:val="24"/>
            <w:szCs w:val="24"/>
            <w:highlight w:val="white"/>
            <w:u w:val="single"/>
            <w:rtl/>
          </w:rPr>
          <w:t xml:space="preserve"> </w:t>
        </w:r>
      </w:hyperlink>
      <w:hyperlink r:id="rId851">
        <w:r>
          <w:rPr>
            <w:rFonts w:ascii="Arial" w:eastAsia="Arial" w:hAnsi="Arial" w:cs="Arial"/>
            <w:color w:val="0000FF"/>
            <w:sz w:val="24"/>
            <w:szCs w:val="24"/>
            <w:highlight w:val="white"/>
            <w:u w:val="single"/>
            <w:rtl/>
            <w:lang w:bidi="ar-SA"/>
          </w:rPr>
          <w:t>تفس</w:t>
        </w:r>
      </w:hyperlink>
      <w:hyperlink r:id="rId852">
        <w:r>
          <w:rPr>
            <w:rFonts w:ascii="Arial" w:eastAsia="Arial" w:hAnsi="Arial" w:cs="Arial"/>
            <w:color w:val="0000FF"/>
            <w:sz w:val="24"/>
            <w:szCs w:val="24"/>
            <w:highlight w:val="white"/>
            <w:u w:val="single"/>
            <w:rtl/>
            <w:lang w:bidi="ar-SA"/>
          </w:rPr>
          <w:t>ّ</w:t>
        </w:r>
      </w:hyperlink>
      <w:hyperlink r:id="rId853">
        <w:r>
          <w:rPr>
            <w:rFonts w:ascii="Arial" w:eastAsia="Arial" w:hAnsi="Arial" w:cs="Arial"/>
            <w:color w:val="0000FF"/>
            <w:sz w:val="24"/>
            <w:szCs w:val="24"/>
            <w:highlight w:val="white"/>
            <w:u w:val="single"/>
            <w:rtl/>
            <w:lang w:bidi="ar-SA"/>
          </w:rPr>
          <w:t>رها</w:t>
        </w:r>
      </w:hyperlink>
      <w:r>
        <w:rPr>
          <w:rFonts w:ascii="Arial" w:eastAsia="Arial" w:hAnsi="Arial" w:cs="Arial"/>
          <w:sz w:val="24"/>
          <w:szCs w:val="24"/>
          <w:rtl/>
        </w:rPr>
        <w:t xml:space="preserve">. </w:t>
      </w:r>
      <w:r>
        <w:rPr>
          <w:rFonts w:ascii="Arial" w:eastAsia="Arial" w:hAnsi="Arial" w:cs="Arial"/>
          <w:sz w:val="24"/>
          <w:szCs w:val="24"/>
          <w:rtl/>
          <w:lang w:bidi="ar-SA"/>
        </w:rPr>
        <w:t xml:space="preserve">إذا كانت الدولة معنيّة بتوفير العيش الإنسانيّ الكريم </w:t>
      </w:r>
      <w:r>
        <w:rPr>
          <w:rFonts w:ascii="Arial" w:eastAsia="Arial" w:hAnsi="Arial" w:cs="Arial" w:hint="cs"/>
          <w:sz w:val="24"/>
          <w:szCs w:val="24"/>
          <w:rtl/>
          <w:lang w:bidi="ar-JO"/>
        </w:rPr>
        <w:t>أصحاب الإعاقات</w:t>
      </w:r>
      <w:r>
        <w:rPr>
          <w:rFonts w:ascii="Arial" w:eastAsia="Arial" w:hAnsi="Arial" w:cs="Arial"/>
          <w:sz w:val="24"/>
          <w:szCs w:val="24"/>
          <w:rtl/>
          <w:lang w:bidi="ar-SA"/>
        </w:rPr>
        <w:t xml:space="preserve"> والمسنّين وذوي الدخل المتدنّي، عليها أوّلاً أن تعرّف ما هو العيش الإنسانيّ الكريم </w:t>
      </w:r>
      <w:proofErr w:type="gramStart"/>
      <w:r>
        <w:rPr>
          <w:rFonts w:ascii="Arial" w:eastAsia="Arial" w:hAnsi="Arial" w:cs="Arial"/>
          <w:sz w:val="24"/>
          <w:szCs w:val="24"/>
          <w:rtl/>
        </w:rPr>
        <w:t xml:space="preserve">- </w:t>
      </w:r>
      <w:r>
        <w:rPr>
          <w:rFonts w:ascii="Arial" w:eastAsia="Arial" w:hAnsi="Arial" w:cs="Arial"/>
          <w:sz w:val="24"/>
          <w:szCs w:val="24"/>
          <w:rtl/>
          <w:lang w:bidi="ar-SA"/>
        </w:rPr>
        <w:t>ما</w:t>
      </w:r>
      <w:proofErr w:type="gramEnd"/>
      <w:r>
        <w:rPr>
          <w:rFonts w:ascii="Arial" w:eastAsia="Arial" w:hAnsi="Arial" w:cs="Arial"/>
          <w:sz w:val="24"/>
          <w:szCs w:val="24"/>
          <w:rtl/>
          <w:lang w:bidi="ar-SA"/>
        </w:rPr>
        <w:t xml:space="preserve"> هي مركّباته وما تكلفة كلّ منها </w:t>
      </w:r>
      <w:r>
        <w:rPr>
          <w:rFonts w:ascii="Arial" w:eastAsia="Arial" w:hAnsi="Arial" w:cs="Arial"/>
          <w:sz w:val="24"/>
          <w:szCs w:val="24"/>
          <w:rtl/>
        </w:rPr>
        <w:t xml:space="preserve">- </w:t>
      </w:r>
      <w:r>
        <w:rPr>
          <w:rFonts w:ascii="Arial" w:eastAsia="Arial" w:hAnsi="Arial" w:cs="Arial"/>
          <w:sz w:val="24"/>
          <w:szCs w:val="24"/>
          <w:rtl/>
          <w:lang w:bidi="ar-SA"/>
        </w:rPr>
        <w:t>وأن تلائم مبلغ المخصّصات مع هذا المؤشّر</w:t>
      </w:r>
      <w:r>
        <w:rPr>
          <w:rFonts w:ascii="Arial" w:eastAsia="Arial" w:hAnsi="Arial" w:cs="Arial"/>
          <w:sz w:val="24"/>
          <w:szCs w:val="24"/>
          <w:rtl/>
        </w:rPr>
        <w:t>.</w:t>
      </w:r>
    </w:p>
    <w:p w:rsidR="00FF3125" w:rsidRDefault="00FF3125" w:rsidP="00FF3125">
      <w:pPr>
        <w:spacing w:before="120" w:after="0" w:line="240" w:lineRule="auto"/>
        <w:jc w:val="both"/>
        <w:rPr>
          <w:rFonts w:ascii="Arial" w:eastAsia="Arial" w:hAnsi="Arial" w:cs="Arial"/>
        </w:rPr>
      </w:pPr>
    </w:p>
    <w:p w:rsidR="00FF3125" w:rsidRDefault="00FF3125" w:rsidP="00FF3125">
      <w:pPr>
        <w:spacing w:before="120" w:after="0" w:line="240" w:lineRule="auto"/>
        <w:ind w:left="360"/>
        <w:jc w:val="both"/>
        <w:rPr>
          <w:rFonts w:ascii="Arial" w:eastAsia="Arial" w:hAnsi="Arial" w:cs="Arial"/>
        </w:rPr>
      </w:pPr>
    </w:p>
    <w:p w:rsidR="00995DFF" w:rsidRDefault="00995DFF">
      <w:pPr>
        <w:rPr>
          <w:rFonts w:ascii="Arial" w:eastAsia="Arial" w:hAnsi="Arial" w:cs="Arial"/>
          <w:b/>
          <w:sz w:val="28"/>
          <w:szCs w:val="28"/>
          <w:rtl/>
        </w:rPr>
      </w:pPr>
      <w:bookmarkStart w:id="28" w:name="_5o533dr323ko" w:colFirst="0" w:colLast="0"/>
      <w:bookmarkEnd w:id="28"/>
      <w:r>
        <w:rPr>
          <w:rtl/>
        </w:rPr>
        <w:br w:type="page"/>
      </w:r>
    </w:p>
    <w:p w:rsidR="00FF3125" w:rsidRDefault="00FF3125" w:rsidP="00995DFF">
      <w:pPr>
        <w:pStyle w:val="Heading2"/>
      </w:pPr>
      <w:bookmarkStart w:id="29" w:name="_Toc500413623"/>
      <w:proofErr w:type="spellStart"/>
      <w:r>
        <w:rPr>
          <w:rtl/>
        </w:rPr>
        <w:lastRenderedPageBreak/>
        <w:t>حقوق</w:t>
      </w:r>
      <w:proofErr w:type="spellEnd"/>
      <w:r>
        <w:rPr>
          <w:rtl/>
        </w:rPr>
        <w:t xml:space="preserve"> </w:t>
      </w:r>
      <w:proofErr w:type="spellStart"/>
      <w:r>
        <w:rPr>
          <w:rtl/>
        </w:rPr>
        <w:t>الأقلّية</w:t>
      </w:r>
      <w:proofErr w:type="spellEnd"/>
      <w:r>
        <w:rPr>
          <w:rtl/>
        </w:rPr>
        <w:t xml:space="preserve"> </w:t>
      </w:r>
      <w:proofErr w:type="spellStart"/>
      <w:r>
        <w:rPr>
          <w:rtl/>
        </w:rPr>
        <w:t>العربيّة</w:t>
      </w:r>
      <w:bookmarkEnd w:id="29"/>
      <w:proofErr w:type="spellEnd"/>
      <w:r>
        <w:rPr>
          <w:rtl/>
        </w:rPr>
        <w:t xml:space="preserve"> </w:t>
      </w:r>
    </w:p>
    <w:p w:rsidR="00FF3125" w:rsidRPr="00995DFF" w:rsidRDefault="00FF3125" w:rsidP="00995DFF">
      <w:pPr>
        <w:pStyle w:val="Heading3"/>
      </w:pPr>
      <w:bookmarkStart w:id="30" w:name="_Toc500413624"/>
      <w:proofErr w:type="spellStart"/>
      <w:r w:rsidRPr="00995DFF">
        <w:rPr>
          <w:rtl/>
        </w:rPr>
        <w:t>الحكومة</w:t>
      </w:r>
      <w:proofErr w:type="spellEnd"/>
      <w:r w:rsidRPr="00995DFF">
        <w:rPr>
          <w:rtl/>
        </w:rPr>
        <w:t xml:space="preserve"> </w:t>
      </w:r>
      <w:proofErr w:type="spellStart"/>
      <w:r w:rsidRPr="00995DFF">
        <w:rPr>
          <w:rtl/>
        </w:rPr>
        <w:t>تشنّ</w:t>
      </w:r>
      <w:proofErr w:type="spellEnd"/>
      <w:r w:rsidRPr="00995DFF">
        <w:rPr>
          <w:rtl/>
        </w:rPr>
        <w:t xml:space="preserve"> </w:t>
      </w:r>
      <w:proofErr w:type="spellStart"/>
      <w:r w:rsidRPr="00995DFF">
        <w:rPr>
          <w:rtl/>
        </w:rPr>
        <w:t>هجومًا</w:t>
      </w:r>
      <w:proofErr w:type="spellEnd"/>
      <w:r w:rsidRPr="00995DFF">
        <w:rPr>
          <w:rtl/>
        </w:rPr>
        <w:t xml:space="preserve"> </w:t>
      </w:r>
      <w:proofErr w:type="spellStart"/>
      <w:r w:rsidRPr="00995DFF">
        <w:rPr>
          <w:rtl/>
        </w:rPr>
        <w:t>منظّمًا</w:t>
      </w:r>
      <w:proofErr w:type="spellEnd"/>
      <w:r w:rsidRPr="00995DFF">
        <w:rPr>
          <w:rtl/>
        </w:rPr>
        <w:t xml:space="preserve"> </w:t>
      </w:r>
      <w:proofErr w:type="spellStart"/>
      <w:r w:rsidRPr="00995DFF">
        <w:rPr>
          <w:rtl/>
        </w:rPr>
        <w:t>على</w:t>
      </w:r>
      <w:proofErr w:type="spellEnd"/>
      <w:r w:rsidRPr="00995DFF">
        <w:rPr>
          <w:rtl/>
        </w:rPr>
        <w:t xml:space="preserve"> </w:t>
      </w:r>
      <w:proofErr w:type="spellStart"/>
      <w:r w:rsidRPr="00995DFF">
        <w:rPr>
          <w:rtl/>
        </w:rPr>
        <w:t>السكّان</w:t>
      </w:r>
      <w:proofErr w:type="spellEnd"/>
      <w:r w:rsidRPr="00995DFF">
        <w:rPr>
          <w:rtl/>
        </w:rPr>
        <w:t xml:space="preserve"> </w:t>
      </w:r>
      <w:proofErr w:type="spellStart"/>
      <w:r w:rsidRPr="00995DFF">
        <w:rPr>
          <w:rtl/>
        </w:rPr>
        <w:t>العرب</w:t>
      </w:r>
      <w:bookmarkEnd w:id="30"/>
      <w:proofErr w:type="spellEnd"/>
      <w:r w:rsidRPr="00995DFF">
        <w:rPr>
          <w:rtl/>
        </w:rPr>
        <w:t xml:space="preserve"> </w:t>
      </w:r>
    </w:p>
    <w:p w:rsidR="00FF3125" w:rsidRDefault="00FF3125" w:rsidP="00FF3125">
      <w:pPr>
        <w:spacing w:before="120" w:after="0" w:line="240" w:lineRule="auto"/>
        <w:jc w:val="both"/>
        <w:rPr>
          <w:rFonts w:ascii="Arial" w:eastAsia="Arial" w:hAnsi="Arial" w:cs="Arial"/>
          <w:sz w:val="24"/>
          <w:szCs w:val="24"/>
        </w:rPr>
      </w:pPr>
      <w:bookmarkStart w:id="31" w:name="_z91q4gif7pkx" w:colFirst="0" w:colLast="0"/>
      <w:bookmarkEnd w:id="31"/>
      <w:r>
        <w:rPr>
          <w:rFonts w:ascii="Arial" w:eastAsia="Arial" w:hAnsi="Arial" w:cs="Arial"/>
          <w:sz w:val="24"/>
          <w:szCs w:val="24"/>
          <w:rtl/>
          <w:lang w:bidi="ar-SA"/>
        </w:rPr>
        <w:t xml:space="preserve">في السنوات الأخيرة أصبحت التصريحات العنصرية والتحريض </w:t>
      </w:r>
      <w:proofErr w:type="spellStart"/>
      <w:r>
        <w:rPr>
          <w:rFonts w:ascii="Arial" w:eastAsia="Arial" w:hAnsi="Arial" w:cs="Arial"/>
          <w:sz w:val="24"/>
          <w:szCs w:val="24"/>
          <w:rtl/>
          <w:lang w:bidi="ar-SA"/>
        </w:rPr>
        <w:t>الممأسَس</w:t>
      </w:r>
      <w:proofErr w:type="spellEnd"/>
      <w:r>
        <w:rPr>
          <w:rFonts w:ascii="Arial" w:eastAsia="Arial" w:hAnsi="Arial" w:cs="Arial"/>
          <w:sz w:val="24"/>
          <w:szCs w:val="24"/>
          <w:rtl/>
          <w:lang w:bidi="ar-SA"/>
        </w:rPr>
        <w:t xml:space="preserve"> تجاه المواطنين الفلسطينيين في إسرائيل، بهدف تركيم راس المال السياسي، تكتيكًا منتشرًا بين منتخبي الجمهور، وأضحت جزءًا لا يتجزّأ من الخطاب السياسي </w:t>
      </w:r>
      <w:proofErr w:type="gramStart"/>
      <w:r>
        <w:rPr>
          <w:rFonts w:ascii="Arial" w:eastAsia="Arial" w:hAnsi="Arial" w:cs="Arial"/>
          <w:sz w:val="24"/>
          <w:szCs w:val="24"/>
          <w:rtl/>
        </w:rPr>
        <w:t xml:space="preserve">- </w:t>
      </w:r>
      <w:r>
        <w:rPr>
          <w:rFonts w:ascii="Arial" w:eastAsia="Arial" w:hAnsi="Arial" w:cs="Arial"/>
          <w:sz w:val="24"/>
          <w:szCs w:val="24"/>
          <w:rtl/>
          <w:lang w:bidi="ar-SA"/>
        </w:rPr>
        <w:t>العامّ</w:t>
      </w:r>
      <w:proofErr w:type="gramEnd"/>
      <w:r>
        <w:rPr>
          <w:rFonts w:ascii="Arial" w:eastAsia="Arial" w:hAnsi="Arial" w:cs="Arial"/>
          <w:sz w:val="24"/>
          <w:szCs w:val="24"/>
          <w:rtl/>
        </w:rPr>
        <w:t xml:space="preserve">. </w:t>
      </w:r>
      <w:r>
        <w:rPr>
          <w:rFonts w:ascii="Arial" w:eastAsia="Arial" w:hAnsi="Arial" w:cs="Arial"/>
          <w:sz w:val="24"/>
          <w:szCs w:val="24"/>
          <w:rtl/>
          <w:lang w:bidi="ar-SA"/>
        </w:rPr>
        <w:t>هكذا هو الحال في الأوقات العاديّة، ويتفاقم الوضع في أوقات الطوارئ ولدى وقوع أحداث صعبة</w:t>
      </w:r>
      <w:r>
        <w:rPr>
          <w:rFonts w:ascii="Arial" w:eastAsia="Arial" w:hAnsi="Arial" w:cs="Arial"/>
          <w:sz w:val="24"/>
          <w:szCs w:val="24"/>
          <w:rtl/>
        </w:rPr>
        <w:t xml:space="preserve">. </w:t>
      </w:r>
      <w:r>
        <w:rPr>
          <w:rFonts w:ascii="Arial" w:eastAsia="Arial" w:hAnsi="Arial" w:cs="Arial"/>
          <w:sz w:val="24"/>
          <w:szCs w:val="24"/>
          <w:rtl/>
          <w:lang w:bidi="ar-SA"/>
        </w:rPr>
        <w:t xml:space="preserve">أحد الأمثلة البارزة الأخيرة شهدناه خلال </w:t>
      </w:r>
      <w:hyperlink r:id="rId854">
        <w:r>
          <w:rPr>
            <w:rFonts w:ascii="Arial" w:eastAsia="Arial" w:hAnsi="Arial" w:cs="Arial"/>
            <w:color w:val="0000FF"/>
            <w:sz w:val="24"/>
            <w:szCs w:val="24"/>
            <w:u w:val="single"/>
            <w:rtl/>
            <w:lang w:bidi="ar-SA"/>
          </w:rPr>
          <w:t>موجة</w:t>
        </w:r>
      </w:hyperlink>
      <w:hyperlink r:id="rId855">
        <w:r>
          <w:rPr>
            <w:rFonts w:ascii="Arial" w:eastAsia="Arial" w:hAnsi="Arial" w:cs="Arial"/>
            <w:color w:val="0000FF"/>
            <w:sz w:val="24"/>
            <w:szCs w:val="24"/>
            <w:u w:val="single"/>
            <w:rtl/>
          </w:rPr>
          <w:t xml:space="preserve"> </w:t>
        </w:r>
      </w:hyperlink>
      <w:hyperlink r:id="rId856">
        <w:r>
          <w:rPr>
            <w:rFonts w:ascii="Arial" w:eastAsia="Arial" w:hAnsi="Arial" w:cs="Arial"/>
            <w:color w:val="0000FF"/>
            <w:sz w:val="24"/>
            <w:szCs w:val="24"/>
            <w:u w:val="single"/>
            <w:rtl/>
            <w:lang w:bidi="ar-SA"/>
          </w:rPr>
          <w:t>الحرائق</w:t>
        </w:r>
      </w:hyperlink>
      <w:r>
        <w:rPr>
          <w:rFonts w:ascii="Arial" w:eastAsia="Arial" w:hAnsi="Arial" w:cs="Arial"/>
          <w:sz w:val="24"/>
          <w:szCs w:val="24"/>
          <w:rtl/>
          <w:lang w:bidi="ar-SA"/>
        </w:rPr>
        <w:t xml:space="preserve">  التي اندلعت في أنحاء البلاد في تشرين الثاني </w:t>
      </w:r>
      <w:r>
        <w:rPr>
          <w:rFonts w:ascii="Arial" w:eastAsia="Arial" w:hAnsi="Arial" w:cs="Arial"/>
          <w:sz w:val="24"/>
          <w:szCs w:val="24"/>
          <w:rtl/>
        </w:rPr>
        <w:t xml:space="preserve">2016. </w:t>
      </w:r>
      <w:hyperlink r:id="rId857">
        <w:r>
          <w:rPr>
            <w:rFonts w:ascii="Arial" w:eastAsia="Arial" w:hAnsi="Arial" w:cs="Arial"/>
            <w:color w:val="0000FF"/>
            <w:sz w:val="24"/>
            <w:szCs w:val="24"/>
            <w:u w:val="single"/>
            <w:rtl/>
            <w:lang w:bidi="ar-SA"/>
          </w:rPr>
          <w:t>من</w:t>
        </w:r>
      </w:hyperlink>
      <w:hyperlink r:id="rId858">
        <w:r>
          <w:rPr>
            <w:rFonts w:ascii="Arial" w:eastAsia="Arial" w:hAnsi="Arial" w:cs="Arial"/>
            <w:color w:val="0000FF"/>
            <w:sz w:val="24"/>
            <w:szCs w:val="24"/>
            <w:u w:val="single"/>
            <w:rtl/>
          </w:rPr>
          <w:t xml:space="preserve"> </w:t>
        </w:r>
      </w:hyperlink>
      <w:hyperlink r:id="rId859">
        <w:r>
          <w:rPr>
            <w:rFonts w:ascii="Arial" w:eastAsia="Arial" w:hAnsi="Arial" w:cs="Arial"/>
            <w:color w:val="0000FF"/>
            <w:sz w:val="24"/>
            <w:szCs w:val="24"/>
            <w:u w:val="single"/>
            <w:rtl/>
            <w:lang w:bidi="ar-SA"/>
          </w:rPr>
          <w:t>قبل</w:t>
        </w:r>
      </w:hyperlink>
      <w:hyperlink r:id="rId860">
        <w:r>
          <w:rPr>
            <w:rFonts w:ascii="Arial" w:eastAsia="Arial" w:hAnsi="Arial" w:cs="Arial"/>
            <w:color w:val="0000FF"/>
            <w:sz w:val="24"/>
            <w:szCs w:val="24"/>
            <w:u w:val="single"/>
            <w:rtl/>
          </w:rPr>
          <w:t xml:space="preserve"> </w:t>
        </w:r>
      </w:hyperlink>
      <w:hyperlink r:id="rId861">
        <w:r>
          <w:rPr>
            <w:rFonts w:ascii="Arial" w:eastAsia="Arial" w:hAnsi="Arial" w:cs="Arial"/>
            <w:color w:val="0000FF"/>
            <w:sz w:val="24"/>
            <w:szCs w:val="24"/>
            <w:u w:val="single"/>
            <w:rtl/>
            <w:lang w:bidi="ar-SA"/>
          </w:rPr>
          <w:t>أن</w:t>
        </w:r>
      </w:hyperlink>
      <w:hyperlink r:id="rId862">
        <w:r>
          <w:rPr>
            <w:rFonts w:ascii="Arial" w:eastAsia="Arial" w:hAnsi="Arial" w:cs="Arial"/>
            <w:color w:val="0000FF"/>
            <w:sz w:val="24"/>
            <w:szCs w:val="24"/>
            <w:u w:val="single"/>
            <w:rtl/>
          </w:rPr>
          <w:t xml:space="preserve"> </w:t>
        </w:r>
      </w:hyperlink>
      <w:hyperlink r:id="rId863">
        <w:r>
          <w:rPr>
            <w:rFonts w:ascii="Arial" w:eastAsia="Arial" w:hAnsi="Arial" w:cs="Arial"/>
            <w:color w:val="0000FF"/>
            <w:sz w:val="24"/>
            <w:szCs w:val="24"/>
            <w:u w:val="single"/>
            <w:rtl/>
            <w:lang w:bidi="ar-SA"/>
          </w:rPr>
          <w:t>تت</w:t>
        </w:r>
      </w:hyperlink>
      <w:hyperlink r:id="rId864">
        <w:r>
          <w:rPr>
            <w:rFonts w:ascii="Arial" w:eastAsia="Arial" w:hAnsi="Arial" w:cs="Arial"/>
            <w:color w:val="0000FF"/>
            <w:sz w:val="24"/>
            <w:szCs w:val="24"/>
            <w:u w:val="single"/>
            <w:rtl/>
            <w:lang w:bidi="ar-SA"/>
          </w:rPr>
          <w:t>ّ</w:t>
        </w:r>
      </w:hyperlink>
      <w:hyperlink r:id="rId865">
        <w:r>
          <w:rPr>
            <w:rFonts w:ascii="Arial" w:eastAsia="Arial" w:hAnsi="Arial" w:cs="Arial"/>
            <w:color w:val="0000FF"/>
            <w:sz w:val="24"/>
            <w:szCs w:val="24"/>
            <w:u w:val="single"/>
            <w:rtl/>
            <w:lang w:bidi="ar-SA"/>
          </w:rPr>
          <w:t>ضح</w:t>
        </w:r>
      </w:hyperlink>
      <w:hyperlink r:id="rId866">
        <w:r>
          <w:rPr>
            <w:rFonts w:ascii="Arial" w:eastAsia="Arial" w:hAnsi="Arial" w:cs="Arial"/>
            <w:color w:val="0000FF"/>
            <w:sz w:val="24"/>
            <w:szCs w:val="24"/>
            <w:u w:val="single"/>
            <w:rtl/>
          </w:rPr>
          <w:t xml:space="preserve"> </w:t>
        </w:r>
      </w:hyperlink>
      <w:hyperlink r:id="rId867">
        <w:r>
          <w:rPr>
            <w:rFonts w:ascii="Arial" w:eastAsia="Arial" w:hAnsi="Arial" w:cs="Arial"/>
            <w:color w:val="0000FF"/>
            <w:sz w:val="24"/>
            <w:szCs w:val="24"/>
            <w:u w:val="single"/>
            <w:rtl/>
            <w:lang w:bidi="ar-SA"/>
          </w:rPr>
          <w:t>الحقائق</w:t>
        </w:r>
      </w:hyperlink>
      <w:hyperlink r:id="rId868">
        <w:r>
          <w:rPr>
            <w:rFonts w:ascii="Arial" w:eastAsia="Arial" w:hAnsi="Arial" w:cs="Arial"/>
            <w:color w:val="0000FF"/>
            <w:sz w:val="24"/>
            <w:szCs w:val="24"/>
            <w:u w:val="single"/>
            <w:rtl/>
          </w:rPr>
          <w:t xml:space="preserve"> </w:t>
        </w:r>
      </w:hyperlink>
      <w:hyperlink r:id="rId869">
        <w:r>
          <w:rPr>
            <w:rFonts w:ascii="Arial" w:eastAsia="Arial" w:hAnsi="Arial" w:cs="Arial"/>
            <w:color w:val="0000FF"/>
            <w:sz w:val="24"/>
            <w:szCs w:val="24"/>
            <w:u w:val="single"/>
            <w:rtl/>
            <w:lang w:bidi="ar-SA"/>
          </w:rPr>
          <w:t>سارع</w:t>
        </w:r>
      </w:hyperlink>
      <w:hyperlink r:id="rId870">
        <w:r>
          <w:rPr>
            <w:rFonts w:ascii="Arial" w:eastAsia="Arial" w:hAnsi="Arial" w:cs="Arial"/>
            <w:color w:val="0000FF"/>
            <w:sz w:val="24"/>
            <w:szCs w:val="24"/>
            <w:u w:val="single"/>
            <w:rtl/>
          </w:rPr>
          <w:t xml:space="preserve"> </w:t>
        </w:r>
      </w:hyperlink>
      <w:hyperlink r:id="rId871">
        <w:r>
          <w:rPr>
            <w:rFonts w:ascii="Arial" w:eastAsia="Arial" w:hAnsi="Arial" w:cs="Arial"/>
            <w:color w:val="0000FF"/>
            <w:sz w:val="24"/>
            <w:szCs w:val="24"/>
            <w:u w:val="single"/>
            <w:rtl/>
            <w:lang w:bidi="ar-SA"/>
          </w:rPr>
          <w:t>سياسي</w:t>
        </w:r>
      </w:hyperlink>
      <w:hyperlink r:id="rId872">
        <w:r>
          <w:rPr>
            <w:rFonts w:ascii="Arial" w:eastAsia="Arial" w:hAnsi="Arial" w:cs="Arial"/>
            <w:color w:val="0000FF"/>
            <w:sz w:val="24"/>
            <w:szCs w:val="24"/>
            <w:u w:val="single"/>
            <w:rtl/>
            <w:lang w:bidi="ar-SA"/>
          </w:rPr>
          <w:t>ّ</w:t>
        </w:r>
      </w:hyperlink>
      <w:hyperlink r:id="rId873">
        <w:r>
          <w:rPr>
            <w:rFonts w:ascii="Arial" w:eastAsia="Arial" w:hAnsi="Arial" w:cs="Arial"/>
            <w:color w:val="0000FF"/>
            <w:sz w:val="24"/>
            <w:szCs w:val="24"/>
            <w:u w:val="single"/>
            <w:rtl/>
            <w:lang w:bidi="ar-SA"/>
          </w:rPr>
          <w:t>ون</w:t>
        </w:r>
      </w:hyperlink>
      <w:hyperlink r:id="rId874">
        <w:r>
          <w:rPr>
            <w:rFonts w:ascii="Arial" w:eastAsia="Arial" w:hAnsi="Arial" w:cs="Arial"/>
            <w:color w:val="0000FF"/>
            <w:sz w:val="24"/>
            <w:szCs w:val="24"/>
            <w:u w:val="single"/>
            <w:rtl/>
          </w:rPr>
          <w:t xml:space="preserve"> </w:t>
        </w:r>
      </w:hyperlink>
      <w:hyperlink r:id="rId875">
        <w:r>
          <w:rPr>
            <w:rFonts w:ascii="Arial" w:eastAsia="Arial" w:hAnsi="Arial" w:cs="Arial"/>
            <w:color w:val="0000FF"/>
            <w:sz w:val="24"/>
            <w:szCs w:val="24"/>
            <w:u w:val="single"/>
            <w:rtl/>
            <w:lang w:bidi="ar-SA"/>
          </w:rPr>
          <w:t>كبار</w:t>
        </w:r>
      </w:hyperlink>
      <w:r>
        <w:rPr>
          <w:rFonts w:ascii="Arial" w:eastAsia="Arial" w:hAnsi="Arial" w:cs="Arial"/>
          <w:sz w:val="24"/>
          <w:szCs w:val="24"/>
          <w:rtl/>
          <w:lang w:bidi="ar-SA"/>
        </w:rPr>
        <w:t xml:space="preserve">، وعلى رأسهم وزير الأمن جلعاد أردان، إلى وصف موجة الحرائق بأنّها </w:t>
      </w:r>
      <w:r>
        <w:rPr>
          <w:rFonts w:ascii="Arial" w:eastAsia="Arial" w:hAnsi="Arial" w:cs="Arial"/>
          <w:sz w:val="24"/>
          <w:szCs w:val="24"/>
          <w:rtl/>
        </w:rPr>
        <w:t>"</w:t>
      </w:r>
      <w:r>
        <w:rPr>
          <w:rFonts w:ascii="Arial" w:eastAsia="Arial" w:hAnsi="Arial" w:cs="Arial"/>
          <w:sz w:val="24"/>
          <w:szCs w:val="24"/>
          <w:rtl/>
          <w:lang w:bidi="ar-SA"/>
        </w:rPr>
        <w:t xml:space="preserve">إرهاب </w:t>
      </w:r>
      <w:proofErr w:type="spellStart"/>
      <w:r>
        <w:rPr>
          <w:rFonts w:ascii="Arial" w:eastAsia="Arial" w:hAnsi="Arial" w:cs="Arial"/>
          <w:sz w:val="24"/>
          <w:szCs w:val="24"/>
          <w:rtl/>
          <w:lang w:bidi="ar-SA"/>
        </w:rPr>
        <w:t>مهووسي</w:t>
      </w:r>
      <w:proofErr w:type="spellEnd"/>
      <w:r>
        <w:rPr>
          <w:rFonts w:ascii="Arial" w:eastAsia="Arial" w:hAnsi="Arial" w:cs="Arial"/>
          <w:sz w:val="24"/>
          <w:szCs w:val="24"/>
          <w:rtl/>
          <w:lang w:bidi="ar-SA"/>
        </w:rPr>
        <w:t xml:space="preserve"> الحرائق</w:t>
      </w:r>
      <w:r>
        <w:rPr>
          <w:rFonts w:ascii="Arial" w:eastAsia="Arial" w:hAnsi="Arial" w:cs="Arial"/>
          <w:sz w:val="24"/>
          <w:szCs w:val="24"/>
          <w:rtl/>
        </w:rPr>
        <w:t>"</w:t>
      </w:r>
      <w:r>
        <w:rPr>
          <w:rFonts w:ascii="Arial" w:eastAsia="Arial" w:hAnsi="Arial" w:cs="Arial"/>
          <w:sz w:val="24"/>
          <w:szCs w:val="24"/>
          <w:rtl/>
          <w:lang w:bidi="ar-SA"/>
        </w:rPr>
        <w:t>، واتّهام أقلّية بأكملها</w:t>
      </w:r>
      <w:r>
        <w:rPr>
          <w:rFonts w:ascii="Arial" w:eastAsia="Arial" w:hAnsi="Arial" w:cs="Arial"/>
          <w:sz w:val="24"/>
          <w:szCs w:val="24"/>
          <w:rtl/>
        </w:rPr>
        <w:t xml:space="preserve">. </w:t>
      </w:r>
      <w:r>
        <w:rPr>
          <w:rFonts w:ascii="Arial" w:eastAsia="Arial" w:hAnsi="Arial" w:cs="Arial"/>
          <w:sz w:val="24"/>
          <w:szCs w:val="24"/>
          <w:rtl/>
          <w:lang w:bidi="ar-SA"/>
        </w:rPr>
        <w:t xml:space="preserve">ظروف الطقس غير العاديّة التي تشجّع انتشار النيران، وحقيقة أنّ النيران اندلعت أيضًا في بلدات عربيّة وفي </w:t>
      </w:r>
      <w:hyperlink r:id="rId876">
        <w:r>
          <w:rPr>
            <w:rFonts w:ascii="Arial" w:eastAsia="Arial" w:hAnsi="Arial" w:cs="Arial"/>
            <w:color w:val="0000FF"/>
            <w:sz w:val="24"/>
            <w:szCs w:val="24"/>
            <w:u w:val="single"/>
            <w:rtl/>
            <w:lang w:bidi="ar-SA"/>
          </w:rPr>
          <w:t>دول</w:t>
        </w:r>
      </w:hyperlink>
      <w:hyperlink r:id="rId877">
        <w:r>
          <w:rPr>
            <w:rFonts w:ascii="Arial" w:eastAsia="Arial" w:hAnsi="Arial" w:cs="Arial"/>
            <w:color w:val="0000FF"/>
            <w:sz w:val="24"/>
            <w:szCs w:val="24"/>
            <w:u w:val="single"/>
            <w:rtl/>
          </w:rPr>
          <w:t xml:space="preserve"> </w:t>
        </w:r>
      </w:hyperlink>
      <w:hyperlink r:id="rId878">
        <w:r>
          <w:rPr>
            <w:rFonts w:ascii="Arial" w:eastAsia="Arial" w:hAnsi="Arial" w:cs="Arial"/>
            <w:color w:val="0000FF"/>
            <w:sz w:val="24"/>
            <w:szCs w:val="24"/>
            <w:u w:val="single"/>
            <w:rtl/>
            <w:lang w:bidi="ar-SA"/>
          </w:rPr>
          <w:t>مجاورة</w:t>
        </w:r>
      </w:hyperlink>
      <w:hyperlink r:id="rId879">
        <w:r>
          <w:rPr>
            <w:rFonts w:ascii="Arial" w:eastAsia="Arial" w:hAnsi="Arial" w:cs="Arial"/>
            <w:color w:val="0000FF"/>
            <w:sz w:val="24"/>
            <w:szCs w:val="24"/>
            <w:u w:val="single"/>
            <w:rtl/>
          </w:rPr>
          <w:t xml:space="preserve"> </w:t>
        </w:r>
      </w:hyperlink>
      <w:r>
        <w:rPr>
          <w:rFonts w:ascii="Arial" w:eastAsia="Arial" w:hAnsi="Arial" w:cs="Arial"/>
          <w:sz w:val="24"/>
          <w:szCs w:val="24"/>
          <w:rtl/>
          <w:lang w:bidi="ar-SA"/>
        </w:rPr>
        <w:t>لم تمنعهم من إطلاق حملة تحريض ضدّ الجماهير العربيّة، قبل أن تُعرف نتائج التحقيق</w:t>
      </w:r>
      <w:r>
        <w:rPr>
          <w:rFonts w:ascii="Arial" w:eastAsia="Arial" w:hAnsi="Arial" w:cs="Arial"/>
          <w:sz w:val="24"/>
          <w:szCs w:val="24"/>
          <w:rtl/>
        </w:rPr>
        <w:t xml:space="preserve">. </w:t>
      </w:r>
      <w:r>
        <w:rPr>
          <w:rFonts w:ascii="Arial" w:eastAsia="Arial" w:hAnsi="Arial" w:cs="Arial"/>
          <w:sz w:val="24"/>
          <w:szCs w:val="24"/>
          <w:rtl/>
          <w:lang w:bidi="ar-SA"/>
        </w:rPr>
        <w:t xml:space="preserve">في نهاية الأمر </w:t>
      </w:r>
      <w:hyperlink r:id="rId880">
        <w:r>
          <w:rPr>
            <w:rFonts w:ascii="Arial" w:eastAsia="Arial" w:hAnsi="Arial" w:cs="Arial"/>
            <w:color w:val="0000FF"/>
            <w:sz w:val="24"/>
            <w:szCs w:val="24"/>
            <w:u w:val="single"/>
            <w:rtl/>
            <w:lang w:bidi="ar-SA"/>
          </w:rPr>
          <w:t>لم</w:t>
        </w:r>
      </w:hyperlink>
      <w:hyperlink r:id="rId881">
        <w:r>
          <w:rPr>
            <w:rFonts w:ascii="Arial" w:eastAsia="Arial" w:hAnsi="Arial" w:cs="Arial"/>
            <w:color w:val="0000FF"/>
            <w:sz w:val="24"/>
            <w:szCs w:val="24"/>
            <w:u w:val="single"/>
            <w:rtl/>
          </w:rPr>
          <w:t xml:space="preserve"> </w:t>
        </w:r>
      </w:hyperlink>
      <w:hyperlink r:id="rId882">
        <w:r>
          <w:rPr>
            <w:rFonts w:ascii="Arial" w:eastAsia="Arial" w:hAnsi="Arial" w:cs="Arial"/>
            <w:color w:val="0000FF"/>
            <w:sz w:val="24"/>
            <w:szCs w:val="24"/>
            <w:u w:val="single"/>
            <w:rtl/>
            <w:lang w:bidi="ar-SA"/>
          </w:rPr>
          <w:t>تقد</w:t>
        </w:r>
      </w:hyperlink>
      <w:hyperlink r:id="rId883">
        <w:r>
          <w:rPr>
            <w:rFonts w:ascii="Arial" w:eastAsia="Arial" w:hAnsi="Arial" w:cs="Arial"/>
            <w:color w:val="0000FF"/>
            <w:sz w:val="24"/>
            <w:szCs w:val="24"/>
            <w:u w:val="single"/>
            <w:rtl/>
            <w:lang w:bidi="ar-SA"/>
          </w:rPr>
          <w:t>ّ</w:t>
        </w:r>
      </w:hyperlink>
      <w:hyperlink r:id="rId884">
        <w:r>
          <w:rPr>
            <w:rFonts w:ascii="Arial" w:eastAsia="Arial" w:hAnsi="Arial" w:cs="Arial"/>
            <w:color w:val="0000FF"/>
            <w:sz w:val="24"/>
            <w:szCs w:val="24"/>
            <w:u w:val="single"/>
            <w:rtl/>
            <w:lang w:bidi="ar-SA"/>
          </w:rPr>
          <w:t>م</w:t>
        </w:r>
      </w:hyperlink>
      <w:hyperlink r:id="rId885">
        <w:r>
          <w:rPr>
            <w:rFonts w:ascii="Arial" w:eastAsia="Arial" w:hAnsi="Arial" w:cs="Arial"/>
            <w:color w:val="0000FF"/>
            <w:sz w:val="24"/>
            <w:szCs w:val="24"/>
            <w:u w:val="single"/>
            <w:rtl/>
          </w:rPr>
          <w:t xml:space="preserve"> </w:t>
        </w:r>
      </w:hyperlink>
      <w:hyperlink r:id="rId886">
        <w:r>
          <w:rPr>
            <w:rFonts w:ascii="Arial" w:eastAsia="Arial" w:hAnsi="Arial" w:cs="Arial"/>
            <w:color w:val="0000FF"/>
            <w:sz w:val="24"/>
            <w:szCs w:val="24"/>
            <w:u w:val="single"/>
            <w:rtl/>
            <w:lang w:bidi="ar-SA"/>
          </w:rPr>
          <w:t>حتى</w:t>
        </w:r>
      </w:hyperlink>
      <w:hyperlink r:id="rId887">
        <w:r>
          <w:rPr>
            <w:rFonts w:ascii="Arial" w:eastAsia="Arial" w:hAnsi="Arial" w:cs="Arial"/>
            <w:color w:val="0000FF"/>
            <w:sz w:val="24"/>
            <w:szCs w:val="24"/>
            <w:u w:val="single"/>
            <w:rtl/>
          </w:rPr>
          <w:t xml:space="preserve"> </w:t>
        </w:r>
      </w:hyperlink>
      <w:hyperlink r:id="rId888">
        <w:r>
          <w:rPr>
            <w:rFonts w:ascii="Arial" w:eastAsia="Arial" w:hAnsi="Arial" w:cs="Arial"/>
            <w:color w:val="0000FF"/>
            <w:sz w:val="24"/>
            <w:szCs w:val="24"/>
            <w:u w:val="single"/>
            <w:rtl/>
            <w:lang w:bidi="ar-SA"/>
          </w:rPr>
          <w:t>لائحة</w:t>
        </w:r>
      </w:hyperlink>
      <w:hyperlink r:id="rId889">
        <w:r>
          <w:rPr>
            <w:rFonts w:ascii="Arial" w:eastAsia="Arial" w:hAnsi="Arial" w:cs="Arial"/>
            <w:color w:val="0000FF"/>
            <w:sz w:val="24"/>
            <w:szCs w:val="24"/>
            <w:u w:val="single"/>
            <w:rtl/>
          </w:rPr>
          <w:t xml:space="preserve"> </w:t>
        </w:r>
      </w:hyperlink>
      <w:hyperlink r:id="rId890">
        <w:r>
          <w:rPr>
            <w:rFonts w:ascii="Arial" w:eastAsia="Arial" w:hAnsi="Arial" w:cs="Arial"/>
            <w:color w:val="0000FF"/>
            <w:sz w:val="24"/>
            <w:szCs w:val="24"/>
            <w:u w:val="single"/>
            <w:rtl/>
            <w:lang w:bidi="ar-SA"/>
          </w:rPr>
          <w:t>ات</w:t>
        </w:r>
      </w:hyperlink>
      <w:hyperlink r:id="rId891">
        <w:r>
          <w:rPr>
            <w:rFonts w:ascii="Arial" w:eastAsia="Arial" w:hAnsi="Arial" w:cs="Arial"/>
            <w:color w:val="0000FF"/>
            <w:sz w:val="24"/>
            <w:szCs w:val="24"/>
            <w:u w:val="single"/>
            <w:rtl/>
            <w:lang w:bidi="ar-SA"/>
          </w:rPr>
          <w:t>ّ</w:t>
        </w:r>
      </w:hyperlink>
      <w:hyperlink r:id="rId892">
        <w:r>
          <w:rPr>
            <w:rFonts w:ascii="Arial" w:eastAsia="Arial" w:hAnsi="Arial" w:cs="Arial"/>
            <w:color w:val="0000FF"/>
            <w:sz w:val="24"/>
            <w:szCs w:val="24"/>
            <w:u w:val="single"/>
            <w:rtl/>
            <w:lang w:bidi="ar-SA"/>
          </w:rPr>
          <w:t>هام</w:t>
        </w:r>
      </w:hyperlink>
      <w:hyperlink r:id="rId893">
        <w:r>
          <w:rPr>
            <w:rFonts w:ascii="Arial" w:eastAsia="Arial" w:hAnsi="Arial" w:cs="Arial"/>
            <w:color w:val="0000FF"/>
            <w:sz w:val="24"/>
            <w:szCs w:val="24"/>
            <w:u w:val="single"/>
            <w:rtl/>
          </w:rPr>
          <w:t xml:space="preserve"> </w:t>
        </w:r>
      </w:hyperlink>
      <w:hyperlink r:id="rId894">
        <w:r>
          <w:rPr>
            <w:rFonts w:ascii="Arial" w:eastAsia="Arial" w:hAnsi="Arial" w:cs="Arial"/>
            <w:color w:val="0000FF"/>
            <w:sz w:val="24"/>
            <w:szCs w:val="24"/>
            <w:u w:val="single"/>
            <w:rtl/>
            <w:lang w:bidi="ar-SA"/>
          </w:rPr>
          <w:t>واحدة</w:t>
        </w:r>
      </w:hyperlink>
      <w:hyperlink r:id="rId895">
        <w:r>
          <w:rPr>
            <w:rFonts w:ascii="Arial" w:eastAsia="Arial" w:hAnsi="Arial" w:cs="Arial"/>
            <w:color w:val="0000FF"/>
            <w:sz w:val="24"/>
            <w:szCs w:val="24"/>
            <w:u w:val="single"/>
            <w:rtl/>
          </w:rPr>
          <w:t xml:space="preserve"> </w:t>
        </w:r>
      </w:hyperlink>
      <w:r>
        <w:rPr>
          <w:rFonts w:ascii="Arial" w:eastAsia="Arial" w:hAnsi="Arial" w:cs="Arial"/>
          <w:sz w:val="24"/>
          <w:szCs w:val="24"/>
          <w:rtl/>
          <w:lang w:bidi="ar-SA"/>
        </w:rPr>
        <w:t>بإشعال النيران على خلفيّة قوميّة، ولكنّ موجة التحريض العنصري طبعت الحرائق في الذاكرة العامّة ليس كحادثة شاذّة في الطبيعة وإنّما كحدث قوميّ، ألقيت المسؤولية عنه على الأقلّية العربية كلّها</w:t>
      </w:r>
      <w:r>
        <w:rPr>
          <w:rFonts w:ascii="Arial" w:eastAsia="Arial" w:hAnsi="Arial" w:cs="Arial"/>
          <w:sz w:val="24"/>
          <w:szCs w:val="24"/>
          <w:rtl/>
        </w:rPr>
        <w:t xml:space="preserve">. </w:t>
      </w:r>
      <w:r>
        <w:rPr>
          <w:rFonts w:ascii="Arial" w:eastAsia="Arial" w:hAnsi="Arial" w:cs="Arial"/>
          <w:sz w:val="24"/>
          <w:szCs w:val="24"/>
          <w:rtl/>
          <w:lang w:bidi="ar-SA"/>
        </w:rPr>
        <w:t xml:space="preserve">بعد ذلك، خلال السنة نفسها، وفي أعقاب عمليّات استهدفت إسرائيليين، لم يتردّد وزراء في الحكومة في </w:t>
      </w:r>
      <w:hyperlink r:id="rId896">
        <w:r>
          <w:rPr>
            <w:rFonts w:ascii="Arial" w:eastAsia="Arial" w:hAnsi="Arial" w:cs="Arial"/>
            <w:color w:val="0000FF"/>
            <w:sz w:val="24"/>
            <w:szCs w:val="24"/>
            <w:u w:val="single"/>
            <w:rtl/>
            <w:lang w:bidi="ar-SA"/>
          </w:rPr>
          <w:t>إلقاء</w:t>
        </w:r>
      </w:hyperlink>
      <w:hyperlink r:id="rId897">
        <w:r>
          <w:rPr>
            <w:rFonts w:ascii="Arial" w:eastAsia="Arial" w:hAnsi="Arial" w:cs="Arial"/>
            <w:color w:val="0000FF"/>
            <w:sz w:val="24"/>
            <w:szCs w:val="24"/>
            <w:u w:val="single"/>
            <w:rtl/>
          </w:rPr>
          <w:t xml:space="preserve"> </w:t>
        </w:r>
      </w:hyperlink>
      <w:hyperlink r:id="rId898">
        <w:r>
          <w:rPr>
            <w:rFonts w:ascii="Arial" w:eastAsia="Arial" w:hAnsi="Arial" w:cs="Arial"/>
            <w:color w:val="0000FF"/>
            <w:sz w:val="24"/>
            <w:szCs w:val="24"/>
            <w:u w:val="single"/>
            <w:rtl/>
            <w:lang w:bidi="ar-SA"/>
          </w:rPr>
          <w:t>المسؤولي</w:t>
        </w:r>
      </w:hyperlink>
      <w:hyperlink r:id="rId899">
        <w:r>
          <w:rPr>
            <w:rFonts w:ascii="Arial" w:eastAsia="Arial" w:hAnsi="Arial" w:cs="Arial"/>
            <w:color w:val="0000FF"/>
            <w:sz w:val="24"/>
            <w:szCs w:val="24"/>
            <w:u w:val="single"/>
            <w:rtl/>
            <w:lang w:bidi="ar-SA"/>
          </w:rPr>
          <w:t>ّ</w:t>
        </w:r>
      </w:hyperlink>
      <w:hyperlink r:id="rId900">
        <w:r>
          <w:rPr>
            <w:rFonts w:ascii="Arial" w:eastAsia="Arial" w:hAnsi="Arial" w:cs="Arial"/>
            <w:color w:val="0000FF"/>
            <w:sz w:val="24"/>
            <w:szCs w:val="24"/>
            <w:u w:val="single"/>
            <w:rtl/>
            <w:lang w:bidi="ar-SA"/>
          </w:rPr>
          <w:t>ة</w:t>
        </w:r>
      </w:hyperlink>
      <w:hyperlink r:id="rId901">
        <w:r>
          <w:rPr>
            <w:rFonts w:ascii="Arial" w:eastAsia="Arial" w:hAnsi="Arial" w:cs="Arial"/>
            <w:color w:val="0000FF"/>
            <w:sz w:val="24"/>
            <w:szCs w:val="24"/>
            <w:u w:val="single"/>
            <w:rtl/>
          </w:rPr>
          <w:t xml:space="preserve"> </w:t>
        </w:r>
      </w:hyperlink>
      <w:hyperlink r:id="rId902">
        <w:r>
          <w:rPr>
            <w:rFonts w:ascii="Arial" w:eastAsia="Arial" w:hAnsi="Arial" w:cs="Arial"/>
            <w:color w:val="0000FF"/>
            <w:sz w:val="24"/>
            <w:szCs w:val="24"/>
            <w:u w:val="single"/>
            <w:rtl/>
            <w:lang w:bidi="ar-SA"/>
          </w:rPr>
          <w:t>عن</w:t>
        </w:r>
      </w:hyperlink>
      <w:hyperlink r:id="rId903">
        <w:r>
          <w:rPr>
            <w:rFonts w:ascii="Arial" w:eastAsia="Arial" w:hAnsi="Arial" w:cs="Arial"/>
            <w:color w:val="0000FF"/>
            <w:sz w:val="24"/>
            <w:szCs w:val="24"/>
            <w:u w:val="single"/>
            <w:rtl/>
          </w:rPr>
          <w:t xml:space="preserve"> </w:t>
        </w:r>
      </w:hyperlink>
      <w:hyperlink r:id="rId904">
        <w:r>
          <w:rPr>
            <w:rFonts w:ascii="Arial" w:eastAsia="Arial" w:hAnsi="Arial" w:cs="Arial"/>
            <w:color w:val="0000FF"/>
            <w:sz w:val="24"/>
            <w:szCs w:val="24"/>
            <w:u w:val="single"/>
            <w:rtl/>
            <w:lang w:bidi="ar-SA"/>
          </w:rPr>
          <w:t>العمليات</w:t>
        </w:r>
      </w:hyperlink>
      <w:r>
        <w:rPr>
          <w:rFonts w:ascii="Arial" w:eastAsia="Arial" w:hAnsi="Arial" w:cs="Arial"/>
          <w:sz w:val="24"/>
          <w:szCs w:val="24"/>
          <w:rtl/>
          <w:lang w:bidi="ar-SA"/>
        </w:rPr>
        <w:t xml:space="preserve"> على أعضاء الكنيست العرب، مواصلين بذلك بثّ رسالة إلى الجمهور اليهودي مفادها أنّه من الشرعيّ </w:t>
      </w:r>
      <w:r>
        <w:rPr>
          <w:rFonts w:ascii="Arial" w:eastAsia="Arial" w:hAnsi="Arial" w:cs="Arial"/>
          <w:sz w:val="24"/>
          <w:szCs w:val="24"/>
          <w:rtl/>
        </w:rPr>
        <w:t>"</w:t>
      </w:r>
      <w:r>
        <w:rPr>
          <w:rFonts w:ascii="Arial" w:eastAsia="Arial" w:hAnsi="Arial" w:cs="Arial"/>
          <w:sz w:val="24"/>
          <w:szCs w:val="24"/>
          <w:rtl/>
          <w:lang w:bidi="ar-SA"/>
        </w:rPr>
        <w:t>دمغ</w:t>
      </w:r>
      <w:r>
        <w:rPr>
          <w:rFonts w:ascii="Arial" w:eastAsia="Arial" w:hAnsi="Arial" w:cs="Arial"/>
          <w:sz w:val="24"/>
          <w:szCs w:val="24"/>
          <w:rtl/>
        </w:rPr>
        <w:t xml:space="preserve">" </w:t>
      </w:r>
      <w:r>
        <w:rPr>
          <w:rFonts w:ascii="Arial" w:eastAsia="Arial" w:hAnsi="Arial" w:cs="Arial"/>
          <w:sz w:val="24"/>
          <w:szCs w:val="24"/>
          <w:rtl/>
          <w:lang w:bidi="ar-SA"/>
        </w:rPr>
        <w:t>الأقلّية العربية وممثّليها ك</w:t>
      </w:r>
      <w:hyperlink r:id="rId905">
        <w:r>
          <w:rPr>
            <w:rFonts w:ascii="Arial" w:eastAsia="Arial" w:hAnsi="Arial" w:cs="Arial"/>
            <w:color w:val="0000FF"/>
            <w:sz w:val="24"/>
            <w:szCs w:val="24"/>
            <w:u w:val="single"/>
            <w:rtl/>
            <w:lang w:bidi="ar-SA"/>
          </w:rPr>
          <w:t>طرف</w:t>
        </w:r>
      </w:hyperlink>
      <w:hyperlink r:id="rId906">
        <w:r>
          <w:rPr>
            <w:rFonts w:ascii="Arial" w:eastAsia="Arial" w:hAnsi="Arial" w:cs="Arial"/>
            <w:color w:val="0000FF"/>
            <w:sz w:val="24"/>
            <w:szCs w:val="24"/>
            <w:u w:val="single"/>
            <w:rtl/>
            <w:lang w:bidi="ar-SA"/>
          </w:rPr>
          <w:t xml:space="preserve">ٍ </w:t>
        </w:r>
      </w:hyperlink>
      <w:hyperlink r:id="rId907">
        <w:r>
          <w:rPr>
            <w:rFonts w:ascii="Arial" w:eastAsia="Arial" w:hAnsi="Arial" w:cs="Arial"/>
            <w:color w:val="0000FF"/>
            <w:sz w:val="24"/>
            <w:szCs w:val="24"/>
            <w:u w:val="single"/>
            <w:rtl/>
            <w:lang w:bidi="ar-SA"/>
          </w:rPr>
          <w:t>معاد</w:t>
        </w:r>
      </w:hyperlink>
      <w:hyperlink r:id="rId908">
        <w:r>
          <w:rPr>
            <w:rFonts w:ascii="Arial" w:eastAsia="Arial" w:hAnsi="Arial" w:cs="Arial"/>
            <w:color w:val="0000FF"/>
            <w:sz w:val="24"/>
            <w:szCs w:val="24"/>
            <w:u w:val="single"/>
            <w:rtl/>
            <w:lang w:bidi="ar-SA"/>
          </w:rPr>
          <w:t xml:space="preserve">ٍ </w:t>
        </w:r>
      </w:hyperlink>
      <w:hyperlink r:id="rId909">
        <w:r>
          <w:rPr>
            <w:rFonts w:ascii="Arial" w:eastAsia="Arial" w:hAnsi="Arial" w:cs="Arial"/>
            <w:color w:val="0000FF"/>
            <w:sz w:val="24"/>
            <w:szCs w:val="24"/>
            <w:u w:val="single"/>
            <w:rtl/>
            <w:lang w:bidi="ar-SA"/>
          </w:rPr>
          <w:t>وغير</w:t>
        </w:r>
      </w:hyperlink>
      <w:hyperlink r:id="rId910">
        <w:r>
          <w:rPr>
            <w:rFonts w:ascii="Arial" w:eastAsia="Arial" w:hAnsi="Arial" w:cs="Arial"/>
            <w:color w:val="0000FF"/>
            <w:sz w:val="24"/>
            <w:szCs w:val="24"/>
            <w:u w:val="single"/>
            <w:rtl/>
          </w:rPr>
          <w:t xml:space="preserve"> </w:t>
        </w:r>
      </w:hyperlink>
      <w:hyperlink r:id="rId911">
        <w:r>
          <w:rPr>
            <w:rFonts w:ascii="Arial" w:eastAsia="Arial" w:hAnsi="Arial" w:cs="Arial"/>
            <w:color w:val="0000FF"/>
            <w:sz w:val="24"/>
            <w:szCs w:val="24"/>
            <w:u w:val="single"/>
            <w:rtl/>
            <w:lang w:bidi="ar-SA"/>
          </w:rPr>
          <w:t>مرغوب</w:t>
        </w:r>
      </w:hyperlink>
      <w:hyperlink r:id="rId912">
        <w:r>
          <w:rPr>
            <w:rFonts w:ascii="Arial" w:eastAsia="Arial" w:hAnsi="Arial" w:cs="Arial"/>
            <w:color w:val="0000FF"/>
            <w:sz w:val="24"/>
            <w:szCs w:val="24"/>
            <w:u w:val="single"/>
            <w:rtl/>
          </w:rPr>
          <w:t xml:space="preserve"> </w:t>
        </w:r>
      </w:hyperlink>
      <w:hyperlink r:id="rId913">
        <w:r>
          <w:rPr>
            <w:rFonts w:ascii="Arial" w:eastAsia="Arial" w:hAnsi="Arial" w:cs="Arial"/>
            <w:color w:val="0000FF"/>
            <w:sz w:val="24"/>
            <w:szCs w:val="24"/>
            <w:u w:val="single"/>
            <w:rtl/>
            <w:lang w:bidi="ar-SA"/>
          </w:rPr>
          <w:t>فيه</w:t>
        </w:r>
      </w:hyperlink>
      <w:r>
        <w:rPr>
          <w:rFonts w:ascii="Arial" w:eastAsia="Arial" w:hAnsi="Arial" w:cs="Arial"/>
          <w:sz w:val="24"/>
          <w:szCs w:val="24"/>
        </w:rPr>
        <w:t>.</w:t>
      </w:r>
    </w:p>
    <w:p w:rsidR="00FF3125" w:rsidRDefault="00FF3125" w:rsidP="00FF3125">
      <w:pPr>
        <w:spacing w:before="120" w:after="0" w:line="240" w:lineRule="auto"/>
        <w:jc w:val="both"/>
        <w:rPr>
          <w:rFonts w:ascii="Arial" w:eastAsia="Arial" w:hAnsi="Arial" w:cs="Arial"/>
          <w:sz w:val="24"/>
          <w:szCs w:val="24"/>
        </w:rPr>
      </w:pPr>
      <w:bookmarkStart w:id="32" w:name="_5t6xsj871126" w:colFirst="0" w:colLast="0"/>
      <w:bookmarkEnd w:id="32"/>
      <w:r>
        <w:rPr>
          <w:rFonts w:ascii="Arial" w:eastAsia="Arial" w:hAnsi="Arial" w:cs="Arial"/>
          <w:sz w:val="24"/>
          <w:szCs w:val="24"/>
          <w:rtl/>
          <w:lang w:bidi="ar-SA"/>
        </w:rPr>
        <w:t>على خلفيّة التحريض المتواصل، ليس مفاجئًا أنّ الشرطة تتبنّى سياسة اليد الخفيفة على الزّناد حين تتعامل مع المواطنين العرب</w:t>
      </w:r>
      <w:r>
        <w:rPr>
          <w:rFonts w:ascii="Arial" w:eastAsia="Arial" w:hAnsi="Arial" w:cs="Arial"/>
          <w:sz w:val="24"/>
          <w:szCs w:val="24"/>
          <w:rtl/>
        </w:rPr>
        <w:t xml:space="preserve">. </w:t>
      </w:r>
      <w:r>
        <w:rPr>
          <w:rFonts w:ascii="Arial" w:eastAsia="Arial" w:hAnsi="Arial" w:cs="Arial"/>
          <w:sz w:val="24"/>
          <w:szCs w:val="24"/>
          <w:rtl/>
          <w:lang w:bidi="ar-SA"/>
        </w:rPr>
        <w:t xml:space="preserve">هكذا جرى في </w:t>
      </w:r>
      <w:hyperlink r:id="rId914">
        <w:r>
          <w:rPr>
            <w:rFonts w:ascii="Arial" w:eastAsia="Arial" w:hAnsi="Arial" w:cs="Arial"/>
            <w:color w:val="0000FF"/>
            <w:sz w:val="24"/>
            <w:szCs w:val="24"/>
            <w:u w:val="single"/>
            <w:rtl/>
            <w:lang w:bidi="ar-SA"/>
          </w:rPr>
          <w:t>أحداث</w:t>
        </w:r>
      </w:hyperlink>
      <w:hyperlink r:id="rId915">
        <w:r>
          <w:rPr>
            <w:rFonts w:ascii="Arial" w:eastAsia="Arial" w:hAnsi="Arial" w:cs="Arial"/>
            <w:color w:val="0000FF"/>
            <w:sz w:val="24"/>
            <w:szCs w:val="24"/>
            <w:u w:val="single"/>
            <w:rtl/>
          </w:rPr>
          <w:t xml:space="preserve"> </w:t>
        </w:r>
      </w:hyperlink>
      <w:hyperlink r:id="rId916">
        <w:r>
          <w:rPr>
            <w:rFonts w:ascii="Arial" w:eastAsia="Arial" w:hAnsi="Arial" w:cs="Arial"/>
            <w:color w:val="0000FF"/>
            <w:sz w:val="24"/>
            <w:szCs w:val="24"/>
            <w:u w:val="single"/>
            <w:rtl/>
            <w:lang w:bidi="ar-SA"/>
          </w:rPr>
          <w:t>أم</w:t>
        </w:r>
      </w:hyperlink>
      <w:hyperlink r:id="rId917">
        <w:r>
          <w:rPr>
            <w:rFonts w:ascii="Arial" w:eastAsia="Arial" w:hAnsi="Arial" w:cs="Arial"/>
            <w:color w:val="0000FF"/>
            <w:sz w:val="24"/>
            <w:szCs w:val="24"/>
            <w:u w:val="single"/>
            <w:rtl/>
            <w:lang w:bidi="ar-SA"/>
          </w:rPr>
          <w:t xml:space="preserve">ّ </w:t>
        </w:r>
      </w:hyperlink>
      <w:hyperlink r:id="rId918">
        <w:r>
          <w:rPr>
            <w:rFonts w:ascii="Arial" w:eastAsia="Arial" w:hAnsi="Arial" w:cs="Arial"/>
            <w:color w:val="0000FF"/>
            <w:sz w:val="24"/>
            <w:szCs w:val="24"/>
            <w:u w:val="single"/>
            <w:rtl/>
            <w:lang w:bidi="ar-SA"/>
          </w:rPr>
          <w:t>الحيران</w:t>
        </w:r>
      </w:hyperlink>
      <w:r>
        <w:rPr>
          <w:rFonts w:ascii="Arial" w:eastAsia="Arial" w:hAnsi="Arial" w:cs="Arial"/>
          <w:sz w:val="24"/>
          <w:szCs w:val="24"/>
          <w:rtl/>
          <w:lang w:bidi="ar-SA"/>
        </w:rPr>
        <w:t xml:space="preserve">، في كانون الثاني </w:t>
      </w:r>
      <w:r>
        <w:rPr>
          <w:rFonts w:ascii="Arial" w:eastAsia="Arial" w:hAnsi="Arial" w:cs="Arial"/>
          <w:sz w:val="24"/>
          <w:szCs w:val="24"/>
          <w:rtl/>
        </w:rPr>
        <w:t>2017</w:t>
      </w:r>
      <w:r>
        <w:rPr>
          <w:rFonts w:ascii="Arial" w:eastAsia="Arial" w:hAnsi="Arial" w:cs="Arial"/>
          <w:sz w:val="24"/>
          <w:szCs w:val="24"/>
          <w:rtl/>
          <w:lang w:bidi="ar-SA"/>
        </w:rPr>
        <w:t xml:space="preserve">، التي راح ضحيّتها أحد سكّان القرية، يعقوب أبو القيعان، والشرطي </w:t>
      </w:r>
      <w:proofErr w:type="spellStart"/>
      <w:r>
        <w:rPr>
          <w:rFonts w:ascii="Arial" w:eastAsia="Arial" w:hAnsi="Arial" w:cs="Arial"/>
          <w:sz w:val="24"/>
          <w:szCs w:val="24"/>
          <w:rtl/>
          <w:lang w:bidi="ar-SA"/>
        </w:rPr>
        <w:t>إيرز</w:t>
      </w:r>
      <w:proofErr w:type="spellEnd"/>
      <w:r>
        <w:rPr>
          <w:rFonts w:ascii="Arial" w:eastAsia="Arial" w:hAnsi="Arial" w:cs="Arial"/>
          <w:sz w:val="24"/>
          <w:szCs w:val="24"/>
          <w:rtl/>
          <w:lang w:bidi="ar-SA"/>
        </w:rPr>
        <w:t xml:space="preserve"> ليفي</w:t>
      </w:r>
      <w:r>
        <w:rPr>
          <w:rFonts w:ascii="Arial" w:eastAsia="Arial" w:hAnsi="Arial" w:cs="Arial"/>
          <w:sz w:val="24"/>
          <w:szCs w:val="24"/>
          <w:rtl/>
        </w:rPr>
        <w:t xml:space="preserve">. </w:t>
      </w:r>
      <w:r>
        <w:rPr>
          <w:rFonts w:ascii="Arial" w:eastAsia="Arial" w:hAnsi="Arial" w:cs="Arial"/>
          <w:sz w:val="24"/>
          <w:szCs w:val="24"/>
          <w:rtl/>
          <w:lang w:bidi="ar-SA"/>
        </w:rPr>
        <w:t xml:space="preserve">كان التحريض ملازمًا لهذه الأحداث أيضًا، إذ سارعت </w:t>
      </w:r>
      <w:hyperlink r:id="rId919">
        <w:r>
          <w:rPr>
            <w:rFonts w:ascii="Arial" w:eastAsia="Arial" w:hAnsi="Arial" w:cs="Arial"/>
            <w:color w:val="0000FF"/>
            <w:sz w:val="24"/>
            <w:szCs w:val="24"/>
            <w:u w:val="single"/>
            <w:rtl/>
            <w:lang w:bidi="ar-SA"/>
          </w:rPr>
          <w:t>الشرطة</w:t>
        </w:r>
      </w:hyperlink>
      <w:hyperlink r:id="rId920">
        <w:r>
          <w:rPr>
            <w:rFonts w:ascii="Arial" w:eastAsia="Arial" w:hAnsi="Arial" w:cs="Arial"/>
            <w:color w:val="0000FF"/>
            <w:sz w:val="24"/>
            <w:szCs w:val="24"/>
            <w:u w:val="single"/>
            <w:rtl/>
          </w:rPr>
          <w:t xml:space="preserve"> </w:t>
        </w:r>
      </w:hyperlink>
      <w:hyperlink r:id="rId921">
        <w:r>
          <w:rPr>
            <w:rFonts w:ascii="Arial" w:eastAsia="Arial" w:hAnsi="Arial" w:cs="Arial"/>
            <w:color w:val="0000FF"/>
            <w:sz w:val="24"/>
            <w:szCs w:val="24"/>
            <w:u w:val="single"/>
            <w:rtl/>
            <w:lang w:bidi="ar-SA"/>
          </w:rPr>
          <w:t>ووزير</w:t>
        </w:r>
      </w:hyperlink>
      <w:hyperlink r:id="rId922">
        <w:r>
          <w:rPr>
            <w:rFonts w:ascii="Arial" w:eastAsia="Arial" w:hAnsi="Arial" w:cs="Arial"/>
            <w:color w:val="0000FF"/>
            <w:sz w:val="24"/>
            <w:szCs w:val="24"/>
            <w:u w:val="single"/>
            <w:rtl/>
          </w:rPr>
          <w:t xml:space="preserve"> </w:t>
        </w:r>
      </w:hyperlink>
      <w:hyperlink r:id="rId923">
        <w:r>
          <w:rPr>
            <w:rFonts w:ascii="Arial" w:eastAsia="Arial" w:hAnsi="Arial" w:cs="Arial"/>
            <w:color w:val="0000FF"/>
            <w:sz w:val="24"/>
            <w:szCs w:val="24"/>
            <w:u w:val="single"/>
            <w:rtl/>
            <w:lang w:bidi="ar-SA"/>
          </w:rPr>
          <w:t>الأمن</w:t>
        </w:r>
      </w:hyperlink>
      <w:hyperlink r:id="rId924">
        <w:r>
          <w:rPr>
            <w:rFonts w:ascii="Arial" w:eastAsia="Arial" w:hAnsi="Arial" w:cs="Arial"/>
            <w:color w:val="0000FF"/>
            <w:sz w:val="24"/>
            <w:szCs w:val="24"/>
            <w:u w:val="single"/>
            <w:rtl/>
          </w:rPr>
          <w:t xml:space="preserve"> </w:t>
        </w:r>
      </w:hyperlink>
      <w:hyperlink r:id="rId925">
        <w:r>
          <w:rPr>
            <w:rFonts w:ascii="Arial" w:eastAsia="Arial" w:hAnsi="Arial" w:cs="Arial"/>
            <w:color w:val="0000FF"/>
            <w:sz w:val="24"/>
            <w:szCs w:val="24"/>
            <w:u w:val="single"/>
            <w:rtl/>
            <w:lang w:bidi="ar-SA"/>
          </w:rPr>
          <w:t>الداخلي</w:t>
        </w:r>
      </w:hyperlink>
      <w:r>
        <w:rPr>
          <w:rFonts w:ascii="Arial" w:eastAsia="Arial" w:hAnsi="Arial" w:cs="Arial"/>
          <w:sz w:val="24"/>
          <w:szCs w:val="24"/>
          <w:rtl/>
          <w:lang w:bidi="ar-SA"/>
        </w:rPr>
        <w:t xml:space="preserve"> إلى  تصريحات متهوّرة </w:t>
      </w:r>
      <w:r>
        <w:rPr>
          <w:rFonts w:ascii="Arial" w:eastAsia="Arial" w:hAnsi="Arial" w:cs="Arial"/>
          <w:sz w:val="24"/>
          <w:szCs w:val="24"/>
          <w:rtl/>
        </w:rPr>
        <w:t xml:space="preserve">- </w:t>
      </w:r>
      <w:r>
        <w:rPr>
          <w:rFonts w:ascii="Arial" w:eastAsia="Arial" w:hAnsi="Arial" w:cs="Arial"/>
          <w:sz w:val="24"/>
          <w:szCs w:val="24"/>
          <w:rtl/>
          <w:lang w:bidi="ar-SA"/>
        </w:rPr>
        <w:t xml:space="preserve">والحقائق لمّا تتبيّن بعد </w:t>
      </w:r>
      <w:r>
        <w:rPr>
          <w:rFonts w:ascii="Arial" w:eastAsia="Arial" w:hAnsi="Arial" w:cs="Arial"/>
          <w:sz w:val="24"/>
          <w:szCs w:val="24"/>
          <w:rtl/>
        </w:rPr>
        <w:t xml:space="preserve">-  </w:t>
      </w:r>
      <w:r>
        <w:rPr>
          <w:rFonts w:ascii="Arial" w:eastAsia="Arial" w:hAnsi="Arial" w:cs="Arial"/>
          <w:sz w:val="24"/>
          <w:szCs w:val="24"/>
          <w:rtl/>
          <w:lang w:bidi="ar-SA"/>
        </w:rPr>
        <w:t>قائلين إنّها عمليّة دهس متعمّد استهدفت أفراد الشرطة</w:t>
      </w:r>
      <w:r>
        <w:rPr>
          <w:rFonts w:ascii="Arial" w:eastAsia="Arial" w:hAnsi="Arial" w:cs="Arial"/>
          <w:sz w:val="24"/>
          <w:szCs w:val="24"/>
          <w:rtl/>
        </w:rPr>
        <w:t xml:space="preserve">. </w:t>
      </w:r>
      <w:r>
        <w:rPr>
          <w:rFonts w:ascii="Arial" w:eastAsia="Arial" w:hAnsi="Arial" w:cs="Arial"/>
          <w:sz w:val="24"/>
          <w:szCs w:val="24"/>
          <w:rtl/>
          <w:lang w:bidi="ar-SA"/>
        </w:rPr>
        <w:t xml:space="preserve">لاحقًا، أجرت وحدة التحقيقات مع أفراد الشرطة </w:t>
      </w:r>
      <w:r>
        <w:rPr>
          <w:rFonts w:ascii="Arial" w:eastAsia="Arial" w:hAnsi="Arial" w:cs="Arial"/>
          <w:sz w:val="24"/>
          <w:szCs w:val="24"/>
          <w:rtl/>
        </w:rPr>
        <w:t>(</w:t>
      </w:r>
      <w:proofErr w:type="spellStart"/>
      <w:r>
        <w:rPr>
          <w:rFonts w:ascii="Arial" w:eastAsia="Arial" w:hAnsi="Arial" w:cs="Arial"/>
          <w:sz w:val="24"/>
          <w:szCs w:val="24"/>
          <w:rtl/>
          <w:lang w:bidi="ar-SA"/>
        </w:rPr>
        <w:t>ماحش</w:t>
      </w:r>
      <w:proofErr w:type="spellEnd"/>
      <w:r>
        <w:rPr>
          <w:rFonts w:ascii="Arial" w:eastAsia="Arial" w:hAnsi="Arial" w:cs="Arial"/>
          <w:sz w:val="24"/>
          <w:szCs w:val="24"/>
          <w:rtl/>
        </w:rPr>
        <w:t xml:space="preserve">) </w:t>
      </w:r>
      <w:r>
        <w:rPr>
          <w:rFonts w:ascii="Arial" w:eastAsia="Arial" w:hAnsi="Arial" w:cs="Arial"/>
          <w:sz w:val="24"/>
          <w:szCs w:val="24"/>
          <w:rtl/>
          <w:lang w:bidi="ar-SA"/>
        </w:rPr>
        <w:t xml:space="preserve">تحقيقًا </w:t>
      </w:r>
      <w:hyperlink r:id="rId926">
        <w:r>
          <w:rPr>
            <w:rFonts w:ascii="Arial" w:eastAsia="Arial" w:hAnsi="Arial" w:cs="Arial"/>
            <w:color w:val="0000FF"/>
            <w:sz w:val="24"/>
            <w:szCs w:val="24"/>
            <w:u w:val="single"/>
            <w:rtl/>
            <w:lang w:bidi="ar-SA"/>
          </w:rPr>
          <w:t>ولم</w:t>
        </w:r>
      </w:hyperlink>
      <w:hyperlink r:id="rId927">
        <w:r>
          <w:rPr>
            <w:rFonts w:ascii="Arial" w:eastAsia="Arial" w:hAnsi="Arial" w:cs="Arial"/>
            <w:color w:val="0000FF"/>
            <w:sz w:val="24"/>
            <w:szCs w:val="24"/>
            <w:u w:val="single"/>
            <w:rtl/>
          </w:rPr>
          <w:t xml:space="preserve"> </w:t>
        </w:r>
      </w:hyperlink>
      <w:hyperlink r:id="rId928">
        <w:r>
          <w:rPr>
            <w:rFonts w:ascii="Arial" w:eastAsia="Arial" w:hAnsi="Arial" w:cs="Arial"/>
            <w:color w:val="0000FF"/>
            <w:sz w:val="24"/>
            <w:szCs w:val="24"/>
            <w:u w:val="single"/>
            <w:rtl/>
            <w:lang w:bidi="ar-SA"/>
          </w:rPr>
          <w:t>تعثر</w:t>
        </w:r>
      </w:hyperlink>
      <w:hyperlink r:id="rId929">
        <w:r>
          <w:rPr>
            <w:rFonts w:ascii="Arial" w:eastAsia="Arial" w:hAnsi="Arial" w:cs="Arial"/>
            <w:color w:val="0000FF"/>
            <w:sz w:val="24"/>
            <w:szCs w:val="24"/>
            <w:u w:val="single"/>
            <w:rtl/>
          </w:rPr>
          <w:t xml:space="preserve"> </w:t>
        </w:r>
      </w:hyperlink>
      <w:hyperlink r:id="rId930">
        <w:r>
          <w:rPr>
            <w:rFonts w:ascii="Arial" w:eastAsia="Arial" w:hAnsi="Arial" w:cs="Arial"/>
            <w:color w:val="0000FF"/>
            <w:sz w:val="24"/>
            <w:szCs w:val="24"/>
            <w:u w:val="single"/>
            <w:rtl/>
            <w:lang w:bidi="ar-SA"/>
          </w:rPr>
          <w:t>على</w:t>
        </w:r>
      </w:hyperlink>
      <w:hyperlink r:id="rId931">
        <w:r>
          <w:rPr>
            <w:rFonts w:ascii="Arial" w:eastAsia="Arial" w:hAnsi="Arial" w:cs="Arial"/>
            <w:color w:val="0000FF"/>
            <w:sz w:val="24"/>
            <w:szCs w:val="24"/>
            <w:u w:val="single"/>
            <w:rtl/>
          </w:rPr>
          <w:t xml:space="preserve"> </w:t>
        </w:r>
      </w:hyperlink>
      <w:hyperlink r:id="rId932">
        <w:r>
          <w:rPr>
            <w:rFonts w:ascii="Arial" w:eastAsia="Arial" w:hAnsi="Arial" w:cs="Arial"/>
            <w:color w:val="0000FF"/>
            <w:sz w:val="24"/>
            <w:szCs w:val="24"/>
            <w:u w:val="single"/>
            <w:rtl/>
            <w:lang w:bidi="ar-SA"/>
          </w:rPr>
          <w:t>أدل</w:t>
        </w:r>
      </w:hyperlink>
      <w:hyperlink r:id="rId933">
        <w:r>
          <w:rPr>
            <w:rFonts w:ascii="Arial" w:eastAsia="Arial" w:hAnsi="Arial" w:cs="Arial"/>
            <w:color w:val="0000FF"/>
            <w:sz w:val="24"/>
            <w:szCs w:val="24"/>
            <w:u w:val="single"/>
            <w:rtl/>
            <w:lang w:bidi="ar-SA"/>
          </w:rPr>
          <w:t>ّ</w:t>
        </w:r>
      </w:hyperlink>
      <w:hyperlink r:id="rId934">
        <w:r>
          <w:rPr>
            <w:rFonts w:ascii="Arial" w:eastAsia="Arial" w:hAnsi="Arial" w:cs="Arial"/>
            <w:color w:val="0000FF"/>
            <w:sz w:val="24"/>
            <w:szCs w:val="24"/>
            <w:u w:val="single"/>
            <w:rtl/>
            <w:lang w:bidi="ar-SA"/>
          </w:rPr>
          <w:t>ة</w:t>
        </w:r>
      </w:hyperlink>
      <w:hyperlink r:id="rId935">
        <w:r>
          <w:rPr>
            <w:rFonts w:ascii="Arial" w:eastAsia="Arial" w:hAnsi="Arial" w:cs="Arial"/>
            <w:color w:val="0000FF"/>
            <w:sz w:val="24"/>
            <w:szCs w:val="24"/>
            <w:u w:val="single"/>
            <w:rtl/>
          </w:rPr>
          <w:t xml:space="preserve"> </w:t>
        </w:r>
      </w:hyperlink>
      <w:hyperlink r:id="rId936">
        <w:r>
          <w:rPr>
            <w:rFonts w:ascii="Arial" w:eastAsia="Arial" w:hAnsi="Arial" w:cs="Arial"/>
            <w:color w:val="0000FF"/>
            <w:sz w:val="24"/>
            <w:szCs w:val="24"/>
            <w:u w:val="single"/>
            <w:rtl/>
            <w:lang w:bidi="ar-SA"/>
          </w:rPr>
          <w:t>تشير</w:t>
        </w:r>
      </w:hyperlink>
      <w:hyperlink r:id="rId937">
        <w:r>
          <w:rPr>
            <w:rFonts w:ascii="Arial" w:eastAsia="Arial" w:hAnsi="Arial" w:cs="Arial"/>
            <w:color w:val="0000FF"/>
            <w:sz w:val="24"/>
            <w:szCs w:val="24"/>
            <w:u w:val="single"/>
            <w:rtl/>
          </w:rPr>
          <w:t xml:space="preserve"> </w:t>
        </w:r>
      </w:hyperlink>
      <w:hyperlink r:id="rId938">
        <w:r>
          <w:rPr>
            <w:rFonts w:ascii="Arial" w:eastAsia="Arial" w:hAnsi="Arial" w:cs="Arial"/>
            <w:color w:val="0000FF"/>
            <w:sz w:val="24"/>
            <w:szCs w:val="24"/>
            <w:u w:val="single"/>
            <w:rtl/>
            <w:lang w:bidi="ar-SA"/>
          </w:rPr>
          <w:t>إلى</w:t>
        </w:r>
      </w:hyperlink>
      <w:hyperlink r:id="rId939">
        <w:r>
          <w:rPr>
            <w:rFonts w:ascii="Arial" w:eastAsia="Arial" w:hAnsi="Arial" w:cs="Arial"/>
            <w:color w:val="0000FF"/>
            <w:sz w:val="24"/>
            <w:szCs w:val="24"/>
            <w:u w:val="single"/>
            <w:rtl/>
          </w:rPr>
          <w:t xml:space="preserve"> </w:t>
        </w:r>
      </w:hyperlink>
      <w:hyperlink r:id="rId940">
        <w:r>
          <w:rPr>
            <w:rFonts w:ascii="Arial" w:eastAsia="Arial" w:hAnsi="Arial" w:cs="Arial"/>
            <w:color w:val="0000FF"/>
            <w:sz w:val="24"/>
            <w:szCs w:val="24"/>
            <w:u w:val="single"/>
            <w:rtl/>
            <w:lang w:bidi="ar-SA"/>
          </w:rPr>
          <w:t>عملي</w:t>
        </w:r>
      </w:hyperlink>
      <w:hyperlink r:id="rId941">
        <w:r>
          <w:rPr>
            <w:rFonts w:ascii="Arial" w:eastAsia="Arial" w:hAnsi="Arial" w:cs="Arial"/>
            <w:color w:val="0000FF"/>
            <w:sz w:val="24"/>
            <w:szCs w:val="24"/>
            <w:u w:val="single"/>
            <w:rtl/>
            <w:lang w:bidi="ar-SA"/>
          </w:rPr>
          <w:t>ّ</w:t>
        </w:r>
      </w:hyperlink>
      <w:hyperlink r:id="rId942">
        <w:r>
          <w:rPr>
            <w:rFonts w:ascii="Arial" w:eastAsia="Arial" w:hAnsi="Arial" w:cs="Arial"/>
            <w:color w:val="0000FF"/>
            <w:sz w:val="24"/>
            <w:szCs w:val="24"/>
            <w:u w:val="single"/>
            <w:rtl/>
            <w:lang w:bidi="ar-SA"/>
          </w:rPr>
          <w:t>ة</w:t>
        </w:r>
      </w:hyperlink>
      <w:r>
        <w:rPr>
          <w:rFonts w:ascii="Arial" w:eastAsia="Arial" w:hAnsi="Arial" w:cs="Arial"/>
          <w:sz w:val="24"/>
          <w:szCs w:val="24"/>
          <w:rtl/>
        </w:rPr>
        <w:t xml:space="preserve">. </w:t>
      </w:r>
      <w:r>
        <w:rPr>
          <w:rFonts w:ascii="Arial" w:eastAsia="Arial" w:hAnsi="Arial" w:cs="Arial"/>
          <w:sz w:val="24"/>
          <w:szCs w:val="24"/>
          <w:rtl/>
          <w:lang w:bidi="ar-SA"/>
        </w:rPr>
        <w:t xml:space="preserve">عوضًا عن ذلك أشار التحقيق إلى </w:t>
      </w:r>
      <w:hyperlink r:id="rId943">
        <w:r>
          <w:rPr>
            <w:rFonts w:ascii="Arial" w:eastAsia="Arial" w:hAnsi="Arial" w:cs="Arial"/>
            <w:color w:val="0000FF"/>
            <w:sz w:val="24"/>
            <w:szCs w:val="24"/>
            <w:u w:val="single"/>
            <w:rtl/>
            <w:lang w:bidi="ar-SA"/>
          </w:rPr>
          <w:t>إخفاقات</w:t>
        </w:r>
      </w:hyperlink>
      <w:r>
        <w:rPr>
          <w:rFonts w:ascii="Arial" w:eastAsia="Arial" w:hAnsi="Arial" w:cs="Arial"/>
          <w:sz w:val="24"/>
          <w:szCs w:val="24"/>
          <w:rtl/>
          <w:lang w:bidi="ar-SA"/>
        </w:rPr>
        <w:t xml:space="preserve"> في أداء الشرطة</w:t>
      </w:r>
      <w:r>
        <w:rPr>
          <w:rFonts w:ascii="Arial" w:eastAsia="Arial" w:hAnsi="Arial" w:cs="Arial"/>
          <w:sz w:val="24"/>
          <w:szCs w:val="24"/>
          <w:rtl/>
        </w:rPr>
        <w:t xml:space="preserve">. </w:t>
      </w:r>
      <w:r>
        <w:rPr>
          <w:rFonts w:ascii="Arial" w:eastAsia="Arial" w:hAnsi="Arial" w:cs="Arial"/>
          <w:sz w:val="24"/>
          <w:szCs w:val="24"/>
          <w:rtl/>
          <w:lang w:bidi="ar-SA"/>
        </w:rPr>
        <w:t xml:space="preserve">في حزيران قُتل </w:t>
      </w:r>
      <w:hyperlink r:id="rId944">
        <w:r>
          <w:rPr>
            <w:rFonts w:ascii="Arial" w:eastAsia="Arial" w:hAnsi="Arial" w:cs="Arial"/>
            <w:color w:val="0000FF"/>
            <w:sz w:val="24"/>
            <w:szCs w:val="24"/>
            <w:u w:val="single"/>
            <w:rtl/>
            <w:lang w:bidi="ar-SA"/>
          </w:rPr>
          <w:t>محمد</w:t>
        </w:r>
      </w:hyperlink>
      <w:hyperlink r:id="rId945">
        <w:r>
          <w:rPr>
            <w:rFonts w:ascii="Arial" w:eastAsia="Arial" w:hAnsi="Arial" w:cs="Arial"/>
            <w:color w:val="0000FF"/>
            <w:sz w:val="24"/>
            <w:szCs w:val="24"/>
            <w:u w:val="single"/>
            <w:rtl/>
          </w:rPr>
          <w:t xml:space="preserve"> </w:t>
        </w:r>
      </w:hyperlink>
      <w:hyperlink r:id="rId946">
        <w:r>
          <w:rPr>
            <w:rFonts w:ascii="Arial" w:eastAsia="Arial" w:hAnsi="Arial" w:cs="Arial"/>
            <w:color w:val="0000FF"/>
            <w:sz w:val="24"/>
            <w:szCs w:val="24"/>
            <w:u w:val="single"/>
            <w:rtl/>
            <w:lang w:bidi="ar-SA"/>
          </w:rPr>
          <w:t>طه</w:t>
        </w:r>
      </w:hyperlink>
      <w:r>
        <w:rPr>
          <w:rFonts w:ascii="Arial" w:eastAsia="Arial" w:hAnsi="Arial" w:cs="Arial"/>
          <w:sz w:val="24"/>
          <w:szCs w:val="24"/>
          <w:rtl/>
          <w:lang w:bidi="ar-SA"/>
        </w:rPr>
        <w:t xml:space="preserve"> بنيران حارس أمن أثناء مواجهات بين مواطنين وأفراد شرطة في كفر قاسم؛ وفي يافا، في نهاية تمّوز، قُتل </w:t>
      </w:r>
      <w:hyperlink r:id="rId947">
        <w:r>
          <w:rPr>
            <w:rFonts w:ascii="Arial" w:eastAsia="Arial" w:hAnsi="Arial" w:cs="Arial"/>
            <w:color w:val="0000FF"/>
            <w:sz w:val="24"/>
            <w:szCs w:val="24"/>
            <w:u w:val="single"/>
            <w:rtl/>
            <w:lang w:bidi="ar-SA"/>
          </w:rPr>
          <w:t>مهدي</w:t>
        </w:r>
      </w:hyperlink>
      <w:hyperlink r:id="rId948">
        <w:r>
          <w:rPr>
            <w:rFonts w:ascii="Arial" w:eastAsia="Arial" w:hAnsi="Arial" w:cs="Arial"/>
            <w:color w:val="0000FF"/>
            <w:sz w:val="24"/>
            <w:szCs w:val="24"/>
            <w:u w:val="single"/>
            <w:rtl/>
          </w:rPr>
          <w:t xml:space="preserve"> </w:t>
        </w:r>
      </w:hyperlink>
      <w:hyperlink r:id="rId949">
        <w:r>
          <w:rPr>
            <w:rFonts w:ascii="Arial" w:eastAsia="Arial" w:hAnsi="Arial" w:cs="Arial"/>
            <w:color w:val="0000FF"/>
            <w:sz w:val="24"/>
            <w:szCs w:val="24"/>
            <w:u w:val="single"/>
            <w:rtl/>
            <w:lang w:bidi="ar-SA"/>
          </w:rPr>
          <w:t>سعدي</w:t>
        </w:r>
      </w:hyperlink>
      <w:r>
        <w:rPr>
          <w:rFonts w:ascii="Arial" w:eastAsia="Arial" w:hAnsi="Arial" w:cs="Arial"/>
          <w:sz w:val="24"/>
          <w:szCs w:val="24"/>
          <w:rtl/>
          <w:lang w:bidi="ar-SA"/>
        </w:rPr>
        <w:t xml:space="preserve"> بنيران أفراد الشرطة أثناء فراره منهم</w:t>
      </w:r>
      <w:r>
        <w:rPr>
          <w:rFonts w:ascii="Arial" w:eastAsia="Arial" w:hAnsi="Arial" w:cs="Arial"/>
          <w:sz w:val="24"/>
          <w:szCs w:val="24"/>
          <w:rtl/>
        </w:rPr>
        <w:t xml:space="preserve">. </w:t>
      </w:r>
      <w:r>
        <w:rPr>
          <w:rFonts w:ascii="Arial" w:eastAsia="Arial" w:hAnsi="Arial" w:cs="Arial"/>
          <w:sz w:val="24"/>
          <w:szCs w:val="24"/>
          <w:rtl/>
          <w:lang w:bidi="ar-SA"/>
        </w:rPr>
        <w:t xml:space="preserve">صحيح أنّ الشرطة تميل أحيانًا إلى استخدام </w:t>
      </w:r>
      <w:hyperlink r:id="rId950">
        <w:r>
          <w:rPr>
            <w:rFonts w:ascii="Arial" w:eastAsia="Arial" w:hAnsi="Arial" w:cs="Arial"/>
            <w:color w:val="0000FF"/>
            <w:sz w:val="24"/>
            <w:szCs w:val="24"/>
            <w:u w:val="single"/>
            <w:rtl/>
            <w:lang w:bidi="ar-SA"/>
          </w:rPr>
          <w:t>القو</w:t>
        </w:r>
      </w:hyperlink>
      <w:hyperlink r:id="rId951">
        <w:r>
          <w:rPr>
            <w:rFonts w:ascii="Arial" w:eastAsia="Arial" w:hAnsi="Arial" w:cs="Arial"/>
            <w:color w:val="0000FF"/>
            <w:sz w:val="24"/>
            <w:szCs w:val="24"/>
            <w:u w:val="single"/>
            <w:rtl/>
            <w:lang w:bidi="ar-SA"/>
          </w:rPr>
          <w:t>ّ</w:t>
        </w:r>
      </w:hyperlink>
      <w:hyperlink r:id="rId952">
        <w:r>
          <w:rPr>
            <w:rFonts w:ascii="Arial" w:eastAsia="Arial" w:hAnsi="Arial" w:cs="Arial"/>
            <w:color w:val="0000FF"/>
            <w:sz w:val="24"/>
            <w:szCs w:val="24"/>
            <w:u w:val="single"/>
            <w:rtl/>
            <w:lang w:bidi="ar-SA"/>
          </w:rPr>
          <w:t>ة</w:t>
        </w:r>
      </w:hyperlink>
      <w:hyperlink r:id="rId953">
        <w:r>
          <w:rPr>
            <w:rFonts w:ascii="Arial" w:eastAsia="Arial" w:hAnsi="Arial" w:cs="Arial"/>
            <w:color w:val="0000FF"/>
            <w:sz w:val="24"/>
            <w:szCs w:val="24"/>
            <w:u w:val="single"/>
            <w:rtl/>
          </w:rPr>
          <w:t xml:space="preserve"> </w:t>
        </w:r>
      </w:hyperlink>
      <w:hyperlink r:id="rId954">
        <w:r>
          <w:rPr>
            <w:rFonts w:ascii="Arial" w:eastAsia="Arial" w:hAnsi="Arial" w:cs="Arial"/>
            <w:color w:val="0000FF"/>
            <w:sz w:val="24"/>
            <w:szCs w:val="24"/>
            <w:u w:val="single"/>
            <w:rtl/>
            <w:lang w:bidi="ar-SA"/>
          </w:rPr>
          <w:t>المفرطة</w:t>
        </w:r>
      </w:hyperlink>
      <w:r>
        <w:rPr>
          <w:rFonts w:ascii="Arial" w:eastAsia="Arial" w:hAnsi="Arial" w:cs="Arial"/>
          <w:sz w:val="24"/>
          <w:szCs w:val="24"/>
          <w:rtl/>
          <w:lang w:bidi="ar-SA"/>
        </w:rPr>
        <w:t xml:space="preserve"> ضدّ متظاهرين من جماعات أخرى أيضًا </w:t>
      </w:r>
      <w:r>
        <w:rPr>
          <w:rFonts w:ascii="Arial" w:eastAsia="Arial" w:hAnsi="Arial" w:cs="Arial"/>
          <w:sz w:val="24"/>
          <w:szCs w:val="24"/>
          <w:rtl/>
        </w:rPr>
        <w:t>(</w:t>
      </w:r>
      <w:r>
        <w:rPr>
          <w:rFonts w:ascii="Arial" w:eastAsia="Arial" w:hAnsi="Arial" w:cs="Arial"/>
          <w:sz w:val="24"/>
          <w:szCs w:val="24"/>
          <w:rtl/>
          <w:lang w:bidi="ar-SA"/>
        </w:rPr>
        <w:t xml:space="preserve">في مقابل اتّباع سياسة اللّين تجاه </w:t>
      </w:r>
      <w:hyperlink r:id="rId955">
        <w:r>
          <w:rPr>
            <w:rFonts w:ascii="Arial" w:eastAsia="Arial" w:hAnsi="Arial" w:cs="Arial"/>
            <w:color w:val="0000FF"/>
            <w:sz w:val="24"/>
            <w:szCs w:val="24"/>
            <w:u w:val="single"/>
            <w:rtl/>
            <w:lang w:bidi="ar-SA"/>
          </w:rPr>
          <w:t>جماعات</w:t>
        </w:r>
      </w:hyperlink>
      <w:hyperlink r:id="rId956">
        <w:r>
          <w:rPr>
            <w:rFonts w:ascii="Arial" w:eastAsia="Arial" w:hAnsi="Arial" w:cs="Arial"/>
            <w:color w:val="0000FF"/>
            <w:sz w:val="24"/>
            <w:szCs w:val="24"/>
            <w:u w:val="single"/>
            <w:rtl/>
          </w:rPr>
          <w:t xml:space="preserve"> </w:t>
        </w:r>
      </w:hyperlink>
      <w:hyperlink r:id="rId957">
        <w:r>
          <w:rPr>
            <w:rFonts w:ascii="Arial" w:eastAsia="Arial" w:hAnsi="Arial" w:cs="Arial"/>
            <w:color w:val="0000FF"/>
            <w:sz w:val="24"/>
            <w:szCs w:val="24"/>
            <w:u w:val="single"/>
            <w:rtl/>
            <w:lang w:bidi="ar-SA"/>
          </w:rPr>
          <w:t>سك</w:t>
        </w:r>
      </w:hyperlink>
      <w:hyperlink r:id="rId958">
        <w:r>
          <w:rPr>
            <w:rFonts w:ascii="Arial" w:eastAsia="Arial" w:hAnsi="Arial" w:cs="Arial"/>
            <w:color w:val="0000FF"/>
            <w:sz w:val="24"/>
            <w:szCs w:val="24"/>
            <w:u w:val="single"/>
            <w:rtl/>
            <w:lang w:bidi="ar-SA"/>
          </w:rPr>
          <w:t>ّ</w:t>
        </w:r>
      </w:hyperlink>
      <w:hyperlink r:id="rId959">
        <w:r>
          <w:rPr>
            <w:rFonts w:ascii="Arial" w:eastAsia="Arial" w:hAnsi="Arial" w:cs="Arial"/>
            <w:color w:val="0000FF"/>
            <w:sz w:val="24"/>
            <w:szCs w:val="24"/>
            <w:u w:val="single"/>
            <w:rtl/>
            <w:lang w:bidi="ar-SA"/>
          </w:rPr>
          <w:t>اني</w:t>
        </w:r>
      </w:hyperlink>
      <w:hyperlink r:id="rId960">
        <w:r>
          <w:rPr>
            <w:rFonts w:ascii="Arial" w:eastAsia="Arial" w:hAnsi="Arial" w:cs="Arial"/>
            <w:color w:val="0000FF"/>
            <w:sz w:val="24"/>
            <w:szCs w:val="24"/>
            <w:u w:val="single"/>
            <w:rtl/>
            <w:lang w:bidi="ar-SA"/>
          </w:rPr>
          <w:t>ّ</w:t>
        </w:r>
      </w:hyperlink>
      <w:hyperlink r:id="rId961">
        <w:r>
          <w:rPr>
            <w:rFonts w:ascii="Arial" w:eastAsia="Arial" w:hAnsi="Arial" w:cs="Arial"/>
            <w:color w:val="0000FF"/>
            <w:sz w:val="24"/>
            <w:szCs w:val="24"/>
            <w:u w:val="single"/>
            <w:rtl/>
            <w:lang w:bidi="ar-SA"/>
          </w:rPr>
          <w:t>ة</w:t>
        </w:r>
      </w:hyperlink>
      <w:hyperlink r:id="rId962">
        <w:r>
          <w:rPr>
            <w:rFonts w:ascii="Arial" w:eastAsia="Arial" w:hAnsi="Arial" w:cs="Arial"/>
            <w:color w:val="0000FF"/>
            <w:sz w:val="24"/>
            <w:szCs w:val="24"/>
            <w:u w:val="single"/>
            <w:rtl/>
          </w:rPr>
          <w:t xml:space="preserve"> </w:t>
        </w:r>
      </w:hyperlink>
      <w:hyperlink r:id="rId963">
        <w:r>
          <w:rPr>
            <w:rFonts w:ascii="Arial" w:eastAsia="Arial" w:hAnsi="Arial" w:cs="Arial"/>
            <w:color w:val="0000FF"/>
            <w:sz w:val="24"/>
            <w:szCs w:val="24"/>
            <w:u w:val="single"/>
            <w:rtl/>
            <w:lang w:bidi="ar-SA"/>
          </w:rPr>
          <w:t>أخرى</w:t>
        </w:r>
      </w:hyperlink>
      <w:r>
        <w:rPr>
          <w:rFonts w:ascii="Arial" w:eastAsia="Arial" w:hAnsi="Arial" w:cs="Arial"/>
          <w:sz w:val="24"/>
          <w:szCs w:val="24"/>
          <w:rtl/>
        </w:rPr>
        <w:t>)</w:t>
      </w:r>
      <w:r>
        <w:rPr>
          <w:rFonts w:ascii="Arial" w:eastAsia="Arial" w:hAnsi="Arial" w:cs="Arial"/>
          <w:sz w:val="24"/>
          <w:szCs w:val="24"/>
          <w:rtl/>
          <w:lang w:bidi="ar-SA"/>
        </w:rPr>
        <w:t>؛ ولكن فقط في مظاهرات الأقلّية العربية تستخدم الدولة النيران الحيّة في مواجهة مواطنيها</w:t>
      </w:r>
      <w:r>
        <w:rPr>
          <w:rFonts w:ascii="Arial" w:eastAsia="Arial" w:hAnsi="Arial" w:cs="Arial"/>
          <w:sz w:val="24"/>
          <w:szCs w:val="24"/>
          <w:rtl/>
        </w:rPr>
        <w:t xml:space="preserve">. </w:t>
      </w:r>
    </w:p>
    <w:p w:rsidR="00FF3125" w:rsidRDefault="00FF3125" w:rsidP="00FF3125">
      <w:pPr>
        <w:spacing w:before="120" w:after="0" w:line="240" w:lineRule="auto"/>
        <w:jc w:val="both"/>
        <w:rPr>
          <w:rFonts w:ascii="Arial" w:eastAsia="Arial" w:hAnsi="Arial" w:cs="Arial"/>
          <w:sz w:val="23"/>
          <w:szCs w:val="23"/>
        </w:rPr>
      </w:pPr>
    </w:p>
    <w:p w:rsidR="00FF3125" w:rsidRPr="00995DFF" w:rsidRDefault="00FF3125" w:rsidP="00995DFF">
      <w:pPr>
        <w:pStyle w:val="Heading3"/>
      </w:pPr>
      <w:bookmarkStart w:id="33" w:name="_Toc500413625"/>
      <w:proofErr w:type="spellStart"/>
      <w:r w:rsidRPr="00995DFF">
        <w:rPr>
          <w:rtl/>
        </w:rPr>
        <w:t>مبادرات</w:t>
      </w:r>
      <w:proofErr w:type="spellEnd"/>
      <w:r w:rsidRPr="00995DFF">
        <w:rPr>
          <w:rtl/>
        </w:rPr>
        <w:t xml:space="preserve"> </w:t>
      </w:r>
      <w:proofErr w:type="spellStart"/>
      <w:r w:rsidRPr="00995DFF">
        <w:rPr>
          <w:rtl/>
        </w:rPr>
        <w:t>معادية</w:t>
      </w:r>
      <w:proofErr w:type="spellEnd"/>
      <w:r w:rsidRPr="00995DFF">
        <w:rPr>
          <w:rtl/>
        </w:rPr>
        <w:t xml:space="preserve"> </w:t>
      </w:r>
      <w:proofErr w:type="spellStart"/>
      <w:r w:rsidRPr="00995DFF">
        <w:rPr>
          <w:rtl/>
        </w:rPr>
        <w:t>للديمقراطية</w:t>
      </w:r>
      <w:proofErr w:type="spellEnd"/>
      <w:r w:rsidRPr="00995DFF">
        <w:rPr>
          <w:rtl/>
        </w:rPr>
        <w:t xml:space="preserve"> </w:t>
      </w:r>
      <w:proofErr w:type="spellStart"/>
      <w:r w:rsidRPr="00995DFF">
        <w:rPr>
          <w:rtl/>
        </w:rPr>
        <w:t>غايتها</w:t>
      </w:r>
      <w:proofErr w:type="spellEnd"/>
      <w:r w:rsidRPr="00995DFF">
        <w:rPr>
          <w:rtl/>
        </w:rPr>
        <w:t xml:space="preserve"> </w:t>
      </w:r>
      <w:proofErr w:type="spellStart"/>
      <w:r w:rsidRPr="00995DFF">
        <w:rPr>
          <w:rtl/>
        </w:rPr>
        <w:t>المسّ</w:t>
      </w:r>
      <w:proofErr w:type="spellEnd"/>
      <w:r w:rsidRPr="00995DFF">
        <w:rPr>
          <w:rtl/>
        </w:rPr>
        <w:t xml:space="preserve"> </w:t>
      </w:r>
      <w:proofErr w:type="spellStart"/>
      <w:r w:rsidRPr="00995DFF">
        <w:rPr>
          <w:rtl/>
        </w:rPr>
        <w:t>بحقوق</w:t>
      </w:r>
      <w:proofErr w:type="spellEnd"/>
      <w:r w:rsidRPr="00995DFF">
        <w:rPr>
          <w:rtl/>
        </w:rPr>
        <w:t xml:space="preserve"> </w:t>
      </w:r>
      <w:proofErr w:type="spellStart"/>
      <w:r w:rsidRPr="00995DFF">
        <w:rPr>
          <w:rtl/>
        </w:rPr>
        <w:t>الأقلّية</w:t>
      </w:r>
      <w:proofErr w:type="spellEnd"/>
      <w:r w:rsidRPr="00995DFF">
        <w:rPr>
          <w:rtl/>
        </w:rPr>
        <w:t xml:space="preserve"> </w:t>
      </w:r>
      <w:proofErr w:type="spellStart"/>
      <w:r w:rsidRPr="00995DFF">
        <w:rPr>
          <w:rtl/>
        </w:rPr>
        <w:t>العربية</w:t>
      </w:r>
      <w:bookmarkEnd w:id="33"/>
      <w:proofErr w:type="spellEnd"/>
      <w:r w:rsidRPr="00995DFF">
        <w:rPr>
          <w:rtl/>
        </w:rPr>
        <w:t xml:space="preserve"> </w:t>
      </w:r>
    </w:p>
    <w:p w:rsidR="00FF3125" w:rsidRDefault="00FF3125" w:rsidP="00FF3125">
      <w:pPr>
        <w:spacing w:before="120" w:after="0" w:line="240" w:lineRule="auto"/>
        <w:jc w:val="both"/>
        <w:rPr>
          <w:rFonts w:ascii="Arial" w:eastAsia="Arial" w:hAnsi="Arial" w:cs="Arial"/>
          <w:sz w:val="24"/>
          <w:szCs w:val="24"/>
        </w:rPr>
      </w:pPr>
      <w:r>
        <w:rPr>
          <w:rFonts w:ascii="Arial" w:eastAsia="Arial" w:hAnsi="Arial" w:cs="Arial"/>
          <w:sz w:val="24"/>
          <w:szCs w:val="24"/>
          <w:rtl/>
          <w:lang w:bidi="ar-SA"/>
        </w:rPr>
        <w:t>في الفصل الأوّل من هذا التقرير تناولنا بتوسّع ظاهرة طرح مشاريع قوانين تهدّد بتقليص الحيّز الديمقراطي في إسرائيل</w:t>
      </w:r>
      <w:r>
        <w:rPr>
          <w:rFonts w:ascii="Arial" w:eastAsia="Arial" w:hAnsi="Arial" w:cs="Arial"/>
          <w:sz w:val="24"/>
          <w:szCs w:val="24"/>
          <w:rtl/>
        </w:rPr>
        <w:t xml:space="preserve">. </w:t>
      </w:r>
      <w:r>
        <w:rPr>
          <w:rFonts w:ascii="Arial" w:eastAsia="Arial" w:hAnsi="Arial" w:cs="Arial"/>
          <w:sz w:val="24"/>
          <w:szCs w:val="24"/>
          <w:rtl/>
          <w:lang w:bidi="ar-SA"/>
        </w:rPr>
        <w:t xml:space="preserve">في أحيان كثيرة تستهدف هذه المبادرات </w:t>
      </w:r>
      <w:proofErr w:type="gramStart"/>
      <w:r>
        <w:rPr>
          <w:rFonts w:ascii="Arial" w:eastAsia="Arial" w:hAnsi="Arial" w:cs="Arial"/>
          <w:sz w:val="24"/>
          <w:szCs w:val="24"/>
          <w:rtl/>
        </w:rPr>
        <w:t xml:space="preserve">- </w:t>
      </w:r>
      <w:r>
        <w:rPr>
          <w:rFonts w:ascii="Arial" w:eastAsia="Arial" w:hAnsi="Arial" w:cs="Arial"/>
          <w:sz w:val="24"/>
          <w:szCs w:val="24"/>
          <w:rtl/>
          <w:lang w:bidi="ar-SA"/>
        </w:rPr>
        <w:t>سواء</w:t>
      </w:r>
      <w:proofErr w:type="gramEnd"/>
      <w:r>
        <w:rPr>
          <w:rFonts w:ascii="Arial" w:eastAsia="Arial" w:hAnsi="Arial" w:cs="Arial"/>
          <w:sz w:val="24"/>
          <w:szCs w:val="24"/>
          <w:rtl/>
          <w:lang w:bidi="ar-SA"/>
        </w:rPr>
        <w:t xml:space="preserve"> علنًا أو ضمنًا </w:t>
      </w:r>
      <w:r>
        <w:rPr>
          <w:rFonts w:ascii="Arial" w:eastAsia="Arial" w:hAnsi="Arial" w:cs="Arial"/>
          <w:sz w:val="24"/>
          <w:szCs w:val="24"/>
          <w:rtl/>
        </w:rPr>
        <w:t xml:space="preserve">- </w:t>
      </w:r>
      <w:r>
        <w:rPr>
          <w:rFonts w:ascii="Arial" w:eastAsia="Arial" w:hAnsi="Arial" w:cs="Arial"/>
          <w:sz w:val="24"/>
          <w:szCs w:val="24"/>
          <w:rtl/>
          <w:lang w:bidi="ar-SA"/>
        </w:rPr>
        <w:t>الأقلّية العربية، وتسعى إلى المسّ بحقّ المواطنين العرب في المساواة، في حرّية الرأي، وخاصّة الرأي السياسي، وحقّهم في اللغة والثقافة</w:t>
      </w:r>
      <w:r>
        <w:rPr>
          <w:rFonts w:ascii="Arial" w:eastAsia="Arial" w:hAnsi="Arial" w:cs="Arial"/>
          <w:sz w:val="24"/>
          <w:szCs w:val="24"/>
          <w:rtl/>
        </w:rPr>
        <w:t xml:space="preserve">. </w:t>
      </w:r>
      <w:r>
        <w:rPr>
          <w:rFonts w:ascii="Arial" w:eastAsia="Arial" w:hAnsi="Arial" w:cs="Arial"/>
          <w:sz w:val="24"/>
          <w:szCs w:val="24"/>
          <w:rtl/>
          <w:lang w:bidi="ar-SA"/>
        </w:rPr>
        <w:t xml:space="preserve">في السنة الماضية برز على نحوٍ خاصّ مشروع </w:t>
      </w:r>
      <w:r>
        <w:rPr>
          <w:rFonts w:ascii="Arial" w:eastAsia="Arial" w:hAnsi="Arial" w:cs="Arial"/>
          <w:sz w:val="24"/>
          <w:szCs w:val="24"/>
          <w:rtl/>
        </w:rPr>
        <w:t>"</w:t>
      </w:r>
      <w:hyperlink r:id="rId964">
        <w:r>
          <w:rPr>
            <w:rFonts w:ascii="Arial" w:eastAsia="Arial" w:hAnsi="Arial" w:cs="Arial"/>
            <w:color w:val="0000FF"/>
            <w:sz w:val="24"/>
            <w:szCs w:val="24"/>
            <w:u w:val="single"/>
            <w:rtl/>
            <w:lang w:bidi="ar-SA"/>
          </w:rPr>
          <w:t>قانون</w:t>
        </w:r>
      </w:hyperlink>
      <w:hyperlink r:id="rId965">
        <w:r>
          <w:rPr>
            <w:rFonts w:ascii="Arial" w:eastAsia="Arial" w:hAnsi="Arial" w:cs="Arial"/>
            <w:color w:val="0000FF"/>
            <w:sz w:val="24"/>
            <w:szCs w:val="24"/>
            <w:u w:val="single"/>
            <w:rtl/>
          </w:rPr>
          <w:t xml:space="preserve"> </w:t>
        </w:r>
      </w:hyperlink>
      <w:hyperlink r:id="rId966">
        <w:r>
          <w:rPr>
            <w:rFonts w:ascii="Arial" w:eastAsia="Arial" w:hAnsi="Arial" w:cs="Arial"/>
            <w:color w:val="0000FF"/>
            <w:sz w:val="24"/>
            <w:szCs w:val="24"/>
            <w:u w:val="single"/>
            <w:rtl/>
            <w:lang w:bidi="ar-SA"/>
          </w:rPr>
          <w:t>القومي</w:t>
        </w:r>
      </w:hyperlink>
      <w:hyperlink r:id="rId967">
        <w:r>
          <w:rPr>
            <w:rFonts w:ascii="Arial" w:eastAsia="Arial" w:hAnsi="Arial" w:cs="Arial"/>
            <w:color w:val="0000FF"/>
            <w:sz w:val="24"/>
            <w:szCs w:val="24"/>
            <w:u w:val="single"/>
            <w:rtl/>
            <w:lang w:bidi="ar-SA"/>
          </w:rPr>
          <w:t>ّ</w:t>
        </w:r>
      </w:hyperlink>
      <w:hyperlink r:id="rId968">
        <w:r>
          <w:rPr>
            <w:rFonts w:ascii="Arial" w:eastAsia="Arial" w:hAnsi="Arial" w:cs="Arial"/>
            <w:color w:val="0000FF"/>
            <w:sz w:val="24"/>
            <w:szCs w:val="24"/>
            <w:u w:val="single"/>
            <w:rtl/>
            <w:lang w:bidi="ar-SA"/>
          </w:rPr>
          <w:t>ة</w:t>
        </w:r>
      </w:hyperlink>
      <w:r>
        <w:rPr>
          <w:rFonts w:ascii="Arial" w:eastAsia="Arial" w:hAnsi="Arial" w:cs="Arial"/>
          <w:sz w:val="24"/>
          <w:szCs w:val="24"/>
          <w:rtl/>
        </w:rPr>
        <w:t>"</w:t>
      </w:r>
      <w:r>
        <w:rPr>
          <w:rFonts w:ascii="Arial" w:eastAsia="Arial" w:hAnsi="Arial" w:cs="Arial"/>
          <w:sz w:val="24"/>
          <w:szCs w:val="24"/>
          <w:rtl/>
          <w:lang w:bidi="ar-SA"/>
        </w:rPr>
        <w:t>، الذي يبتغي إخضاع طابع الدولة الديمقراطي إلى هويّتها اليهودية</w:t>
      </w:r>
      <w:r>
        <w:rPr>
          <w:rFonts w:ascii="Arial" w:eastAsia="Arial" w:hAnsi="Arial" w:cs="Arial"/>
          <w:sz w:val="24"/>
          <w:szCs w:val="24"/>
          <w:rtl/>
        </w:rPr>
        <w:t xml:space="preserve">. </w:t>
      </w:r>
      <w:r>
        <w:rPr>
          <w:rFonts w:ascii="Arial" w:eastAsia="Arial" w:hAnsi="Arial" w:cs="Arial"/>
          <w:sz w:val="24"/>
          <w:szCs w:val="24"/>
          <w:rtl/>
          <w:lang w:bidi="ar-SA"/>
        </w:rPr>
        <w:t xml:space="preserve">يشمل </w:t>
      </w:r>
      <w:r>
        <w:rPr>
          <w:rFonts w:ascii="Arial" w:eastAsia="Arial" w:hAnsi="Arial" w:cs="Arial"/>
          <w:sz w:val="24"/>
          <w:szCs w:val="24"/>
          <w:rtl/>
        </w:rPr>
        <w:t>"</w:t>
      </w:r>
      <w:r>
        <w:rPr>
          <w:rFonts w:ascii="Arial" w:eastAsia="Arial" w:hAnsi="Arial" w:cs="Arial"/>
          <w:sz w:val="24"/>
          <w:szCs w:val="24"/>
          <w:rtl/>
          <w:lang w:bidi="ar-SA"/>
        </w:rPr>
        <w:t>قانون القوميّة</w:t>
      </w:r>
      <w:r>
        <w:rPr>
          <w:rFonts w:ascii="Arial" w:eastAsia="Arial" w:hAnsi="Arial" w:cs="Arial"/>
          <w:sz w:val="24"/>
          <w:szCs w:val="24"/>
          <w:rtl/>
        </w:rPr>
        <w:t xml:space="preserve">" </w:t>
      </w:r>
      <w:r>
        <w:rPr>
          <w:rFonts w:ascii="Arial" w:eastAsia="Arial" w:hAnsi="Arial" w:cs="Arial"/>
          <w:sz w:val="24"/>
          <w:szCs w:val="24"/>
          <w:rtl/>
          <w:lang w:bidi="ar-SA"/>
        </w:rPr>
        <w:t xml:space="preserve">بنودًا تمييزيّة كثيرة تجاه الأقلّية العربية، من بينها خفض مكانة اللّغة العربية من لغة رسمية، كما كانت إلى ما قبل قيام الدولة، إلى لغة ذات </w:t>
      </w:r>
      <w:r>
        <w:rPr>
          <w:rFonts w:ascii="Arial" w:eastAsia="Arial" w:hAnsi="Arial" w:cs="Arial"/>
          <w:sz w:val="24"/>
          <w:szCs w:val="24"/>
          <w:rtl/>
        </w:rPr>
        <w:t>"</w:t>
      </w:r>
      <w:r>
        <w:rPr>
          <w:rFonts w:ascii="Arial" w:eastAsia="Arial" w:hAnsi="Arial" w:cs="Arial"/>
          <w:sz w:val="24"/>
          <w:szCs w:val="24"/>
          <w:rtl/>
          <w:lang w:bidi="ar-SA"/>
        </w:rPr>
        <w:t>مكانة خاصّة</w:t>
      </w:r>
      <w:r>
        <w:rPr>
          <w:rFonts w:ascii="Arial" w:eastAsia="Arial" w:hAnsi="Arial" w:cs="Arial"/>
          <w:sz w:val="24"/>
          <w:szCs w:val="24"/>
          <w:rtl/>
        </w:rPr>
        <w:t xml:space="preserve">" </w:t>
      </w:r>
      <w:r>
        <w:rPr>
          <w:rFonts w:ascii="Arial" w:eastAsia="Arial" w:hAnsi="Arial" w:cs="Arial"/>
          <w:sz w:val="24"/>
          <w:szCs w:val="24"/>
          <w:rtl/>
          <w:lang w:bidi="ar-SA"/>
        </w:rPr>
        <w:t xml:space="preserve">لا أكثر؛ </w:t>
      </w:r>
      <w:proofErr w:type="spellStart"/>
      <w:r>
        <w:rPr>
          <w:rFonts w:ascii="Arial" w:eastAsia="Arial" w:hAnsi="Arial" w:cs="Arial"/>
          <w:sz w:val="24"/>
          <w:szCs w:val="24"/>
          <w:rtl/>
          <w:lang w:bidi="ar-SA"/>
        </w:rPr>
        <w:t>وشرعنة</w:t>
      </w:r>
      <w:proofErr w:type="spellEnd"/>
      <w:r>
        <w:rPr>
          <w:rFonts w:ascii="Arial" w:eastAsia="Arial" w:hAnsi="Arial" w:cs="Arial"/>
          <w:sz w:val="24"/>
          <w:szCs w:val="24"/>
          <w:rtl/>
          <w:lang w:bidi="ar-SA"/>
        </w:rPr>
        <w:t xml:space="preserve"> الفصل العنصري في المسكن على أساس الدين أو القومية بشكل شامل وبلا قيد أو شرط</w:t>
      </w:r>
      <w:r>
        <w:rPr>
          <w:rFonts w:ascii="Arial" w:eastAsia="Arial" w:hAnsi="Arial" w:cs="Arial"/>
          <w:sz w:val="24"/>
          <w:szCs w:val="24"/>
          <w:rtl/>
        </w:rPr>
        <w:t xml:space="preserve">. </w:t>
      </w:r>
      <w:r>
        <w:rPr>
          <w:rFonts w:ascii="Arial" w:eastAsia="Arial" w:hAnsi="Arial" w:cs="Arial"/>
          <w:sz w:val="24"/>
          <w:szCs w:val="24"/>
          <w:rtl/>
          <w:lang w:bidi="ar-SA"/>
        </w:rPr>
        <w:t>تشمل مشاريع القوانين المطروحة بنودًا إضافيّة تفتح المجال لتمييز عنصريّ في كلّ مجالات الحياة، وليس فقط تجاه الأقلّية العربية؛ وهي لا تشمل أيّة التفاتة إلى واجب الدولة حماية حقوق الأقلّيات والحقّ في المساواة أو حقوق الإنسان عمومًا</w:t>
      </w:r>
      <w:r>
        <w:rPr>
          <w:rFonts w:ascii="Arial" w:eastAsia="Arial" w:hAnsi="Arial" w:cs="Arial"/>
          <w:sz w:val="24"/>
          <w:szCs w:val="24"/>
          <w:rtl/>
        </w:rPr>
        <w:t xml:space="preserve">. </w:t>
      </w:r>
    </w:p>
    <w:p w:rsidR="00FF3125" w:rsidRDefault="00FF3125" w:rsidP="00FF3125">
      <w:pPr>
        <w:shd w:val="clear" w:color="auto" w:fill="FFFFFF"/>
        <w:spacing w:before="120" w:after="0" w:line="240" w:lineRule="auto"/>
        <w:jc w:val="both"/>
        <w:rPr>
          <w:rFonts w:ascii="Arial" w:eastAsia="Arial" w:hAnsi="Arial" w:cs="Arial"/>
          <w:sz w:val="24"/>
          <w:szCs w:val="24"/>
        </w:rPr>
      </w:pPr>
      <w:r>
        <w:rPr>
          <w:rFonts w:ascii="Arial" w:eastAsia="Arial" w:hAnsi="Arial" w:cs="Arial"/>
          <w:sz w:val="24"/>
          <w:szCs w:val="24"/>
          <w:rtl/>
          <w:lang w:bidi="ar-SA"/>
        </w:rPr>
        <w:t xml:space="preserve">اقتراح </w:t>
      </w:r>
      <w:r>
        <w:rPr>
          <w:rFonts w:ascii="Arial" w:eastAsia="Arial" w:hAnsi="Arial" w:cs="Arial"/>
          <w:sz w:val="24"/>
          <w:szCs w:val="24"/>
          <w:rtl/>
        </w:rPr>
        <w:t>"</w:t>
      </w:r>
      <w:hyperlink r:id="rId969">
        <w:r>
          <w:rPr>
            <w:rFonts w:ascii="Arial" w:eastAsia="Arial" w:hAnsi="Arial" w:cs="Arial"/>
            <w:color w:val="0000FF"/>
            <w:sz w:val="24"/>
            <w:szCs w:val="24"/>
            <w:u w:val="single"/>
            <w:rtl/>
            <w:lang w:bidi="ar-SA"/>
          </w:rPr>
          <w:t>قانون</w:t>
        </w:r>
      </w:hyperlink>
      <w:hyperlink r:id="rId970">
        <w:r>
          <w:rPr>
            <w:rFonts w:ascii="Arial" w:eastAsia="Arial" w:hAnsi="Arial" w:cs="Arial"/>
            <w:color w:val="0000FF"/>
            <w:sz w:val="24"/>
            <w:szCs w:val="24"/>
            <w:u w:val="single"/>
            <w:rtl/>
          </w:rPr>
          <w:t xml:space="preserve"> </w:t>
        </w:r>
      </w:hyperlink>
      <w:hyperlink r:id="rId971">
        <w:r>
          <w:rPr>
            <w:rFonts w:ascii="Arial" w:eastAsia="Arial" w:hAnsi="Arial" w:cs="Arial"/>
            <w:color w:val="0000FF"/>
            <w:sz w:val="24"/>
            <w:szCs w:val="24"/>
            <w:u w:val="single"/>
            <w:rtl/>
            <w:lang w:bidi="ar-SA"/>
          </w:rPr>
          <w:t>المؤذ</w:t>
        </w:r>
      </w:hyperlink>
      <w:hyperlink r:id="rId972">
        <w:r>
          <w:rPr>
            <w:rFonts w:ascii="Arial" w:eastAsia="Arial" w:hAnsi="Arial" w:cs="Arial"/>
            <w:color w:val="0000FF"/>
            <w:sz w:val="24"/>
            <w:szCs w:val="24"/>
            <w:u w:val="single"/>
            <w:rtl/>
            <w:lang w:bidi="ar-SA"/>
          </w:rPr>
          <w:t>ّ</w:t>
        </w:r>
      </w:hyperlink>
      <w:hyperlink r:id="rId973">
        <w:r>
          <w:rPr>
            <w:rFonts w:ascii="Arial" w:eastAsia="Arial" w:hAnsi="Arial" w:cs="Arial"/>
            <w:color w:val="0000FF"/>
            <w:sz w:val="24"/>
            <w:szCs w:val="24"/>
            <w:u w:val="single"/>
            <w:rtl/>
            <w:lang w:bidi="ar-SA"/>
          </w:rPr>
          <w:t>ن</w:t>
        </w:r>
      </w:hyperlink>
      <w:r>
        <w:rPr>
          <w:rFonts w:ascii="Arial" w:eastAsia="Arial" w:hAnsi="Arial" w:cs="Arial"/>
          <w:sz w:val="24"/>
          <w:szCs w:val="24"/>
          <w:rtl/>
        </w:rPr>
        <w:t xml:space="preserve">" </w:t>
      </w:r>
      <w:r>
        <w:rPr>
          <w:rFonts w:ascii="Arial" w:eastAsia="Arial" w:hAnsi="Arial" w:cs="Arial"/>
          <w:sz w:val="24"/>
          <w:szCs w:val="24"/>
          <w:rtl/>
          <w:lang w:bidi="ar-SA"/>
        </w:rPr>
        <w:t xml:space="preserve">الذي جرى تشريعه في آذار </w:t>
      </w:r>
      <w:r>
        <w:rPr>
          <w:rFonts w:ascii="Arial" w:eastAsia="Arial" w:hAnsi="Arial" w:cs="Arial"/>
          <w:sz w:val="24"/>
          <w:szCs w:val="24"/>
          <w:rtl/>
        </w:rPr>
        <w:t xml:space="preserve">2017 </w:t>
      </w:r>
      <w:r>
        <w:rPr>
          <w:rFonts w:ascii="Arial" w:eastAsia="Arial" w:hAnsi="Arial" w:cs="Arial"/>
          <w:sz w:val="24"/>
          <w:szCs w:val="24"/>
          <w:rtl/>
          <w:lang w:bidi="ar-SA"/>
        </w:rPr>
        <w:t>في قراءة تمهيديّة، يبتغي تقييد رفع الأذان من المساجد عبر مكبّرات الصوت</w:t>
      </w:r>
      <w:r>
        <w:rPr>
          <w:rFonts w:ascii="Arial" w:eastAsia="Arial" w:hAnsi="Arial" w:cs="Arial"/>
          <w:sz w:val="24"/>
          <w:szCs w:val="24"/>
          <w:rtl/>
        </w:rPr>
        <w:t xml:space="preserve">. </w:t>
      </w:r>
      <w:r>
        <w:rPr>
          <w:rFonts w:ascii="Arial" w:eastAsia="Arial" w:hAnsi="Arial" w:cs="Arial"/>
          <w:sz w:val="24"/>
          <w:szCs w:val="24"/>
          <w:rtl/>
          <w:lang w:bidi="ar-SA"/>
        </w:rPr>
        <w:t xml:space="preserve">قانون كهذا يمسّ بالرموز الدينية والقوميّة للسكّان المسلمين في البلاد، </w:t>
      </w:r>
      <w:hyperlink r:id="rId974">
        <w:r>
          <w:rPr>
            <w:rFonts w:ascii="Arial" w:eastAsia="Arial" w:hAnsi="Arial" w:cs="Arial"/>
            <w:color w:val="0000FF"/>
            <w:sz w:val="24"/>
            <w:szCs w:val="24"/>
            <w:u w:val="single"/>
            <w:rtl/>
            <w:lang w:bidi="ar-SA"/>
          </w:rPr>
          <w:t>ويعم</w:t>
        </w:r>
      </w:hyperlink>
      <w:hyperlink r:id="rId975">
        <w:r>
          <w:rPr>
            <w:rFonts w:ascii="Arial" w:eastAsia="Arial" w:hAnsi="Arial" w:cs="Arial"/>
            <w:color w:val="0000FF"/>
            <w:sz w:val="24"/>
            <w:szCs w:val="24"/>
            <w:u w:val="single"/>
            <w:rtl/>
            <w:lang w:bidi="ar-SA"/>
          </w:rPr>
          <w:t>ّ</w:t>
        </w:r>
      </w:hyperlink>
      <w:hyperlink r:id="rId976">
        <w:r>
          <w:rPr>
            <w:rFonts w:ascii="Arial" w:eastAsia="Arial" w:hAnsi="Arial" w:cs="Arial"/>
            <w:color w:val="0000FF"/>
            <w:sz w:val="24"/>
            <w:szCs w:val="24"/>
            <w:u w:val="single"/>
            <w:rtl/>
            <w:lang w:bidi="ar-SA"/>
          </w:rPr>
          <w:t>ق</w:t>
        </w:r>
      </w:hyperlink>
      <w:hyperlink r:id="rId977">
        <w:r>
          <w:rPr>
            <w:rFonts w:ascii="Arial" w:eastAsia="Arial" w:hAnsi="Arial" w:cs="Arial"/>
            <w:color w:val="0000FF"/>
            <w:sz w:val="24"/>
            <w:szCs w:val="24"/>
            <w:u w:val="single"/>
            <w:rtl/>
          </w:rPr>
          <w:t xml:space="preserve"> </w:t>
        </w:r>
      </w:hyperlink>
      <w:hyperlink r:id="rId978">
        <w:r>
          <w:rPr>
            <w:rFonts w:ascii="Arial" w:eastAsia="Arial" w:hAnsi="Arial" w:cs="Arial"/>
            <w:color w:val="0000FF"/>
            <w:sz w:val="24"/>
            <w:szCs w:val="24"/>
            <w:u w:val="single"/>
            <w:rtl/>
            <w:lang w:bidi="ar-SA"/>
          </w:rPr>
          <w:t>الإحساس</w:t>
        </w:r>
      </w:hyperlink>
      <w:hyperlink r:id="rId979">
        <w:r>
          <w:rPr>
            <w:rFonts w:ascii="Arial" w:eastAsia="Arial" w:hAnsi="Arial" w:cs="Arial"/>
            <w:color w:val="0000FF"/>
            <w:sz w:val="24"/>
            <w:szCs w:val="24"/>
            <w:u w:val="single"/>
            <w:rtl/>
          </w:rPr>
          <w:t xml:space="preserve"> </w:t>
        </w:r>
      </w:hyperlink>
      <w:hyperlink r:id="rId980">
        <w:r>
          <w:rPr>
            <w:rFonts w:ascii="Arial" w:eastAsia="Arial" w:hAnsi="Arial" w:cs="Arial"/>
            <w:color w:val="0000FF"/>
            <w:sz w:val="24"/>
            <w:szCs w:val="24"/>
            <w:u w:val="single"/>
            <w:rtl/>
            <w:lang w:bidi="ar-SA"/>
          </w:rPr>
          <w:t>بالتمييز</w:t>
        </w:r>
      </w:hyperlink>
      <w:hyperlink r:id="rId981">
        <w:r>
          <w:rPr>
            <w:rFonts w:ascii="Arial" w:eastAsia="Arial" w:hAnsi="Arial" w:cs="Arial"/>
            <w:color w:val="0000FF"/>
            <w:sz w:val="24"/>
            <w:szCs w:val="24"/>
            <w:u w:val="single"/>
            <w:rtl/>
          </w:rPr>
          <w:t xml:space="preserve"> </w:t>
        </w:r>
      </w:hyperlink>
      <w:hyperlink r:id="rId982">
        <w:proofErr w:type="spellStart"/>
        <w:r>
          <w:rPr>
            <w:rFonts w:ascii="Arial" w:eastAsia="Arial" w:hAnsi="Arial" w:cs="Arial"/>
            <w:color w:val="0000FF"/>
            <w:sz w:val="24"/>
            <w:szCs w:val="24"/>
            <w:u w:val="single"/>
            <w:rtl/>
            <w:lang w:bidi="ar-SA"/>
          </w:rPr>
          <w:t>والل</w:t>
        </w:r>
      </w:hyperlink>
      <w:hyperlink r:id="rId983">
        <w:r>
          <w:rPr>
            <w:rFonts w:ascii="Arial" w:eastAsia="Arial" w:hAnsi="Arial" w:cs="Arial"/>
            <w:color w:val="0000FF"/>
            <w:sz w:val="24"/>
            <w:szCs w:val="24"/>
            <w:u w:val="single"/>
            <w:rtl/>
            <w:lang w:bidi="ar-SA"/>
          </w:rPr>
          <w:t>ّ</w:t>
        </w:r>
      </w:hyperlink>
      <w:hyperlink r:id="rId984">
        <w:r>
          <w:rPr>
            <w:rFonts w:ascii="Arial" w:eastAsia="Arial" w:hAnsi="Arial" w:cs="Arial"/>
            <w:color w:val="0000FF"/>
            <w:sz w:val="24"/>
            <w:szCs w:val="24"/>
            <w:u w:val="single"/>
            <w:rtl/>
            <w:lang w:bidi="ar-SA"/>
          </w:rPr>
          <w:t>امساواة</w:t>
        </w:r>
        <w:proofErr w:type="spellEnd"/>
      </w:hyperlink>
      <w:r>
        <w:rPr>
          <w:rFonts w:ascii="Arial" w:eastAsia="Arial" w:hAnsi="Arial" w:cs="Arial"/>
          <w:sz w:val="24"/>
          <w:szCs w:val="24"/>
          <w:rtl/>
        </w:rPr>
        <w:t xml:space="preserve">. </w:t>
      </w:r>
      <w:r>
        <w:rPr>
          <w:rFonts w:ascii="Arial" w:eastAsia="Arial" w:hAnsi="Arial" w:cs="Arial"/>
          <w:sz w:val="24"/>
          <w:szCs w:val="24"/>
          <w:rtl/>
          <w:lang w:bidi="ar-SA"/>
        </w:rPr>
        <w:t>في آذار أقرّت الكنيست في القراءتين الثانية والثالثة تعديل قانون أساس</w:t>
      </w:r>
      <w:r>
        <w:rPr>
          <w:rFonts w:ascii="Arial" w:eastAsia="Arial" w:hAnsi="Arial" w:cs="Arial"/>
          <w:sz w:val="24"/>
          <w:szCs w:val="24"/>
          <w:rtl/>
        </w:rPr>
        <w:t xml:space="preserve">: </w:t>
      </w:r>
      <w:r>
        <w:rPr>
          <w:rFonts w:ascii="Arial" w:eastAsia="Arial" w:hAnsi="Arial" w:cs="Arial"/>
          <w:sz w:val="24"/>
          <w:szCs w:val="24"/>
          <w:rtl/>
          <w:lang w:bidi="ar-SA"/>
        </w:rPr>
        <w:t xml:space="preserve">الكنيست، وبموجبه يمكن </w:t>
      </w:r>
      <w:hyperlink r:id="rId985">
        <w:r>
          <w:rPr>
            <w:rFonts w:ascii="Arial" w:eastAsia="Arial" w:hAnsi="Arial" w:cs="Arial"/>
            <w:color w:val="0000FF"/>
            <w:sz w:val="24"/>
            <w:szCs w:val="24"/>
            <w:u w:val="single"/>
            <w:rtl/>
            <w:lang w:bidi="ar-SA"/>
          </w:rPr>
          <w:t>شطب</w:t>
        </w:r>
      </w:hyperlink>
      <w:hyperlink r:id="rId986">
        <w:r>
          <w:rPr>
            <w:rFonts w:ascii="Arial" w:eastAsia="Arial" w:hAnsi="Arial" w:cs="Arial"/>
            <w:color w:val="0000FF"/>
            <w:sz w:val="24"/>
            <w:szCs w:val="24"/>
            <w:u w:val="single"/>
            <w:rtl/>
          </w:rPr>
          <w:t xml:space="preserve"> </w:t>
        </w:r>
      </w:hyperlink>
      <w:hyperlink r:id="rId987">
        <w:r>
          <w:rPr>
            <w:rFonts w:ascii="Arial" w:eastAsia="Arial" w:hAnsi="Arial" w:cs="Arial"/>
            <w:color w:val="0000FF"/>
            <w:sz w:val="24"/>
            <w:szCs w:val="24"/>
            <w:u w:val="single"/>
            <w:rtl/>
            <w:lang w:bidi="ar-SA"/>
          </w:rPr>
          <w:t>أشخاص</w:t>
        </w:r>
      </w:hyperlink>
      <w:hyperlink r:id="rId988">
        <w:r>
          <w:rPr>
            <w:rFonts w:ascii="Arial" w:eastAsia="Arial" w:hAnsi="Arial" w:cs="Arial"/>
            <w:color w:val="0000FF"/>
            <w:sz w:val="24"/>
            <w:szCs w:val="24"/>
            <w:u w:val="single"/>
            <w:rtl/>
          </w:rPr>
          <w:t xml:space="preserve"> </w:t>
        </w:r>
      </w:hyperlink>
      <w:hyperlink r:id="rId989">
        <w:r>
          <w:rPr>
            <w:rFonts w:ascii="Arial" w:eastAsia="Arial" w:hAnsi="Arial" w:cs="Arial"/>
            <w:color w:val="0000FF"/>
            <w:sz w:val="24"/>
            <w:szCs w:val="24"/>
            <w:u w:val="single"/>
            <w:rtl/>
            <w:lang w:bidi="ar-SA"/>
          </w:rPr>
          <w:t>من</w:t>
        </w:r>
      </w:hyperlink>
      <w:hyperlink r:id="rId990">
        <w:r>
          <w:rPr>
            <w:rFonts w:ascii="Arial" w:eastAsia="Arial" w:hAnsi="Arial" w:cs="Arial"/>
            <w:color w:val="0000FF"/>
            <w:sz w:val="24"/>
            <w:szCs w:val="24"/>
            <w:u w:val="single"/>
            <w:rtl/>
          </w:rPr>
          <w:t xml:space="preserve"> </w:t>
        </w:r>
      </w:hyperlink>
      <w:hyperlink r:id="rId991">
        <w:r>
          <w:rPr>
            <w:rFonts w:ascii="Arial" w:eastAsia="Arial" w:hAnsi="Arial" w:cs="Arial"/>
            <w:color w:val="0000FF"/>
            <w:sz w:val="24"/>
            <w:szCs w:val="24"/>
            <w:u w:val="single"/>
            <w:rtl/>
            <w:lang w:bidi="ar-SA"/>
          </w:rPr>
          <w:t>قوائم</w:t>
        </w:r>
      </w:hyperlink>
      <w:hyperlink r:id="rId992">
        <w:r>
          <w:rPr>
            <w:rFonts w:ascii="Arial" w:eastAsia="Arial" w:hAnsi="Arial" w:cs="Arial"/>
            <w:color w:val="0000FF"/>
            <w:sz w:val="24"/>
            <w:szCs w:val="24"/>
            <w:u w:val="single"/>
            <w:rtl/>
          </w:rPr>
          <w:t xml:space="preserve"> </w:t>
        </w:r>
      </w:hyperlink>
      <w:hyperlink r:id="rId993">
        <w:r>
          <w:rPr>
            <w:rFonts w:ascii="Arial" w:eastAsia="Arial" w:hAnsi="Arial" w:cs="Arial"/>
            <w:color w:val="0000FF"/>
            <w:sz w:val="24"/>
            <w:szCs w:val="24"/>
            <w:u w:val="single"/>
            <w:rtl/>
            <w:lang w:bidi="ar-SA"/>
          </w:rPr>
          <w:t>المرش</w:t>
        </w:r>
      </w:hyperlink>
      <w:hyperlink r:id="rId994">
        <w:r>
          <w:rPr>
            <w:rFonts w:ascii="Arial" w:eastAsia="Arial" w:hAnsi="Arial" w:cs="Arial"/>
            <w:color w:val="0000FF"/>
            <w:sz w:val="24"/>
            <w:szCs w:val="24"/>
            <w:u w:val="single"/>
            <w:rtl/>
            <w:lang w:bidi="ar-SA"/>
          </w:rPr>
          <w:t>ّ</w:t>
        </w:r>
      </w:hyperlink>
      <w:hyperlink r:id="rId995">
        <w:r>
          <w:rPr>
            <w:rFonts w:ascii="Arial" w:eastAsia="Arial" w:hAnsi="Arial" w:cs="Arial"/>
            <w:color w:val="0000FF"/>
            <w:sz w:val="24"/>
            <w:szCs w:val="24"/>
            <w:u w:val="single"/>
            <w:rtl/>
            <w:lang w:bidi="ar-SA"/>
          </w:rPr>
          <w:t>حين</w:t>
        </w:r>
      </w:hyperlink>
      <w:hyperlink r:id="rId996">
        <w:r>
          <w:rPr>
            <w:rFonts w:ascii="Arial" w:eastAsia="Arial" w:hAnsi="Arial" w:cs="Arial"/>
            <w:color w:val="0000FF"/>
            <w:sz w:val="24"/>
            <w:szCs w:val="24"/>
            <w:u w:val="single"/>
            <w:rtl/>
          </w:rPr>
          <w:t xml:space="preserve"> </w:t>
        </w:r>
      </w:hyperlink>
      <w:hyperlink r:id="rId997">
        <w:r>
          <w:rPr>
            <w:rFonts w:ascii="Arial" w:eastAsia="Arial" w:hAnsi="Arial" w:cs="Arial"/>
            <w:color w:val="0000FF"/>
            <w:sz w:val="24"/>
            <w:szCs w:val="24"/>
            <w:u w:val="single"/>
            <w:rtl/>
            <w:lang w:bidi="ar-SA"/>
          </w:rPr>
          <w:t>لانتخابات</w:t>
        </w:r>
      </w:hyperlink>
      <w:hyperlink r:id="rId998">
        <w:r>
          <w:rPr>
            <w:rFonts w:ascii="Arial" w:eastAsia="Arial" w:hAnsi="Arial" w:cs="Arial"/>
            <w:color w:val="0000FF"/>
            <w:sz w:val="24"/>
            <w:szCs w:val="24"/>
            <w:u w:val="single"/>
            <w:rtl/>
          </w:rPr>
          <w:t xml:space="preserve"> </w:t>
        </w:r>
      </w:hyperlink>
      <w:hyperlink r:id="rId999">
        <w:r>
          <w:rPr>
            <w:rFonts w:ascii="Arial" w:eastAsia="Arial" w:hAnsi="Arial" w:cs="Arial"/>
            <w:color w:val="0000FF"/>
            <w:sz w:val="24"/>
            <w:szCs w:val="24"/>
            <w:u w:val="single"/>
            <w:rtl/>
            <w:lang w:bidi="ar-SA"/>
          </w:rPr>
          <w:t>الكنيست</w:t>
        </w:r>
      </w:hyperlink>
      <w:r>
        <w:rPr>
          <w:rFonts w:ascii="Arial" w:eastAsia="Arial" w:hAnsi="Arial" w:cs="Arial"/>
          <w:sz w:val="24"/>
          <w:szCs w:val="24"/>
          <w:rtl/>
          <w:lang w:bidi="ar-SA"/>
        </w:rPr>
        <w:t xml:space="preserve"> ليس فقط بسبب أفعال قاموا بها، وإنّما أيضًا بسبب آراء صرّحوا بها</w:t>
      </w:r>
      <w:r>
        <w:rPr>
          <w:rFonts w:ascii="Arial" w:eastAsia="Arial" w:hAnsi="Arial" w:cs="Arial"/>
          <w:sz w:val="24"/>
          <w:szCs w:val="24"/>
          <w:rtl/>
        </w:rPr>
        <w:t xml:space="preserve">. </w:t>
      </w:r>
      <w:r>
        <w:rPr>
          <w:rFonts w:ascii="Arial" w:eastAsia="Arial" w:hAnsi="Arial" w:cs="Arial"/>
          <w:sz w:val="24"/>
          <w:szCs w:val="24"/>
          <w:rtl/>
          <w:lang w:bidi="ar-SA"/>
        </w:rPr>
        <w:t>وحيث منذ البداية ذلك هو التأويل المتّبع في السوابق القضائيّة، فمن الواضح أنّ مقصد التشريع هو نزع شرعية أعضاء الكنيست العرب وتصويرهم كمن يعملون ضدّ الدولة</w:t>
      </w:r>
      <w:r>
        <w:rPr>
          <w:rFonts w:ascii="Arial" w:eastAsia="Arial" w:hAnsi="Arial" w:cs="Arial"/>
          <w:sz w:val="24"/>
          <w:szCs w:val="24"/>
          <w:rtl/>
        </w:rPr>
        <w:t xml:space="preserve">. </w:t>
      </w:r>
    </w:p>
    <w:p w:rsidR="00FF3125" w:rsidRDefault="00FF3125" w:rsidP="00A861B6">
      <w:pPr>
        <w:spacing w:before="120" w:after="0" w:line="240" w:lineRule="auto"/>
        <w:jc w:val="both"/>
        <w:rPr>
          <w:rFonts w:ascii="Arial" w:eastAsia="Arial" w:hAnsi="Arial" w:cs="Arial" w:hint="cs"/>
          <w:sz w:val="24"/>
          <w:szCs w:val="24"/>
          <w:rtl/>
        </w:rPr>
      </w:pPr>
      <w:r>
        <w:rPr>
          <w:rFonts w:ascii="Arial" w:eastAsia="Arial" w:hAnsi="Arial" w:cs="Arial"/>
          <w:sz w:val="24"/>
          <w:szCs w:val="24"/>
          <w:rtl/>
          <w:lang w:bidi="ar-SA"/>
        </w:rPr>
        <w:lastRenderedPageBreak/>
        <w:t xml:space="preserve">كذلك، بين مبادرات وزيرة التربية، ميري </w:t>
      </w:r>
      <w:proofErr w:type="spellStart"/>
      <w:r>
        <w:rPr>
          <w:rFonts w:ascii="Arial" w:eastAsia="Arial" w:hAnsi="Arial" w:cs="Arial"/>
          <w:sz w:val="24"/>
          <w:szCs w:val="24"/>
          <w:rtl/>
          <w:lang w:bidi="ar-SA"/>
        </w:rPr>
        <w:t>ريجف</w:t>
      </w:r>
      <w:proofErr w:type="spellEnd"/>
      <w:r>
        <w:rPr>
          <w:rFonts w:ascii="Arial" w:eastAsia="Arial" w:hAnsi="Arial" w:cs="Arial"/>
          <w:sz w:val="24"/>
          <w:szCs w:val="24"/>
          <w:rtl/>
          <w:lang w:bidi="ar-SA"/>
        </w:rPr>
        <w:t>، الرّامية إلى التدخّل في حرّية التعبير والتأثير على مضامين الأعمال الإبداعية الفنيّة والثقافية، برزت هذه السنة مبادرات استهدفت مبدعين عرب ومؤسّسات عربية</w:t>
      </w:r>
      <w:r>
        <w:rPr>
          <w:rFonts w:ascii="Arial" w:eastAsia="Arial" w:hAnsi="Arial" w:cs="Arial"/>
          <w:sz w:val="24"/>
          <w:szCs w:val="24"/>
          <w:rtl/>
        </w:rPr>
        <w:t xml:space="preserve">. </w:t>
      </w:r>
      <w:r>
        <w:rPr>
          <w:rFonts w:ascii="Arial" w:eastAsia="Arial" w:hAnsi="Arial" w:cs="Arial"/>
          <w:sz w:val="24"/>
          <w:szCs w:val="24"/>
          <w:rtl/>
          <w:lang w:bidi="ar-SA"/>
        </w:rPr>
        <w:t xml:space="preserve">من ذلك أنّ الوزيرة تدخّلت ضدّ </w:t>
      </w:r>
      <w:hyperlink r:id="rId1000">
        <w:r>
          <w:rPr>
            <w:rFonts w:ascii="Arial" w:eastAsia="Arial" w:hAnsi="Arial" w:cs="Arial"/>
            <w:color w:val="0000FF"/>
            <w:sz w:val="24"/>
            <w:szCs w:val="24"/>
            <w:u w:val="single"/>
            <w:rtl/>
            <w:lang w:bidi="ar-SA"/>
          </w:rPr>
          <w:t>مسرح</w:t>
        </w:r>
      </w:hyperlink>
      <w:hyperlink r:id="rId1001">
        <w:r>
          <w:rPr>
            <w:rFonts w:ascii="Arial" w:eastAsia="Arial" w:hAnsi="Arial" w:cs="Arial"/>
            <w:color w:val="0000FF"/>
            <w:sz w:val="24"/>
            <w:szCs w:val="24"/>
            <w:u w:val="single"/>
            <w:rtl/>
          </w:rPr>
          <w:t xml:space="preserve"> </w:t>
        </w:r>
      </w:hyperlink>
      <w:hyperlink r:id="rId1002">
        <w:r>
          <w:rPr>
            <w:rFonts w:ascii="Arial" w:eastAsia="Arial" w:hAnsi="Arial" w:cs="Arial"/>
            <w:color w:val="0000FF"/>
            <w:sz w:val="24"/>
            <w:szCs w:val="24"/>
            <w:u w:val="single"/>
            <w:rtl/>
            <w:lang w:bidi="ar-SA"/>
          </w:rPr>
          <w:t>يافا</w:t>
        </w:r>
      </w:hyperlink>
      <w:r>
        <w:rPr>
          <w:rFonts w:ascii="Arial" w:eastAsia="Arial" w:hAnsi="Arial" w:cs="Arial"/>
          <w:sz w:val="24"/>
          <w:szCs w:val="24"/>
          <w:rtl/>
          <w:lang w:bidi="ar-SA"/>
        </w:rPr>
        <w:t xml:space="preserve"> بسبب إقامة نشاط دعم للشاعرة الفلسطينية دارين </w:t>
      </w:r>
      <w:proofErr w:type="spellStart"/>
      <w:r>
        <w:rPr>
          <w:rFonts w:ascii="Arial" w:eastAsia="Arial" w:hAnsi="Arial" w:cs="Arial"/>
          <w:sz w:val="24"/>
          <w:szCs w:val="24"/>
          <w:rtl/>
          <w:lang w:bidi="ar-SA"/>
        </w:rPr>
        <w:t>طاطور</w:t>
      </w:r>
      <w:proofErr w:type="spellEnd"/>
      <w:r>
        <w:rPr>
          <w:rFonts w:ascii="Arial" w:eastAsia="Arial" w:hAnsi="Arial" w:cs="Arial"/>
          <w:sz w:val="24"/>
          <w:szCs w:val="24"/>
          <w:rtl/>
          <w:lang w:bidi="ar-SA"/>
        </w:rPr>
        <w:t xml:space="preserve">؛ وطلبت منع إلقاء قصيدة </w:t>
      </w:r>
      <w:hyperlink r:id="rId1003">
        <w:r>
          <w:rPr>
            <w:rFonts w:ascii="Arial" w:eastAsia="Arial" w:hAnsi="Arial" w:cs="Arial"/>
            <w:color w:val="0000FF"/>
            <w:sz w:val="24"/>
            <w:szCs w:val="24"/>
            <w:u w:val="single"/>
            <w:rtl/>
            <w:lang w:bidi="ar-SA"/>
          </w:rPr>
          <w:t>للشاعر</w:t>
        </w:r>
      </w:hyperlink>
      <w:hyperlink r:id="rId1004">
        <w:r>
          <w:rPr>
            <w:rFonts w:ascii="Arial" w:eastAsia="Arial" w:hAnsi="Arial" w:cs="Arial"/>
            <w:color w:val="0000FF"/>
            <w:sz w:val="24"/>
            <w:szCs w:val="24"/>
            <w:u w:val="single"/>
            <w:rtl/>
          </w:rPr>
          <w:t xml:space="preserve"> </w:t>
        </w:r>
      </w:hyperlink>
      <w:hyperlink r:id="rId1005">
        <w:r>
          <w:rPr>
            <w:rFonts w:ascii="Arial" w:eastAsia="Arial" w:hAnsi="Arial" w:cs="Arial"/>
            <w:color w:val="0000FF"/>
            <w:sz w:val="24"/>
            <w:szCs w:val="24"/>
            <w:u w:val="single"/>
            <w:rtl/>
            <w:lang w:bidi="ar-SA"/>
          </w:rPr>
          <w:t>محمود</w:t>
        </w:r>
      </w:hyperlink>
      <w:hyperlink r:id="rId1006">
        <w:r>
          <w:rPr>
            <w:rFonts w:ascii="Arial" w:eastAsia="Arial" w:hAnsi="Arial" w:cs="Arial"/>
            <w:color w:val="0000FF"/>
            <w:sz w:val="24"/>
            <w:szCs w:val="24"/>
            <w:u w:val="single"/>
            <w:rtl/>
          </w:rPr>
          <w:t xml:space="preserve"> </w:t>
        </w:r>
      </w:hyperlink>
      <w:hyperlink r:id="rId1007">
        <w:r>
          <w:rPr>
            <w:rFonts w:ascii="Arial" w:eastAsia="Arial" w:hAnsi="Arial" w:cs="Arial"/>
            <w:color w:val="0000FF"/>
            <w:sz w:val="24"/>
            <w:szCs w:val="24"/>
            <w:u w:val="single"/>
            <w:rtl/>
            <w:lang w:bidi="ar-SA"/>
          </w:rPr>
          <w:t>درويش</w:t>
        </w:r>
      </w:hyperlink>
      <w:r>
        <w:rPr>
          <w:rFonts w:ascii="Arial" w:eastAsia="Arial" w:hAnsi="Arial" w:cs="Arial"/>
          <w:sz w:val="24"/>
          <w:szCs w:val="24"/>
        </w:rPr>
        <w:t xml:space="preserve"> </w:t>
      </w:r>
      <w:r>
        <w:rPr>
          <w:rFonts w:ascii="Arial" w:eastAsia="Arial" w:hAnsi="Arial" w:cs="Arial"/>
          <w:sz w:val="24"/>
          <w:szCs w:val="24"/>
          <w:rtl/>
          <w:lang w:bidi="ar-SA"/>
        </w:rPr>
        <w:t xml:space="preserve"> في أحد النشاطات الثقافيّة؛ وجمّدت الميزانيّة المخصّصة ل</w:t>
      </w:r>
      <w:hyperlink r:id="rId1008">
        <w:r>
          <w:rPr>
            <w:rFonts w:ascii="Arial" w:eastAsia="Arial" w:hAnsi="Arial" w:cs="Arial"/>
            <w:color w:val="0000FF"/>
            <w:sz w:val="24"/>
            <w:szCs w:val="24"/>
            <w:u w:val="single"/>
            <w:rtl/>
            <w:lang w:bidi="ar-SA"/>
          </w:rPr>
          <w:t>مسرح</w:t>
        </w:r>
      </w:hyperlink>
      <w:hyperlink r:id="rId1009">
        <w:r>
          <w:rPr>
            <w:rFonts w:ascii="Arial" w:eastAsia="Arial" w:hAnsi="Arial" w:cs="Arial"/>
            <w:color w:val="0000FF"/>
            <w:sz w:val="24"/>
            <w:szCs w:val="24"/>
            <w:u w:val="single"/>
            <w:rtl/>
          </w:rPr>
          <w:t xml:space="preserve"> </w:t>
        </w:r>
      </w:hyperlink>
      <w:hyperlink r:id="rId1010">
        <w:r>
          <w:rPr>
            <w:rFonts w:ascii="Arial" w:eastAsia="Arial" w:hAnsi="Arial" w:cs="Arial"/>
            <w:color w:val="0000FF"/>
            <w:sz w:val="24"/>
            <w:szCs w:val="24"/>
            <w:u w:val="single"/>
            <w:rtl/>
            <w:lang w:bidi="ar-SA"/>
          </w:rPr>
          <w:t>الميدان</w:t>
        </w:r>
      </w:hyperlink>
      <w:r w:rsidR="00A861B6">
        <w:rPr>
          <w:rFonts w:ascii="Arial" w:eastAsia="Arial" w:hAnsi="Arial" w:cs="Arial" w:hint="cs"/>
          <w:sz w:val="24"/>
          <w:szCs w:val="24"/>
          <w:rtl/>
        </w:rPr>
        <w:t>.</w:t>
      </w:r>
    </w:p>
    <w:p w:rsidR="00FF3125" w:rsidRDefault="00FF3125" w:rsidP="00FF3125">
      <w:pPr>
        <w:spacing w:before="120" w:after="0" w:line="240" w:lineRule="auto"/>
        <w:jc w:val="both"/>
        <w:rPr>
          <w:rFonts w:ascii="Arial" w:eastAsia="Arial" w:hAnsi="Arial" w:cs="Arial"/>
          <w:sz w:val="23"/>
          <w:szCs w:val="23"/>
        </w:rPr>
      </w:pPr>
    </w:p>
    <w:p w:rsidR="00FF3125" w:rsidRPr="00995DFF" w:rsidRDefault="00FF3125" w:rsidP="00995DFF">
      <w:pPr>
        <w:pStyle w:val="Heading3"/>
      </w:pPr>
      <w:bookmarkStart w:id="34" w:name="_Toc500413626"/>
      <w:proofErr w:type="spellStart"/>
      <w:r w:rsidRPr="00995DFF">
        <w:rPr>
          <w:rtl/>
        </w:rPr>
        <w:t>التخطيط</w:t>
      </w:r>
      <w:proofErr w:type="spellEnd"/>
      <w:r w:rsidRPr="00995DFF">
        <w:rPr>
          <w:rtl/>
        </w:rPr>
        <w:t xml:space="preserve"> </w:t>
      </w:r>
      <w:proofErr w:type="spellStart"/>
      <w:r w:rsidRPr="00995DFF">
        <w:rPr>
          <w:rtl/>
        </w:rPr>
        <w:t>والبناء</w:t>
      </w:r>
      <w:proofErr w:type="spellEnd"/>
      <w:r w:rsidRPr="00995DFF">
        <w:rPr>
          <w:rtl/>
        </w:rPr>
        <w:t xml:space="preserve"> </w:t>
      </w:r>
      <w:proofErr w:type="spellStart"/>
      <w:r w:rsidRPr="00995DFF">
        <w:rPr>
          <w:rtl/>
        </w:rPr>
        <w:t>وتزايُد</w:t>
      </w:r>
      <w:proofErr w:type="spellEnd"/>
      <w:r w:rsidRPr="00995DFF">
        <w:rPr>
          <w:rtl/>
        </w:rPr>
        <w:t xml:space="preserve"> </w:t>
      </w:r>
      <w:proofErr w:type="spellStart"/>
      <w:r w:rsidRPr="00995DFF">
        <w:rPr>
          <w:rtl/>
        </w:rPr>
        <w:t>هدم</w:t>
      </w:r>
      <w:proofErr w:type="spellEnd"/>
      <w:r w:rsidRPr="00995DFF">
        <w:rPr>
          <w:rtl/>
        </w:rPr>
        <w:t xml:space="preserve"> </w:t>
      </w:r>
      <w:proofErr w:type="spellStart"/>
      <w:r w:rsidRPr="00995DFF">
        <w:rPr>
          <w:rtl/>
        </w:rPr>
        <w:t>المنازل</w:t>
      </w:r>
      <w:proofErr w:type="spellEnd"/>
      <w:r w:rsidRPr="00995DFF">
        <w:rPr>
          <w:rtl/>
        </w:rPr>
        <w:t xml:space="preserve"> </w:t>
      </w:r>
      <w:proofErr w:type="spellStart"/>
      <w:r w:rsidRPr="00995DFF">
        <w:rPr>
          <w:rtl/>
        </w:rPr>
        <w:t>في</w:t>
      </w:r>
      <w:proofErr w:type="spellEnd"/>
      <w:r w:rsidRPr="00995DFF">
        <w:rPr>
          <w:rtl/>
        </w:rPr>
        <w:t xml:space="preserve"> </w:t>
      </w:r>
      <w:proofErr w:type="spellStart"/>
      <w:r w:rsidRPr="00995DFF">
        <w:rPr>
          <w:rtl/>
        </w:rPr>
        <w:t>المجتمع</w:t>
      </w:r>
      <w:proofErr w:type="spellEnd"/>
      <w:r w:rsidRPr="00995DFF">
        <w:rPr>
          <w:rtl/>
        </w:rPr>
        <w:t xml:space="preserve"> </w:t>
      </w:r>
      <w:proofErr w:type="spellStart"/>
      <w:r w:rsidRPr="00995DFF">
        <w:rPr>
          <w:rtl/>
        </w:rPr>
        <w:t>العربي</w:t>
      </w:r>
      <w:bookmarkEnd w:id="34"/>
      <w:proofErr w:type="spellEnd"/>
      <w:r w:rsidRPr="00995DFF">
        <w:rPr>
          <w:rtl/>
        </w:rPr>
        <w:t xml:space="preserve"> </w:t>
      </w:r>
    </w:p>
    <w:p w:rsidR="00FF3125" w:rsidRDefault="00FF3125" w:rsidP="00FF3125">
      <w:pPr>
        <w:spacing w:before="120" w:after="0" w:line="240" w:lineRule="auto"/>
        <w:jc w:val="both"/>
        <w:rPr>
          <w:rFonts w:ascii="Arial" w:eastAsia="Arial" w:hAnsi="Arial" w:cs="Arial"/>
          <w:sz w:val="24"/>
          <w:szCs w:val="24"/>
        </w:rPr>
      </w:pPr>
      <w:r>
        <w:rPr>
          <w:rFonts w:ascii="Arial" w:eastAsia="Arial" w:hAnsi="Arial" w:cs="Arial"/>
          <w:sz w:val="24"/>
          <w:szCs w:val="24"/>
          <w:rtl/>
          <w:lang w:bidi="ar-SA"/>
        </w:rPr>
        <w:t xml:space="preserve">مع اقتراب نهاية عام </w:t>
      </w:r>
      <w:r>
        <w:rPr>
          <w:rFonts w:ascii="Arial" w:eastAsia="Arial" w:hAnsi="Arial" w:cs="Arial"/>
          <w:sz w:val="24"/>
          <w:szCs w:val="24"/>
          <w:rtl/>
        </w:rPr>
        <w:t xml:space="preserve">2016 </w:t>
      </w:r>
      <w:hyperlink r:id="rId1011">
        <w:r>
          <w:rPr>
            <w:rFonts w:ascii="Arial" w:eastAsia="Arial" w:hAnsi="Arial" w:cs="Arial"/>
            <w:color w:val="0000FF"/>
            <w:sz w:val="24"/>
            <w:szCs w:val="24"/>
            <w:u w:val="single"/>
            <w:rtl/>
            <w:lang w:bidi="ar-SA"/>
          </w:rPr>
          <w:t>صر</w:t>
        </w:r>
      </w:hyperlink>
      <w:hyperlink r:id="rId1012">
        <w:r>
          <w:rPr>
            <w:rFonts w:ascii="Arial" w:eastAsia="Arial" w:hAnsi="Arial" w:cs="Arial"/>
            <w:color w:val="0000FF"/>
            <w:sz w:val="24"/>
            <w:szCs w:val="24"/>
            <w:u w:val="single"/>
            <w:rtl/>
            <w:lang w:bidi="ar-SA"/>
          </w:rPr>
          <w:t>ّ</w:t>
        </w:r>
      </w:hyperlink>
      <w:hyperlink r:id="rId1013">
        <w:r>
          <w:rPr>
            <w:rFonts w:ascii="Arial" w:eastAsia="Arial" w:hAnsi="Arial" w:cs="Arial"/>
            <w:color w:val="0000FF"/>
            <w:sz w:val="24"/>
            <w:szCs w:val="24"/>
            <w:u w:val="single"/>
            <w:rtl/>
            <w:lang w:bidi="ar-SA"/>
          </w:rPr>
          <w:t>ح</w:t>
        </w:r>
      </w:hyperlink>
      <w:hyperlink r:id="rId1014">
        <w:r>
          <w:rPr>
            <w:rFonts w:ascii="Arial" w:eastAsia="Arial" w:hAnsi="Arial" w:cs="Arial"/>
            <w:color w:val="0000FF"/>
            <w:sz w:val="24"/>
            <w:szCs w:val="24"/>
            <w:u w:val="single"/>
            <w:rtl/>
          </w:rPr>
          <w:t xml:space="preserve"> </w:t>
        </w:r>
      </w:hyperlink>
      <w:hyperlink r:id="rId1015">
        <w:r>
          <w:rPr>
            <w:rFonts w:ascii="Arial" w:eastAsia="Arial" w:hAnsi="Arial" w:cs="Arial"/>
            <w:color w:val="0000FF"/>
            <w:sz w:val="24"/>
            <w:szCs w:val="24"/>
            <w:u w:val="single"/>
            <w:rtl/>
            <w:lang w:bidi="ar-SA"/>
          </w:rPr>
          <w:t>رئيس</w:t>
        </w:r>
      </w:hyperlink>
      <w:hyperlink r:id="rId1016">
        <w:r>
          <w:rPr>
            <w:rFonts w:ascii="Arial" w:eastAsia="Arial" w:hAnsi="Arial" w:cs="Arial"/>
            <w:color w:val="0000FF"/>
            <w:sz w:val="24"/>
            <w:szCs w:val="24"/>
            <w:u w:val="single"/>
            <w:rtl/>
          </w:rPr>
          <w:t xml:space="preserve"> </w:t>
        </w:r>
      </w:hyperlink>
      <w:hyperlink r:id="rId1017">
        <w:r>
          <w:rPr>
            <w:rFonts w:ascii="Arial" w:eastAsia="Arial" w:hAnsi="Arial" w:cs="Arial"/>
            <w:color w:val="0000FF"/>
            <w:sz w:val="24"/>
            <w:szCs w:val="24"/>
            <w:u w:val="single"/>
            <w:rtl/>
            <w:lang w:bidi="ar-SA"/>
          </w:rPr>
          <w:t>الحكومة</w:t>
        </w:r>
      </w:hyperlink>
      <w:r>
        <w:rPr>
          <w:rFonts w:ascii="Arial" w:eastAsia="Arial" w:hAnsi="Arial" w:cs="Arial"/>
          <w:sz w:val="24"/>
          <w:szCs w:val="24"/>
          <w:rtl/>
          <w:lang w:bidi="ar-SA"/>
        </w:rPr>
        <w:t>، بنيامين نتنياهو، إنّه يسعى في هدم المنازل التي بُنيت دون ترخيص في البلدات العربية</w:t>
      </w:r>
      <w:r>
        <w:rPr>
          <w:rFonts w:ascii="Arial" w:eastAsia="Arial" w:hAnsi="Arial" w:cs="Arial"/>
          <w:sz w:val="24"/>
          <w:szCs w:val="24"/>
          <w:rtl/>
        </w:rPr>
        <w:t xml:space="preserve">. </w:t>
      </w:r>
      <w:r>
        <w:rPr>
          <w:rFonts w:ascii="Arial" w:eastAsia="Arial" w:hAnsi="Arial" w:cs="Arial"/>
          <w:sz w:val="24"/>
          <w:szCs w:val="24"/>
          <w:rtl/>
          <w:lang w:bidi="ar-SA"/>
        </w:rPr>
        <w:t xml:space="preserve">عُرضت هذه الخطوة على أنّها </w:t>
      </w:r>
      <w:r>
        <w:rPr>
          <w:rFonts w:ascii="Arial" w:eastAsia="Arial" w:hAnsi="Arial" w:cs="Arial"/>
          <w:sz w:val="24"/>
          <w:szCs w:val="24"/>
          <w:rtl/>
        </w:rPr>
        <w:t>"</w:t>
      </w:r>
      <w:r>
        <w:rPr>
          <w:rFonts w:ascii="Arial" w:eastAsia="Arial" w:hAnsi="Arial" w:cs="Arial"/>
          <w:sz w:val="24"/>
          <w:szCs w:val="24"/>
          <w:rtl/>
          <w:lang w:bidi="ar-SA"/>
        </w:rPr>
        <w:t>تطبيق متساوٍ للقانون</w:t>
      </w:r>
      <w:r>
        <w:rPr>
          <w:rFonts w:ascii="Arial" w:eastAsia="Arial" w:hAnsi="Arial" w:cs="Arial"/>
          <w:sz w:val="24"/>
          <w:szCs w:val="24"/>
          <w:rtl/>
        </w:rPr>
        <w:t>"</w:t>
      </w:r>
      <w:r>
        <w:rPr>
          <w:rFonts w:ascii="Arial" w:eastAsia="Arial" w:hAnsi="Arial" w:cs="Arial"/>
          <w:sz w:val="24"/>
          <w:szCs w:val="24"/>
          <w:rtl/>
          <w:lang w:bidi="ar-SA"/>
        </w:rPr>
        <w:t xml:space="preserve">، ولكنّ المساواة في تطبيق القانون تفترض أيضًا المساواة في الشروط الأوّلية </w:t>
      </w:r>
      <w:proofErr w:type="gramStart"/>
      <w:r>
        <w:rPr>
          <w:rFonts w:ascii="Arial" w:eastAsia="Arial" w:hAnsi="Arial" w:cs="Arial"/>
          <w:sz w:val="24"/>
          <w:szCs w:val="24"/>
          <w:rtl/>
        </w:rPr>
        <w:t xml:space="preserve">- </w:t>
      </w:r>
      <w:r>
        <w:rPr>
          <w:rFonts w:ascii="Arial" w:eastAsia="Arial" w:hAnsi="Arial" w:cs="Arial"/>
          <w:sz w:val="24"/>
          <w:szCs w:val="24"/>
          <w:rtl/>
          <w:lang w:bidi="ar-SA"/>
        </w:rPr>
        <w:t>والحال</w:t>
      </w:r>
      <w:proofErr w:type="gramEnd"/>
      <w:r>
        <w:rPr>
          <w:rFonts w:ascii="Arial" w:eastAsia="Arial" w:hAnsi="Arial" w:cs="Arial"/>
          <w:sz w:val="24"/>
          <w:szCs w:val="24"/>
          <w:rtl/>
          <w:lang w:bidi="ar-SA"/>
        </w:rPr>
        <w:t xml:space="preserve"> ليس كذلك في إسرائيل</w:t>
      </w:r>
      <w:r>
        <w:rPr>
          <w:rFonts w:ascii="Arial" w:eastAsia="Arial" w:hAnsi="Arial" w:cs="Arial"/>
          <w:sz w:val="24"/>
          <w:szCs w:val="24"/>
          <w:rtl/>
        </w:rPr>
        <w:t xml:space="preserve">: </w:t>
      </w:r>
      <w:r>
        <w:rPr>
          <w:rFonts w:ascii="Arial" w:eastAsia="Arial" w:hAnsi="Arial" w:cs="Arial"/>
          <w:sz w:val="24"/>
          <w:szCs w:val="24"/>
          <w:rtl/>
          <w:lang w:bidi="ar-SA"/>
        </w:rPr>
        <w:t>البناء غير المرخّص في البلدات العربية يُجبَر عليه السكّان في معظم الحالات، على خلفيّة التمييز التخطيطي القائم منذ سنين طويلة ضدّ البلدات العربية، وهو ما أدّى إلى وضع لا يمكن فيه الحصول على تراخيص بناء ومن ثَمّ البناء القانوني في هذه البلدات</w:t>
      </w:r>
      <w:r>
        <w:rPr>
          <w:rFonts w:ascii="Arial" w:eastAsia="Arial" w:hAnsi="Arial" w:cs="Arial"/>
          <w:sz w:val="24"/>
          <w:szCs w:val="24"/>
          <w:rtl/>
        </w:rPr>
        <w:t xml:space="preserve">. </w:t>
      </w:r>
    </w:p>
    <w:p w:rsidR="00FF3125" w:rsidRDefault="00FF3125" w:rsidP="00FF3125">
      <w:pPr>
        <w:spacing w:before="120" w:after="0" w:line="240" w:lineRule="auto"/>
        <w:jc w:val="both"/>
        <w:rPr>
          <w:rFonts w:ascii="Arial" w:eastAsia="Arial" w:hAnsi="Arial" w:cs="Arial"/>
          <w:sz w:val="24"/>
          <w:szCs w:val="24"/>
          <w:highlight w:val="white"/>
        </w:rPr>
      </w:pPr>
      <w:r>
        <w:rPr>
          <w:rFonts w:ascii="Arial" w:eastAsia="Arial" w:hAnsi="Arial" w:cs="Arial"/>
          <w:sz w:val="24"/>
          <w:szCs w:val="24"/>
          <w:highlight w:val="white"/>
          <w:rtl/>
          <w:lang w:bidi="ar-SA"/>
        </w:rPr>
        <w:t xml:space="preserve">في أعقاب التصريحات أعلاه، اتّسمت بداية عام </w:t>
      </w:r>
      <w:r>
        <w:rPr>
          <w:rFonts w:ascii="Arial" w:eastAsia="Arial" w:hAnsi="Arial" w:cs="Arial"/>
          <w:sz w:val="24"/>
          <w:szCs w:val="24"/>
          <w:highlight w:val="white"/>
          <w:rtl/>
        </w:rPr>
        <w:t xml:space="preserve">2017 </w:t>
      </w:r>
      <w:r>
        <w:rPr>
          <w:rFonts w:ascii="Arial" w:eastAsia="Arial" w:hAnsi="Arial" w:cs="Arial"/>
          <w:sz w:val="24"/>
          <w:szCs w:val="24"/>
          <w:highlight w:val="white"/>
          <w:rtl/>
          <w:lang w:bidi="ar-SA"/>
        </w:rPr>
        <w:t xml:space="preserve">بحملة هدم شاملة في البلدات العربية، كان أبرز فصولها </w:t>
      </w:r>
      <w:hyperlink r:id="rId1018">
        <w:r>
          <w:rPr>
            <w:rFonts w:ascii="Arial" w:eastAsia="Arial" w:hAnsi="Arial" w:cs="Arial"/>
            <w:color w:val="0000FF"/>
            <w:sz w:val="24"/>
            <w:szCs w:val="24"/>
            <w:u w:val="single"/>
            <w:rtl/>
            <w:lang w:bidi="ar-SA"/>
          </w:rPr>
          <w:t>إخلاء</w:t>
        </w:r>
      </w:hyperlink>
      <w:hyperlink r:id="rId1019">
        <w:r>
          <w:rPr>
            <w:rFonts w:ascii="Arial" w:eastAsia="Arial" w:hAnsi="Arial" w:cs="Arial"/>
            <w:color w:val="0000FF"/>
            <w:sz w:val="24"/>
            <w:szCs w:val="24"/>
            <w:u w:val="single"/>
            <w:rtl/>
          </w:rPr>
          <w:t xml:space="preserve"> </w:t>
        </w:r>
      </w:hyperlink>
      <w:hyperlink r:id="rId1020">
        <w:r>
          <w:rPr>
            <w:rFonts w:ascii="Arial" w:eastAsia="Arial" w:hAnsi="Arial" w:cs="Arial"/>
            <w:color w:val="0000FF"/>
            <w:sz w:val="24"/>
            <w:szCs w:val="24"/>
            <w:u w:val="single"/>
            <w:rtl/>
            <w:lang w:bidi="ar-SA"/>
          </w:rPr>
          <w:t>قرية</w:t>
        </w:r>
      </w:hyperlink>
      <w:hyperlink r:id="rId1021">
        <w:r>
          <w:rPr>
            <w:rFonts w:ascii="Arial" w:eastAsia="Arial" w:hAnsi="Arial" w:cs="Arial"/>
            <w:color w:val="0000FF"/>
            <w:sz w:val="24"/>
            <w:szCs w:val="24"/>
            <w:u w:val="single"/>
            <w:rtl/>
          </w:rPr>
          <w:t xml:space="preserve"> </w:t>
        </w:r>
      </w:hyperlink>
      <w:hyperlink r:id="rId1022">
        <w:r>
          <w:rPr>
            <w:rFonts w:ascii="Arial" w:eastAsia="Arial" w:hAnsi="Arial" w:cs="Arial"/>
            <w:color w:val="0000FF"/>
            <w:sz w:val="24"/>
            <w:szCs w:val="24"/>
            <w:u w:val="single"/>
            <w:rtl/>
            <w:lang w:bidi="ar-SA"/>
          </w:rPr>
          <w:t>أم</w:t>
        </w:r>
      </w:hyperlink>
      <w:hyperlink r:id="rId1023">
        <w:r>
          <w:rPr>
            <w:rFonts w:ascii="Arial" w:eastAsia="Arial" w:hAnsi="Arial" w:cs="Arial"/>
            <w:color w:val="0000FF"/>
            <w:sz w:val="24"/>
            <w:szCs w:val="24"/>
            <w:u w:val="single"/>
            <w:rtl/>
            <w:lang w:bidi="ar-SA"/>
          </w:rPr>
          <w:t xml:space="preserve">ّ </w:t>
        </w:r>
      </w:hyperlink>
      <w:hyperlink r:id="rId1024">
        <w:r>
          <w:rPr>
            <w:rFonts w:ascii="Arial" w:eastAsia="Arial" w:hAnsi="Arial" w:cs="Arial"/>
            <w:color w:val="0000FF"/>
            <w:sz w:val="24"/>
            <w:szCs w:val="24"/>
            <w:u w:val="single"/>
            <w:rtl/>
            <w:lang w:bidi="ar-SA"/>
          </w:rPr>
          <w:t>الحيران</w:t>
        </w:r>
      </w:hyperlink>
      <w:hyperlink r:id="rId1025">
        <w:r>
          <w:rPr>
            <w:rFonts w:ascii="Arial" w:eastAsia="Arial" w:hAnsi="Arial" w:cs="Arial"/>
            <w:color w:val="0000FF"/>
            <w:sz w:val="24"/>
            <w:szCs w:val="24"/>
            <w:u w:val="single"/>
            <w:rtl/>
            <w:lang w:bidi="ar-SA"/>
          </w:rPr>
          <w:t xml:space="preserve">، </w:t>
        </w:r>
      </w:hyperlink>
      <w:hyperlink r:id="rId1026">
        <w:r>
          <w:rPr>
            <w:rFonts w:ascii="Arial" w:eastAsia="Arial" w:hAnsi="Arial" w:cs="Arial"/>
            <w:color w:val="0000FF"/>
            <w:sz w:val="24"/>
            <w:szCs w:val="24"/>
            <w:u w:val="single"/>
            <w:rtl/>
            <w:lang w:bidi="ar-SA"/>
          </w:rPr>
          <w:t>غير</w:t>
        </w:r>
      </w:hyperlink>
      <w:hyperlink r:id="rId1027">
        <w:r>
          <w:rPr>
            <w:rFonts w:ascii="Arial" w:eastAsia="Arial" w:hAnsi="Arial" w:cs="Arial"/>
            <w:color w:val="0000FF"/>
            <w:sz w:val="24"/>
            <w:szCs w:val="24"/>
            <w:u w:val="single"/>
            <w:rtl/>
          </w:rPr>
          <w:t xml:space="preserve"> </w:t>
        </w:r>
      </w:hyperlink>
      <w:hyperlink r:id="rId1028">
        <w:r>
          <w:rPr>
            <w:rFonts w:ascii="Arial" w:eastAsia="Arial" w:hAnsi="Arial" w:cs="Arial"/>
            <w:color w:val="0000FF"/>
            <w:sz w:val="24"/>
            <w:szCs w:val="24"/>
            <w:u w:val="single"/>
            <w:rtl/>
            <w:lang w:bidi="ar-SA"/>
          </w:rPr>
          <w:t>المعترف</w:t>
        </w:r>
      </w:hyperlink>
      <w:hyperlink r:id="rId1029">
        <w:r>
          <w:rPr>
            <w:rFonts w:ascii="Arial" w:eastAsia="Arial" w:hAnsi="Arial" w:cs="Arial"/>
            <w:color w:val="0000FF"/>
            <w:sz w:val="24"/>
            <w:szCs w:val="24"/>
            <w:u w:val="single"/>
            <w:rtl/>
          </w:rPr>
          <w:t xml:space="preserve"> </w:t>
        </w:r>
      </w:hyperlink>
      <w:hyperlink r:id="rId1030">
        <w:r>
          <w:rPr>
            <w:rFonts w:ascii="Arial" w:eastAsia="Arial" w:hAnsi="Arial" w:cs="Arial"/>
            <w:color w:val="0000FF"/>
            <w:sz w:val="24"/>
            <w:szCs w:val="24"/>
            <w:u w:val="single"/>
            <w:rtl/>
            <w:lang w:bidi="ar-SA"/>
          </w:rPr>
          <w:t>بها</w:t>
        </w:r>
      </w:hyperlink>
      <w:r>
        <w:rPr>
          <w:rFonts w:ascii="Arial" w:eastAsia="Arial" w:hAnsi="Arial" w:cs="Arial"/>
          <w:sz w:val="24"/>
          <w:szCs w:val="24"/>
          <w:highlight w:val="white"/>
          <w:rtl/>
          <w:lang w:bidi="ar-SA"/>
        </w:rPr>
        <w:t xml:space="preserve">، الذي تطوّر إلى أحداث وُصفت سابقًا في هذا الفصل، ثمّ هدم </w:t>
      </w:r>
      <w:r>
        <w:rPr>
          <w:rFonts w:ascii="Arial" w:eastAsia="Arial" w:hAnsi="Arial" w:cs="Arial"/>
          <w:sz w:val="24"/>
          <w:szCs w:val="24"/>
          <w:highlight w:val="white"/>
          <w:rtl/>
        </w:rPr>
        <w:t xml:space="preserve">11 </w:t>
      </w:r>
      <w:r>
        <w:rPr>
          <w:rFonts w:ascii="Arial" w:eastAsia="Arial" w:hAnsi="Arial" w:cs="Arial"/>
          <w:sz w:val="24"/>
          <w:szCs w:val="24"/>
          <w:highlight w:val="white"/>
          <w:rtl/>
          <w:lang w:bidi="ar-SA"/>
        </w:rPr>
        <w:t xml:space="preserve">منزلاً في </w:t>
      </w:r>
      <w:hyperlink r:id="rId1031">
        <w:r>
          <w:rPr>
            <w:rFonts w:ascii="Arial" w:eastAsia="Arial" w:hAnsi="Arial" w:cs="Arial"/>
            <w:color w:val="0000FF"/>
            <w:sz w:val="24"/>
            <w:szCs w:val="24"/>
            <w:u w:val="single"/>
            <w:rtl/>
            <w:lang w:bidi="ar-SA"/>
          </w:rPr>
          <w:t>قلنسوة</w:t>
        </w:r>
      </w:hyperlink>
      <w:r>
        <w:rPr>
          <w:rFonts w:ascii="Arial" w:eastAsia="Arial" w:hAnsi="Arial" w:cs="Arial"/>
          <w:sz w:val="24"/>
          <w:szCs w:val="24"/>
        </w:rPr>
        <w:t xml:space="preserve"> </w:t>
      </w:r>
      <w:r>
        <w:rPr>
          <w:rFonts w:ascii="Arial" w:eastAsia="Arial" w:hAnsi="Arial" w:cs="Arial"/>
          <w:sz w:val="24"/>
          <w:szCs w:val="24"/>
          <w:highlight w:val="white"/>
          <w:rtl/>
          <w:lang w:bidi="ar-SA"/>
        </w:rPr>
        <w:t xml:space="preserve">بُني دون ترخيص على أرض بملكيّة خاصّة </w:t>
      </w:r>
      <w:r>
        <w:rPr>
          <w:rFonts w:ascii="Arial" w:eastAsia="Arial" w:hAnsi="Arial" w:cs="Arial"/>
          <w:sz w:val="24"/>
          <w:szCs w:val="24"/>
          <w:highlight w:val="white"/>
          <w:rtl/>
        </w:rPr>
        <w:t xml:space="preserve">- </w:t>
      </w:r>
      <w:r>
        <w:rPr>
          <w:rFonts w:ascii="Arial" w:eastAsia="Arial" w:hAnsi="Arial" w:cs="Arial"/>
          <w:sz w:val="24"/>
          <w:szCs w:val="24"/>
          <w:highlight w:val="white"/>
          <w:rtl/>
          <w:lang w:bidi="ar-SA"/>
        </w:rPr>
        <w:t xml:space="preserve">وهي خطوة أثارت غضبًا وتلاها </w:t>
      </w:r>
      <w:hyperlink r:id="rId1032">
        <w:r>
          <w:rPr>
            <w:rFonts w:ascii="Arial" w:eastAsia="Arial" w:hAnsi="Arial" w:cs="Arial"/>
            <w:color w:val="0000FF"/>
            <w:sz w:val="24"/>
            <w:szCs w:val="24"/>
            <w:u w:val="single"/>
            <w:rtl/>
            <w:lang w:bidi="ar-SA"/>
          </w:rPr>
          <w:t>إضراب</w:t>
        </w:r>
      </w:hyperlink>
      <w:hyperlink r:id="rId1033">
        <w:r>
          <w:rPr>
            <w:rFonts w:ascii="Arial" w:eastAsia="Arial" w:hAnsi="Arial" w:cs="Arial"/>
            <w:color w:val="0000FF"/>
            <w:sz w:val="24"/>
            <w:szCs w:val="24"/>
            <w:u w:val="single"/>
            <w:rtl/>
          </w:rPr>
          <w:t xml:space="preserve"> </w:t>
        </w:r>
      </w:hyperlink>
      <w:hyperlink r:id="rId1034">
        <w:r>
          <w:rPr>
            <w:rFonts w:ascii="Arial" w:eastAsia="Arial" w:hAnsi="Arial" w:cs="Arial"/>
            <w:color w:val="0000FF"/>
            <w:sz w:val="24"/>
            <w:szCs w:val="24"/>
            <w:u w:val="single"/>
            <w:rtl/>
            <w:lang w:bidi="ar-SA"/>
          </w:rPr>
          <w:t>عام</w:t>
        </w:r>
      </w:hyperlink>
      <w:hyperlink r:id="rId1035">
        <w:r>
          <w:rPr>
            <w:rFonts w:ascii="Arial" w:eastAsia="Arial" w:hAnsi="Arial" w:cs="Arial"/>
            <w:color w:val="0000FF"/>
            <w:sz w:val="24"/>
            <w:szCs w:val="24"/>
            <w:u w:val="single"/>
            <w:rtl/>
            <w:lang w:bidi="ar-SA"/>
          </w:rPr>
          <w:t>ّ</w:t>
        </w:r>
      </w:hyperlink>
      <w:r>
        <w:rPr>
          <w:rFonts w:ascii="Arial" w:eastAsia="Arial" w:hAnsi="Arial" w:cs="Arial"/>
          <w:sz w:val="24"/>
          <w:szCs w:val="24"/>
          <w:highlight w:val="white"/>
          <w:rtl/>
          <w:lang w:bidi="ar-SA"/>
        </w:rPr>
        <w:t xml:space="preserve"> في المجتمع العربي</w:t>
      </w:r>
      <w:r>
        <w:rPr>
          <w:rFonts w:ascii="Arial" w:eastAsia="Arial" w:hAnsi="Arial" w:cs="Arial"/>
          <w:sz w:val="24"/>
          <w:szCs w:val="24"/>
          <w:highlight w:val="white"/>
          <w:rtl/>
        </w:rPr>
        <w:t xml:space="preserve">. </w:t>
      </w:r>
    </w:p>
    <w:p w:rsidR="00FF3125" w:rsidRDefault="00FF3125" w:rsidP="00FF3125">
      <w:pPr>
        <w:spacing w:before="120" w:after="0" w:line="240" w:lineRule="auto"/>
        <w:jc w:val="both"/>
        <w:rPr>
          <w:rFonts w:ascii="Arial" w:eastAsia="Arial" w:hAnsi="Arial" w:cs="Arial"/>
          <w:sz w:val="24"/>
          <w:szCs w:val="24"/>
        </w:rPr>
      </w:pPr>
      <w:r>
        <w:rPr>
          <w:rFonts w:ascii="Arial" w:eastAsia="Arial" w:hAnsi="Arial" w:cs="Arial"/>
          <w:sz w:val="24"/>
          <w:szCs w:val="24"/>
          <w:rtl/>
          <w:lang w:bidi="ar-SA"/>
        </w:rPr>
        <w:t xml:space="preserve">في نيسان </w:t>
      </w:r>
      <w:r>
        <w:rPr>
          <w:rFonts w:ascii="Arial" w:eastAsia="Arial" w:hAnsi="Arial" w:cs="Arial"/>
          <w:sz w:val="24"/>
          <w:szCs w:val="24"/>
          <w:rtl/>
        </w:rPr>
        <w:t xml:space="preserve">2017 </w:t>
      </w:r>
      <w:r>
        <w:rPr>
          <w:rFonts w:ascii="Arial" w:eastAsia="Arial" w:hAnsi="Arial" w:cs="Arial"/>
          <w:sz w:val="24"/>
          <w:szCs w:val="24"/>
          <w:rtl/>
          <w:lang w:bidi="ar-SA"/>
        </w:rPr>
        <w:t xml:space="preserve">أقرّت الكنيست في القراءتين الثانية والثالثة </w:t>
      </w:r>
      <w:r>
        <w:rPr>
          <w:rFonts w:ascii="Arial" w:eastAsia="Arial" w:hAnsi="Arial" w:cs="Arial"/>
          <w:sz w:val="24"/>
          <w:szCs w:val="24"/>
          <w:rtl/>
        </w:rPr>
        <w:t>"</w:t>
      </w:r>
      <w:hyperlink r:id="rId1036">
        <w:r>
          <w:rPr>
            <w:rFonts w:ascii="Arial" w:eastAsia="Arial" w:hAnsi="Arial" w:cs="Arial"/>
            <w:color w:val="0000FF"/>
            <w:sz w:val="24"/>
            <w:szCs w:val="24"/>
            <w:u w:val="single"/>
            <w:rtl/>
            <w:lang w:bidi="ar-SA"/>
          </w:rPr>
          <w:t>قانون</w:t>
        </w:r>
      </w:hyperlink>
      <w:hyperlink r:id="rId1037">
        <w:r>
          <w:rPr>
            <w:rFonts w:ascii="Arial" w:eastAsia="Arial" w:hAnsi="Arial" w:cs="Arial"/>
            <w:color w:val="0000FF"/>
            <w:sz w:val="24"/>
            <w:szCs w:val="24"/>
            <w:u w:val="single"/>
            <w:rtl/>
          </w:rPr>
          <w:t xml:space="preserve"> </w:t>
        </w:r>
      </w:hyperlink>
      <w:hyperlink r:id="rId1038">
        <w:proofErr w:type="spellStart"/>
        <w:r>
          <w:rPr>
            <w:rFonts w:ascii="Arial" w:eastAsia="Arial" w:hAnsi="Arial" w:cs="Arial"/>
            <w:color w:val="0000FF"/>
            <w:sz w:val="24"/>
            <w:szCs w:val="24"/>
            <w:u w:val="single"/>
            <w:rtl/>
            <w:lang w:bidi="ar-SA"/>
          </w:rPr>
          <w:t>كمينيتس</w:t>
        </w:r>
        <w:proofErr w:type="spellEnd"/>
      </w:hyperlink>
      <w:r>
        <w:rPr>
          <w:rFonts w:ascii="Arial" w:eastAsia="Arial" w:hAnsi="Arial" w:cs="Arial"/>
          <w:sz w:val="24"/>
          <w:szCs w:val="24"/>
        </w:rPr>
        <w:t xml:space="preserve">" </w:t>
      </w:r>
      <w:proofErr w:type="gramStart"/>
      <w:r>
        <w:rPr>
          <w:rFonts w:ascii="Arial" w:eastAsia="Arial" w:hAnsi="Arial" w:cs="Arial"/>
          <w:sz w:val="24"/>
          <w:szCs w:val="24"/>
        </w:rPr>
        <w:t>-</w:t>
      </w:r>
      <w:r>
        <w:rPr>
          <w:rFonts w:ascii="Arial" w:eastAsia="Arial" w:hAnsi="Arial" w:cs="Arial"/>
          <w:sz w:val="24"/>
          <w:szCs w:val="24"/>
          <w:rtl/>
          <w:lang w:bidi="ar-SA"/>
        </w:rPr>
        <w:t xml:space="preserve"> تعديل</w:t>
      </w:r>
      <w:proofErr w:type="gramEnd"/>
      <w:r>
        <w:rPr>
          <w:rFonts w:ascii="Arial" w:eastAsia="Arial" w:hAnsi="Arial" w:cs="Arial"/>
          <w:sz w:val="24"/>
          <w:szCs w:val="24"/>
          <w:rtl/>
          <w:lang w:bidi="ar-SA"/>
        </w:rPr>
        <w:t xml:space="preserve"> لقانون التخطيط والبناء يشدّد تطبيق القانون والعقوبات على مخالفات البناء</w:t>
      </w:r>
      <w:r>
        <w:rPr>
          <w:rFonts w:ascii="Arial" w:eastAsia="Arial" w:hAnsi="Arial" w:cs="Arial"/>
          <w:sz w:val="24"/>
          <w:szCs w:val="24"/>
          <w:rtl/>
        </w:rPr>
        <w:t xml:space="preserve">. </w:t>
      </w:r>
      <w:r>
        <w:rPr>
          <w:rFonts w:ascii="Arial" w:eastAsia="Arial" w:hAnsi="Arial" w:cs="Arial"/>
          <w:sz w:val="24"/>
          <w:szCs w:val="24"/>
          <w:rtl/>
          <w:lang w:bidi="ar-SA"/>
        </w:rPr>
        <w:t>يقيّد تعديل القانون تدخّل المحاكم في تطبيق قوانين التخطيط، يمنح لجهات إدارية صلاحيات أكثر في مجال تطبيق القانون، يُثقل في فرض الغرامات ويُطيل فترات السجن التي تُفرض كعقوبة على البناء غير المرخّص</w:t>
      </w:r>
      <w:r>
        <w:rPr>
          <w:rFonts w:ascii="Arial" w:eastAsia="Arial" w:hAnsi="Arial" w:cs="Arial"/>
          <w:sz w:val="24"/>
          <w:szCs w:val="24"/>
          <w:rtl/>
        </w:rPr>
        <w:t xml:space="preserve">. </w:t>
      </w:r>
      <w:r>
        <w:rPr>
          <w:rFonts w:ascii="Arial" w:eastAsia="Arial" w:hAnsi="Arial" w:cs="Arial"/>
          <w:sz w:val="24"/>
          <w:szCs w:val="24"/>
          <w:rtl/>
          <w:lang w:bidi="ar-SA"/>
        </w:rPr>
        <w:t>ورغم أنّ القانون حياديّ في صيغته الحرْفيّة، ويسري على كلّ المناطق والبلدات في أنحاء الدولة، إلاّ أنّه من الواضح أنّ أثره الأساسيّ سيكون في البلدات العربية</w:t>
      </w:r>
      <w:r>
        <w:rPr>
          <w:rFonts w:ascii="Arial" w:eastAsia="Arial" w:hAnsi="Arial" w:cs="Arial"/>
          <w:sz w:val="24"/>
          <w:szCs w:val="24"/>
          <w:rtl/>
        </w:rPr>
        <w:t xml:space="preserve">. </w:t>
      </w:r>
    </w:p>
    <w:p w:rsidR="00FF3125" w:rsidRDefault="00FF3125" w:rsidP="00FF3125">
      <w:pPr>
        <w:spacing w:before="120" w:after="0" w:line="240" w:lineRule="auto"/>
        <w:jc w:val="both"/>
        <w:rPr>
          <w:rFonts w:ascii="Arial" w:eastAsia="Arial" w:hAnsi="Arial" w:cs="Arial"/>
          <w:sz w:val="24"/>
          <w:szCs w:val="24"/>
        </w:rPr>
      </w:pPr>
      <w:r>
        <w:rPr>
          <w:rFonts w:ascii="Arial" w:eastAsia="Arial" w:hAnsi="Arial" w:cs="Arial"/>
          <w:sz w:val="24"/>
          <w:szCs w:val="24"/>
          <w:rtl/>
          <w:lang w:bidi="ar-SA"/>
        </w:rPr>
        <w:t xml:space="preserve">على خلفيّة أزمة الإسكان في المجتمع العربي، وجرّاء الإهمال والتمييز على يد المؤسّسات ضدّ السكّان العرب </w:t>
      </w:r>
      <w:proofErr w:type="gramStart"/>
      <w:r>
        <w:rPr>
          <w:rFonts w:ascii="Arial" w:eastAsia="Arial" w:hAnsi="Arial" w:cs="Arial"/>
          <w:sz w:val="24"/>
          <w:szCs w:val="24"/>
          <w:rtl/>
          <w:lang w:bidi="ar-SA"/>
        </w:rPr>
        <w:t>في ما</w:t>
      </w:r>
      <w:proofErr w:type="gramEnd"/>
      <w:r>
        <w:rPr>
          <w:rFonts w:ascii="Arial" w:eastAsia="Arial" w:hAnsi="Arial" w:cs="Arial"/>
          <w:sz w:val="24"/>
          <w:szCs w:val="24"/>
          <w:rtl/>
          <w:lang w:bidi="ar-SA"/>
        </w:rPr>
        <w:t xml:space="preserve"> يتعلّق بالأراضي والتخطيط والبناء، وغياب الحلول الإسكانية اللّائقة في البلدات العربية، يتزايد القلق من أنّ التشدّد في سياسة تطبيق القانون سيخدم غاية عقابيّة لا غير</w:t>
      </w:r>
      <w:r>
        <w:rPr>
          <w:rFonts w:ascii="Arial" w:eastAsia="Arial" w:hAnsi="Arial" w:cs="Arial"/>
          <w:sz w:val="24"/>
          <w:szCs w:val="24"/>
          <w:rtl/>
        </w:rPr>
        <w:t xml:space="preserve">. </w:t>
      </w:r>
      <w:r>
        <w:rPr>
          <w:rFonts w:ascii="Arial" w:eastAsia="Arial" w:hAnsi="Arial" w:cs="Arial"/>
          <w:sz w:val="24"/>
          <w:szCs w:val="24"/>
          <w:rtl/>
          <w:lang w:bidi="ar-SA"/>
        </w:rPr>
        <w:t>حلّ مشكلة البناء غير المرخّص يأتي عبر محادثات مع ممثلي الجمهور العربي وصولاً إلى المصادقة على الخرائط الهيكلية، وتنظيم البناء القائم، وإتاحة الفرصة لبناء قانونيّ في البلدات العربية</w:t>
      </w:r>
      <w:r>
        <w:rPr>
          <w:rFonts w:ascii="Arial" w:eastAsia="Arial" w:hAnsi="Arial" w:cs="Arial"/>
          <w:sz w:val="24"/>
          <w:szCs w:val="24"/>
          <w:rtl/>
        </w:rPr>
        <w:t xml:space="preserve">. </w:t>
      </w:r>
    </w:p>
    <w:p w:rsidR="00FF3125" w:rsidRDefault="00FF3125" w:rsidP="00FF3125">
      <w:pPr>
        <w:spacing w:before="120" w:after="0" w:line="240" w:lineRule="auto"/>
        <w:jc w:val="both"/>
        <w:rPr>
          <w:rFonts w:ascii="Arial" w:eastAsia="Arial" w:hAnsi="Arial" w:cs="Arial"/>
          <w:sz w:val="23"/>
          <w:szCs w:val="23"/>
        </w:rPr>
      </w:pPr>
    </w:p>
    <w:p w:rsidR="00FF3125" w:rsidRPr="00995DFF" w:rsidRDefault="00FF3125" w:rsidP="00995DFF">
      <w:pPr>
        <w:pStyle w:val="Heading3"/>
      </w:pPr>
      <w:bookmarkStart w:id="35" w:name="_Toc500413627"/>
      <w:proofErr w:type="spellStart"/>
      <w:r w:rsidRPr="00995DFF">
        <w:rPr>
          <w:rtl/>
        </w:rPr>
        <w:t>البدو</w:t>
      </w:r>
      <w:proofErr w:type="spellEnd"/>
      <w:r w:rsidRPr="00995DFF">
        <w:rPr>
          <w:rtl/>
        </w:rPr>
        <w:t xml:space="preserve"> </w:t>
      </w:r>
      <w:proofErr w:type="spellStart"/>
      <w:r w:rsidRPr="00995DFF">
        <w:rPr>
          <w:rtl/>
        </w:rPr>
        <w:t>في</w:t>
      </w:r>
      <w:proofErr w:type="spellEnd"/>
      <w:r w:rsidRPr="00995DFF">
        <w:rPr>
          <w:rtl/>
        </w:rPr>
        <w:t xml:space="preserve"> </w:t>
      </w:r>
      <w:proofErr w:type="spellStart"/>
      <w:r w:rsidRPr="00995DFF">
        <w:rPr>
          <w:rtl/>
        </w:rPr>
        <w:t>النقب</w:t>
      </w:r>
      <w:bookmarkEnd w:id="35"/>
      <w:proofErr w:type="spellEnd"/>
      <w:r w:rsidRPr="00995DFF">
        <w:rPr>
          <w:rtl/>
        </w:rPr>
        <w:t xml:space="preserve"> </w:t>
      </w:r>
    </w:p>
    <w:p w:rsidR="00FF3125" w:rsidRDefault="00FF3125" w:rsidP="00FF3125">
      <w:pPr>
        <w:spacing w:before="120" w:after="0" w:line="240" w:lineRule="auto"/>
        <w:jc w:val="both"/>
        <w:rPr>
          <w:rFonts w:ascii="Arial" w:eastAsia="Arial" w:hAnsi="Arial" w:cs="Arial"/>
          <w:sz w:val="24"/>
          <w:szCs w:val="24"/>
        </w:rPr>
      </w:pPr>
      <w:r>
        <w:rPr>
          <w:rFonts w:ascii="Arial" w:eastAsia="Arial" w:hAnsi="Arial" w:cs="Arial"/>
          <w:sz w:val="24"/>
          <w:szCs w:val="24"/>
          <w:rtl/>
          <w:lang w:bidi="ar-SA"/>
        </w:rPr>
        <w:t xml:space="preserve">هدم المنازل في القرى غير المعترف بها في النقب </w:t>
      </w:r>
      <w:hyperlink r:id="rId1039">
        <w:r>
          <w:rPr>
            <w:rFonts w:ascii="Arial" w:eastAsia="Arial" w:hAnsi="Arial" w:cs="Arial"/>
            <w:color w:val="1155CC"/>
            <w:sz w:val="24"/>
            <w:szCs w:val="24"/>
            <w:u w:val="single"/>
            <w:rtl/>
            <w:lang w:bidi="ar-SA"/>
          </w:rPr>
          <w:t>استمر</w:t>
        </w:r>
      </w:hyperlink>
      <w:hyperlink r:id="rId1040">
        <w:r>
          <w:rPr>
            <w:rFonts w:ascii="Arial" w:eastAsia="Arial" w:hAnsi="Arial" w:cs="Arial"/>
            <w:color w:val="1155CC"/>
            <w:sz w:val="24"/>
            <w:szCs w:val="24"/>
            <w:u w:val="single"/>
            <w:rtl/>
            <w:lang w:bidi="ar-SA"/>
          </w:rPr>
          <w:t xml:space="preserve">ّ </w:t>
        </w:r>
      </w:hyperlink>
      <w:hyperlink r:id="rId1041">
        <w:r>
          <w:rPr>
            <w:rFonts w:ascii="Arial" w:eastAsia="Arial" w:hAnsi="Arial" w:cs="Arial"/>
            <w:color w:val="1155CC"/>
            <w:sz w:val="24"/>
            <w:szCs w:val="24"/>
            <w:u w:val="single"/>
            <w:rtl/>
            <w:lang w:bidi="ar-SA"/>
          </w:rPr>
          <w:t>على</w:t>
        </w:r>
      </w:hyperlink>
      <w:hyperlink r:id="rId1042">
        <w:r>
          <w:rPr>
            <w:rFonts w:ascii="Arial" w:eastAsia="Arial" w:hAnsi="Arial" w:cs="Arial"/>
            <w:color w:val="1155CC"/>
            <w:sz w:val="24"/>
            <w:szCs w:val="24"/>
            <w:u w:val="single"/>
            <w:rtl/>
          </w:rPr>
          <w:t xml:space="preserve"> </w:t>
        </w:r>
      </w:hyperlink>
      <w:hyperlink r:id="rId1043">
        <w:r>
          <w:rPr>
            <w:rFonts w:ascii="Arial" w:eastAsia="Arial" w:hAnsi="Arial" w:cs="Arial"/>
            <w:color w:val="1155CC"/>
            <w:sz w:val="24"/>
            <w:szCs w:val="24"/>
            <w:u w:val="single"/>
            <w:rtl/>
            <w:lang w:bidi="ar-SA"/>
          </w:rPr>
          <w:t>مدار</w:t>
        </w:r>
      </w:hyperlink>
      <w:hyperlink r:id="rId1044">
        <w:r>
          <w:rPr>
            <w:rFonts w:ascii="Arial" w:eastAsia="Arial" w:hAnsi="Arial" w:cs="Arial"/>
            <w:color w:val="1155CC"/>
            <w:sz w:val="24"/>
            <w:szCs w:val="24"/>
            <w:u w:val="single"/>
            <w:rtl/>
          </w:rPr>
          <w:t xml:space="preserve"> </w:t>
        </w:r>
      </w:hyperlink>
      <w:hyperlink r:id="rId1045">
        <w:r>
          <w:rPr>
            <w:rFonts w:ascii="Arial" w:eastAsia="Arial" w:hAnsi="Arial" w:cs="Arial"/>
            <w:color w:val="1155CC"/>
            <w:sz w:val="24"/>
            <w:szCs w:val="24"/>
            <w:u w:val="single"/>
            <w:rtl/>
            <w:lang w:bidi="ar-SA"/>
          </w:rPr>
          <w:t>الس</w:t>
        </w:r>
      </w:hyperlink>
      <w:hyperlink r:id="rId1046">
        <w:r>
          <w:rPr>
            <w:rFonts w:ascii="Arial" w:eastAsia="Arial" w:hAnsi="Arial" w:cs="Arial"/>
            <w:color w:val="1155CC"/>
            <w:sz w:val="24"/>
            <w:szCs w:val="24"/>
            <w:u w:val="single"/>
            <w:rtl/>
            <w:lang w:bidi="ar-SA"/>
          </w:rPr>
          <w:t>ّ</w:t>
        </w:r>
      </w:hyperlink>
      <w:hyperlink r:id="rId1047">
        <w:r>
          <w:rPr>
            <w:rFonts w:ascii="Arial" w:eastAsia="Arial" w:hAnsi="Arial" w:cs="Arial"/>
            <w:color w:val="1155CC"/>
            <w:sz w:val="24"/>
            <w:szCs w:val="24"/>
            <w:u w:val="single"/>
            <w:rtl/>
            <w:lang w:bidi="ar-SA"/>
          </w:rPr>
          <w:t>نة</w:t>
        </w:r>
      </w:hyperlink>
      <w:r>
        <w:rPr>
          <w:rFonts w:ascii="Arial" w:eastAsia="Arial" w:hAnsi="Arial" w:cs="Arial"/>
          <w:sz w:val="24"/>
          <w:szCs w:val="24"/>
          <w:rtl/>
        </w:rPr>
        <w:t xml:space="preserve">. </w:t>
      </w:r>
      <w:r>
        <w:rPr>
          <w:rFonts w:ascii="Arial" w:eastAsia="Arial" w:hAnsi="Arial" w:cs="Arial"/>
          <w:sz w:val="24"/>
          <w:szCs w:val="24"/>
          <w:rtl/>
          <w:lang w:bidi="ar-SA"/>
        </w:rPr>
        <w:t xml:space="preserve">واستمرّ في المقابل وضع الخطط لإقامة بلدات يهودية جديدة وشقّ شوارع ومشاريع استخراج الفوسفات، وبعضها </w:t>
      </w:r>
      <w:r>
        <w:rPr>
          <w:rFonts w:ascii="Arial" w:eastAsia="Arial" w:hAnsi="Arial" w:cs="Arial"/>
          <w:sz w:val="24"/>
          <w:szCs w:val="24"/>
          <w:rtl/>
        </w:rPr>
        <w:t>-</w:t>
      </w:r>
      <w:r>
        <w:rPr>
          <w:rFonts w:ascii="Arial" w:eastAsia="Arial" w:hAnsi="Arial" w:cs="Arial"/>
          <w:sz w:val="24"/>
          <w:szCs w:val="24"/>
          <w:rtl/>
          <w:lang w:bidi="ar-SA"/>
        </w:rPr>
        <w:t>وفقًا للخطط</w:t>
      </w:r>
      <w:r>
        <w:rPr>
          <w:rFonts w:ascii="Arial" w:eastAsia="Arial" w:hAnsi="Arial" w:cs="Arial"/>
          <w:sz w:val="24"/>
          <w:szCs w:val="24"/>
          <w:rtl/>
        </w:rPr>
        <w:t xml:space="preserve">- </w:t>
      </w:r>
      <w:r>
        <w:rPr>
          <w:rFonts w:ascii="Arial" w:eastAsia="Arial" w:hAnsi="Arial" w:cs="Arial"/>
          <w:sz w:val="24"/>
          <w:szCs w:val="24"/>
          <w:rtl/>
          <w:lang w:bidi="ar-SA"/>
        </w:rPr>
        <w:t xml:space="preserve">سيقوم </w:t>
      </w:r>
      <w:hyperlink r:id="rId1048">
        <w:r>
          <w:rPr>
            <w:rFonts w:ascii="Arial" w:eastAsia="Arial" w:hAnsi="Arial" w:cs="Arial"/>
            <w:color w:val="0000FF"/>
            <w:sz w:val="24"/>
            <w:szCs w:val="24"/>
            <w:u w:val="single"/>
            <w:rtl/>
            <w:lang w:bidi="ar-SA"/>
          </w:rPr>
          <w:t>على</w:t>
        </w:r>
      </w:hyperlink>
      <w:hyperlink r:id="rId1049">
        <w:r>
          <w:rPr>
            <w:rFonts w:ascii="Arial" w:eastAsia="Arial" w:hAnsi="Arial" w:cs="Arial"/>
            <w:color w:val="0000FF"/>
            <w:sz w:val="24"/>
            <w:szCs w:val="24"/>
            <w:u w:val="single"/>
            <w:rtl/>
          </w:rPr>
          <w:t xml:space="preserve"> </w:t>
        </w:r>
      </w:hyperlink>
      <w:hyperlink r:id="rId1050">
        <w:r>
          <w:rPr>
            <w:rFonts w:ascii="Arial" w:eastAsia="Arial" w:hAnsi="Arial" w:cs="Arial"/>
            <w:color w:val="0000FF"/>
            <w:sz w:val="24"/>
            <w:szCs w:val="24"/>
            <w:u w:val="single"/>
            <w:rtl/>
            <w:lang w:bidi="ar-SA"/>
          </w:rPr>
          <w:t>أراضي</w:t>
        </w:r>
      </w:hyperlink>
      <w:hyperlink r:id="rId1051">
        <w:r>
          <w:rPr>
            <w:rFonts w:ascii="Arial" w:eastAsia="Arial" w:hAnsi="Arial" w:cs="Arial"/>
            <w:color w:val="0000FF"/>
            <w:sz w:val="24"/>
            <w:szCs w:val="24"/>
            <w:u w:val="single"/>
            <w:rtl/>
          </w:rPr>
          <w:t xml:space="preserve"> </w:t>
        </w:r>
      </w:hyperlink>
      <w:hyperlink r:id="rId1052">
        <w:r>
          <w:rPr>
            <w:rFonts w:ascii="Arial" w:eastAsia="Arial" w:hAnsi="Arial" w:cs="Arial"/>
            <w:color w:val="0000FF"/>
            <w:sz w:val="24"/>
            <w:szCs w:val="24"/>
            <w:u w:val="single"/>
            <w:rtl/>
            <w:lang w:bidi="ar-SA"/>
          </w:rPr>
          <w:t>القرى</w:t>
        </w:r>
      </w:hyperlink>
      <w:hyperlink r:id="rId1053">
        <w:r>
          <w:rPr>
            <w:rFonts w:ascii="Arial" w:eastAsia="Arial" w:hAnsi="Arial" w:cs="Arial"/>
            <w:color w:val="0000FF"/>
            <w:sz w:val="24"/>
            <w:szCs w:val="24"/>
            <w:u w:val="single"/>
            <w:rtl/>
          </w:rPr>
          <w:t xml:space="preserve"> </w:t>
        </w:r>
      </w:hyperlink>
      <w:hyperlink r:id="rId1054">
        <w:r>
          <w:rPr>
            <w:rFonts w:ascii="Arial" w:eastAsia="Arial" w:hAnsi="Arial" w:cs="Arial"/>
            <w:color w:val="0000FF"/>
            <w:sz w:val="24"/>
            <w:szCs w:val="24"/>
            <w:u w:val="single"/>
            <w:rtl/>
            <w:lang w:bidi="ar-SA"/>
          </w:rPr>
          <w:t>العربي</w:t>
        </w:r>
      </w:hyperlink>
      <w:hyperlink r:id="rId1055">
        <w:r>
          <w:rPr>
            <w:rFonts w:ascii="Arial" w:eastAsia="Arial" w:hAnsi="Arial" w:cs="Arial"/>
            <w:color w:val="0000FF"/>
            <w:sz w:val="24"/>
            <w:szCs w:val="24"/>
            <w:u w:val="single"/>
            <w:rtl/>
            <w:lang w:bidi="ar-SA"/>
          </w:rPr>
          <w:t>ّ</w:t>
        </w:r>
      </w:hyperlink>
      <w:hyperlink r:id="rId1056">
        <w:r>
          <w:rPr>
            <w:rFonts w:ascii="Arial" w:eastAsia="Arial" w:hAnsi="Arial" w:cs="Arial"/>
            <w:color w:val="0000FF"/>
            <w:sz w:val="24"/>
            <w:szCs w:val="24"/>
            <w:u w:val="single"/>
            <w:rtl/>
            <w:lang w:bidi="ar-SA"/>
          </w:rPr>
          <w:t>ة</w:t>
        </w:r>
      </w:hyperlink>
      <w:hyperlink r:id="rId1057">
        <w:r>
          <w:rPr>
            <w:rFonts w:ascii="Arial" w:eastAsia="Arial" w:hAnsi="Arial" w:cs="Arial"/>
            <w:color w:val="0000FF"/>
            <w:sz w:val="24"/>
            <w:szCs w:val="24"/>
            <w:u w:val="single"/>
            <w:rtl/>
          </w:rPr>
          <w:t xml:space="preserve"> </w:t>
        </w:r>
      </w:hyperlink>
      <w:hyperlink r:id="rId1058">
        <w:r>
          <w:rPr>
            <w:rFonts w:ascii="Arial" w:eastAsia="Arial" w:hAnsi="Arial" w:cs="Arial"/>
            <w:color w:val="0000FF"/>
            <w:sz w:val="24"/>
            <w:szCs w:val="24"/>
            <w:u w:val="single"/>
            <w:rtl/>
            <w:lang w:bidi="ar-SA"/>
          </w:rPr>
          <w:t>البدوي</w:t>
        </w:r>
      </w:hyperlink>
      <w:hyperlink r:id="rId1059">
        <w:r>
          <w:rPr>
            <w:rFonts w:ascii="Arial" w:eastAsia="Arial" w:hAnsi="Arial" w:cs="Arial"/>
            <w:color w:val="0000FF"/>
            <w:sz w:val="24"/>
            <w:szCs w:val="24"/>
            <w:u w:val="single"/>
            <w:rtl/>
            <w:lang w:bidi="ar-SA"/>
          </w:rPr>
          <w:t>ّ</w:t>
        </w:r>
      </w:hyperlink>
      <w:hyperlink r:id="rId1060">
        <w:r>
          <w:rPr>
            <w:rFonts w:ascii="Arial" w:eastAsia="Arial" w:hAnsi="Arial" w:cs="Arial"/>
            <w:color w:val="0000FF"/>
            <w:sz w:val="24"/>
            <w:szCs w:val="24"/>
            <w:u w:val="single"/>
            <w:rtl/>
            <w:lang w:bidi="ar-SA"/>
          </w:rPr>
          <w:t>ة</w:t>
        </w:r>
      </w:hyperlink>
      <w:hyperlink r:id="rId1061">
        <w:r>
          <w:rPr>
            <w:rFonts w:ascii="Arial" w:eastAsia="Arial" w:hAnsi="Arial" w:cs="Arial"/>
            <w:color w:val="0000FF"/>
            <w:sz w:val="24"/>
            <w:szCs w:val="24"/>
            <w:u w:val="single"/>
            <w:rtl/>
          </w:rPr>
          <w:t xml:space="preserve"> </w:t>
        </w:r>
      </w:hyperlink>
      <w:r>
        <w:rPr>
          <w:rFonts w:ascii="Arial" w:eastAsia="Arial" w:hAnsi="Arial" w:cs="Arial"/>
          <w:sz w:val="24"/>
          <w:szCs w:val="24"/>
          <w:rtl/>
          <w:lang w:bidi="ar-SA"/>
        </w:rPr>
        <w:t>التي تجاهلت الخطط وجودها تمامًا</w:t>
      </w:r>
      <w:r>
        <w:rPr>
          <w:rFonts w:ascii="Arial" w:eastAsia="Arial" w:hAnsi="Arial" w:cs="Arial"/>
          <w:sz w:val="24"/>
          <w:szCs w:val="24"/>
          <w:rtl/>
        </w:rPr>
        <w:t xml:space="preserve">. </w:t>
      </w:r>
    </w:p>
    <w:p w:rsidR="00FF3125" w:rsidRDefault="00FF3125" w:rsidP="00FF3125">
      <w:pPr>
        <w:spacing w:before="120" w:after="0" w:line="240" w:lineRule="auto"/>
        <w:jc w:val="both"/>
        <w:rPr>
          <w:rFonts w:ascii="Arial" w:eastAsia="Arial" w:hAnsi="Arial" w:cs="Arial"/>
          <w:sz w:val="24"/>
          <w:szCs w:val="24"/>
        </w:rPr>
      </w:pPr>
      <w:bookmarkStart w:id="36" w:name="_m1xdzaygjx9r" w:colFirst="0" w:colLast="0"/>
      <w:bookmarkEnd w:id="36"/>
      <w:r>
        <w:rPr>
          <w:rFonts w:ascii="Arial" w:eastAsia="Arial" w:hAnsi="Arial" w:cs="Arial"/>
          <w:sz w:val="24"/>
          <w:szCs w:val="24"/>
          <w:rtl/>
          <w:lang w:bidi="ar-SA"/>
        </w:rPr>
        <w:t xml:space="preserve">في شباط </w:t>
      </w:r>
      <w:r>
        <w:rPr>
          <w:rFonts w:ascii="Arial" w:eastAsia="Arial" w:hAnsi="Arial" w:cs="Arial"/>
          <w:sz w:val="24"/>
          <w:szCs w:val="24"/>
          <w:rtl/>
        </w:rPr>
        <w:t xml:space="preserve">2017 </w:t>
      </w:r>
      <w:hyperlink r:id="rId1062">
        <w:r>
          <w:rPr>
            <w:rFonts w:ascii="Arial" w:eastAsia="Arial" w:hAnsi="Arial" w:cs="Arial"/>
            <w:color w:val="0000FF"/>
            <w:sz w:val="24"/>
            <w:szCs w:val="24"/>
            <w:u w:val="single"/>
            <w:rtl/>
            <w:lang w:bidi="ar-SA"/>
          </w:rPr>
          <w:t>صادقت</w:t>
        </w:r>
      </w:hyperlink>
      <w:hyperlink r:id="rId1063">
        <w:r>
          <w:rPr>
            <w:rFonts w:ascii="Arial" w:eastAsia="Arial" w:hAnsi="Arial" w:cs="Arial"/>
            <w:color w:val="0000FF"/>
            <w:sz w:val="24"/>
            <w:szCs w:val="24"/>
            <w:u w:val="single"/>
            <w:rtl/>
          </w:rPr>
          <w:t xml:space="preserve"> </w:t>
        </w:r>
      </w:hyperlink>
      <w:hyperlink r:id="rId1064">
        <w:r>
          <w:rPr>
            <w:rFonts w:ascii="Arial" w:eastAsia="Arial" w:hAnsi="Arial" w:cs="Arial"/>
            <w:color w:val="0000FF"/>
            <w:sz w:val="24"/>
            <w:szCs w:val="24"/>
            <w:u w:val="single"/>
            <w:rtl/>
            <w:lang w:bidi="ar-SA"/>
          </w:rPr>
          <w:t>الحكومة</w:t>
        </w:r>
      </w:hyperlink>
      <w:r>
        <w:rPr>
          <w:rFonts w:ascii="Arial" w:eastAsia="Arial" w:hAnsi="Arial" w:cs="Arial"/>
          <w:sz w:val="24"/>
          <w:szCs w:val="24"/>
          <w:rtl/>
          <w:lang w:bidi="ar-SA"/>
        </w:rPr>
        <w:t xml:space="preserve"> على خطّة خمسيّة لتطوير اقتصاديّ اجتماعيّ في النقب</w:t>
      </w:r>
      <w:r>
        <w:rPr>
          <w:rFonts w:ascii="Arial" w:eastAsia="Arial" w:hAnsi="Arial" w:cs="Arial"/>
          <w:sz w:val="24"/>
          <w:szCs w:val="24"/>
          <w:rtl/>
        </w:rPr>
        <w:t xml:space="preserve">. </w:t>
      </w:r>
      <w:r>
        <w:rPr>
          <w:rFonts w:ascii="Arial" w:eastAsia="Arial" w:hAnsi="Arial" w:cs="Arial"/>
          <w:sz w:val="24"/>
          <w:szCs w:val="24"/>
          <w:rtl/>
          <w:lang w:bidi="ar-SA"/>
        </w:rPr>
        <w:t>تتمحور الخطّة في أربع قنوات استثمار أساسيّة</w:t>
      </w:r>
      <w:r>
        <w:rPr>
          <w:rFonts w:ascii="Arial" w:eastAsia="Arial" w:hAnsi="Arial" w:cs="Arial"/>
          <w:sz w:val="24"/>
          <w:szCs w:val="24"/>
          <w:rtl/>
        </w:rPr>
        <w:t xml:space="preserve">: </w:t>
      </w:r>
      <w:r>
        <w:rPr>
          <w:rFonts w:ascii="Arial" w:eastAsia="Arial" w:hAnsi="Arial" w:cs="Arial"/>
          <w:sz w:val="24"/>
          <w:szCs w:val="24"/>
          <w:rtl/>
          <w:lang w:bidi="ar-SA"/>
        </w:rPr>
        <w:t xml:space="preserve">التربية والتعليم، الاقتصاد، تطوير البنى التحتية وتمكين السلطات المحليّة، وقد رُصدت لها ميزانيّة قدرها </w:t>
      </w:r>
      <w:r>
        <w:rPr>
          <w:rFonts w:ascii="Arial" w:eastAsia="Arial" w:hAnsi="Arial" w:cs="Arial"/>
          <w:sz w:val="24"/>
          <w:szCs w:val="24"/>
          <w:rtl/>
        </w:rPr>
        <w:t xml:space="preserve">3 </w:t>
      </w:r>
      <w:r>
        <w:rPr>
          <w:rFonts w:ascii="Arial" w:eastAsia="Arial" w:hAnsi="Arial" w:cs="Arial"/>
          <w:sz w:val="24"/>
          <w:szCs w:val="24"/>
          <w:rtl/>
          <w:lang w:bidi="ar-SA"/>
        </w:rPr>
        <w:t>مليار ش</w:t>
      </w:r>
      <w:r>
        <w:rPr>
          <w:rFonts w:ascii="Arial" w:eastAsia="Arial" w:hAnsi="Arial" w:cs="Arial"/>
          <w:sz w:val="24"/>
          <w:szCs w:val="24"/>
          <w:rtl/>
        </w:rPr>
        <w:t>.</w:t>
      </w:r>
      <w:r>
        <w:rPr>
          <w:rFonts w:ascii="Arial" w:eastAsia="Arial" w:hAnsi="Arial" w:cs="Arial"/>
          <w:sz w:val="24"/>
          <w:szCs w:val="24"/>
          <w:rtl/>
          <w:lang w:bidi="ar-SA"/>
        </w:rPr>
        <w:t>ج</w:t>
      </w:r>
      <w:r>
        <w:rPr>
          <w:rFonts w:ascii="Arial" w:eastAsia="Arial" w:hAnsi="Arial" w:cs="Arial"/>
          <w:sz w:val="24"/>
          <w:szCs w:val="24"/>
          <w:rtl/>
        </w:rPr>
        <w:t xml:space="preserve">. </w:t>
      </w:r>
      <w:r>
        <w:rPr>
          <w:rFonts w:ascii="Arial" w:eastAsia="Arial" w:hAnsi="Arial" w:cs="Arial"/>
          <w:sz w:val="24"/>
          <w:szCs w:val="24"/>
          <w:rtl/>
          <w:lang w:bidi="ar-SA"/>
        </w:rPr>
        <w:t xml:space="preserve">يُفترض أن توظّف بين السنوات </w:t>
      </w:r>
      <w:r>
        <w:rPr>
          <w:rFonts w:ascii="Arial" w:eastAsia="Arial" w:hAnsi="Arial" w:cs="Arial"/>
          <w:sz w:val="24"/>
          <w:szCs w:val="24"/>
          <w:rtl/>
        </w:rPr>
        <w:t xml:space="preserve">2017 </w:t>
      </w:r>
      <w:r>
        <w:rPr>
          <w:rFonts w:ascii="Arial" w:eastAsia="Arial" w:hAnsi="Arial" w:cs="Arial"/>
          <w:sz w:val="24"/>
          <w:szCs w:val="24"/>
          <w:rtl/>
          <w:lang w:bidi="ar-SA"/>
        </w:rPr>
        <w:t>و</w:t>
      </w:r>
      <w:r>
        <w:rPr>
          <w:rFonts w:ascii="Arial" w:eastAsia="Arial" w:hAnsi="Arial" w:cs="Arial"/>
          <w:sz w:val="24"/>
          <w:szCs w:val="24"/>
          <w:rtl/>
        </w:rPr>
        <w:t xml:space="preserve">-2021. </w:t>
      </w:r>
      <w:r>
        <w:rPr>
          <w:rFonts w:ascii="Arial" w:eastAsia="Arial" w:hAnsi="Arial" w:cs="Arial"/>
          <w:sz w:val="24"/>
          <w:szCs w:val="24"/>
          <w:rtl/>
          <w:lang w:bidi="ar-SA"/>
        </w:rPr>
        <w:t xml:space="preserve">للوهلة الأولى يمكن مباركة سخاء الحكومة هذا تجاه مواطنيها الأكثر إهمالاً وتجاهلاً </w:t>
      </w:r>
      <w:r>
        <w:rPr>
          <w:rFonts w:ascii="Arial" w:eastAsia="Arial" w:hAnsi="Arial" w:cs="Arial"/>
          <w:sz w:val="24"/>
          <w:szCs w:val="24"/>
          <w:rtl/>
        </w:rPr>
        <w:t xml:space="preserve">- </w:t>
      </w:r>
      <w:r>
        <w:rPr>
          <w:rFonts w:ascii="Arial" w:eastAsia="Arial" w:hAnsi="Arial" w:cs="Arial"/>
          <w:sz w:val="24"/>
          <w:szCs w:val="24"/>
          <w:rtl/>
          <w:lang w:bidi="ar-SA"/>
        </w:rPr>
        <w:t xml:space="preserve">وكأنّهم شفّافين غير مرئيّين، ولكنّ فحصًا أعمق للخطّة يبيّن أنّها لا تحمل بشرى حقيقيّة، إذ هي تشترط توجيه الميزانيات إلى السكّان العرب البدو في النقب </w:t>
      </w:r>
      <w:hyperlink r:id="rId1065">
        <w:r>
          <w:rPr>
            <w:rFonts w:ascii="Arial" w:eastAsia="Arial" w:hAnsi="Arial" w:cs="Arial"/>
            <w:color w:val="0000FF"/>
            <w:sz w:val="24"/>
            <w:szCs w:val="24"/>
            <w:u w:val="single"/>
            <w:rtl/>
            <w:lang w:bidi="ar-SA"/>
          </w:rPr>
          <w:t>بإخلاء</w:t>
        </w:r>
      </w:hyperlink>
      <w:hyperlink r:id="rId1066">
        <w:r>
          <w:rPr>
            <w:rFonts w:ascii="Arial" w:eastAsia="Arial" w:hAnsi="Arial" w:cs="Arial"/>
            <w:color w:val="0000FF"/>
            <w:sz w:val="24"/>
            <w:szCs w:val="24"/>
            <w:u w:val="single"/>
            <w:rtl/>
          </w:rPr>
          <w:t xml:space="preserve"> </w:t>
        </w:r>
      </w:hyperlink>
      <w:hyperlink r:id="rId1067">
        <w:r>
          <w:rPr>
            <w:rFonts w:ascii="Arial" w:eastAsia="Arial" w:hAnsi="Arial" w:cs="Arial"/>
            <w:color w:val="0000FF"/>
            <w:sz w:val="24"/>
            <w:szCs w:val="24"/>
            <w:u w:val="single"/>
            <w:rtl/>
            <w:lang w:bidi="ar-SA"/>
          </w:rPr>
          <w:t>القرى</w:t>
        </w:r>
      </w:hyperlink>
      <w:hyperlink r:id="rId1068">
        <w:r>
          <w:rPr>
            <w:rFonts w:ascii="Arial" w:eastAsia="Arial" w:hAnsi="Arial" w:cs="Arial"/>
            <w:color w:val="0000FF"/>
            <w:sz w:val="24"/>
            <w:szCs w:val="24"/>
            <w:u w:val="single"/>
            <w:rtl/>
          </w:rPr>
          <w:t xml:space="preserve"> </w:t>
        </w:r>
      </w:hyperlink>
      <w:hyperlink r:id="rId1069">
        <w:r>
          <w:rPr>
            <w:rFonts w:ascii="Arial" w:eastAsia="Arial" w:hAnsi="Arial" w:cs="Arial"/>
            <w:color w:val="0000FF"/>
            <w:sz w:val="24"/>
            <w:szCs w:val="24"/>
            <w:u w:val="single"/>
            <w:rtl/>
            <w:lang w:bidi="ar-SA"/>
          </w:rPr>
          <w:t>غير</w:t>
        </w:r>
      </w:hyperlink>
      <w:hyperlink r:id="rId1070">
        <w:r>
          <w:rPr>
            <w:rFonts w:ascii="Arial" w:eastAsia="Arial" w:hAnsi="Arial" w:cs="Arial"/>
            <w:color w:val="0000FF"/>
            <w:sz w:val="24"/>
            <w:szCs w:val="24"/>
            <w:u w:val="single"/>
            <w:rtl/>
          </w:rPr>
          <w:t xml:space="preserve"> </w:t>
        </w:r>
      </w:hyperlink>
      <w:hyperlink r:id="rId1071">
        <w:r>
          <w:rPr>
            <w:rFonts w:ascii="Arial" w:eastAsia="Arial" w:hAnsi="Arial" w:cs="Arial"/>
            <w:color w:val="0000FF"/>
            <w:sz w:val="24"/>
            <w:szCs w:val="24"/>
            <w:u w:val="single"/>
            <w:rtl/>
            <w:lang w:bidi="ar-SA"/>
          </w:rPr>
          <w:t>المعترف</w:t>
        </w:r>
      </w:hyperlink>
      <w:hyperlink r:id="rId1072">
        <w:r>
          <w:rPr>
            <w:rFonts w:ascii="Arial" w:eastAsia="Arial" w:hAnsi="Arial" w:cs="Arial"/>
            <w:color w:val="0000FF"/>
            <w:sz w:val="24"/>
            <w:szCs w:val="24"/>
            <w:u w:val="single"/>
            <w:rtl/>
          </w:rPr>
          <w:t xml:space="preserve"> </w:t>
        </w:r>
      </w:hyperlink>
      <w:hyperlink r:id="rId1073">
        <w:r>
          <w:rPr>
            <w:rFonts w:ascii="Arial" w:eastAsia="Arial" w:hAnsi="Arial" w:cs="Arial"/>
            <w:color w:val="0000FF"/>
            <w:sz w:val="24"/>
            <w:szCs w:val="24"/>
            <w:u w:val="single"/>
            <w:rtl/>
            <w:lang w:bidi="ar-SA"/>
          </w:rPr>
          <w:t>بها</w:t>
        </w:r>
      </w:hyperlink>
      <w:hyperlink r:id="rId1074">
        <w:r>
          <w:rPr>
            <w:rFonts w:ascii="Arial" w:eastAsia="Arial" w:hAnsi="Arial" w:cs="Arial"/>
            <w:color w:val="0000FF"/>
            <w:sz w:val="24"/>
            <w:szCs w:val="24"/>
            <w:u w:val="single"/>
            <w:rtl/>
          </w:rPr>
          <w:t xml:space="preserve"> </w:t>
        </w:r>
      </w:hyperlink>
      <w:hyperlink r:id="rId1075">
        <w:r>
          <w:rPr>
            <w:rFonts w:ascii="Arial" w:eastAsia="Arial" w:hAnsi="Arial" w:cs="Arial"/>
            <w:sz w:val="24"/>
            <w:szCs w:val="24"/>
            <w:rtl/>
            <w:lang w:bidi="ar-SA"/>
          </w:rPr>
          <w:t>و</w:t>
        </w:r>
      </w:hyperlink>
      <w:hyperlink r:id="rId1076">
        <w:r>
          <w:rPr>
            <w:rFonts w:ascii="Arial" w:eastAsia="Arial" w:hAnsi="Arial" w:cs="Arial"/>
            <w:color w:val="0000FF"/>
            <w:sz w:val="24"/>
            <w:szCs w:val="24"/>
            <w:u w:val="single"/>
            <w:rtl/>
            <w:lang w:bidi="ar-SA"/>
          </w:rPr>
          <w:t>دح</w:t>
        </w:r>
      </w:hyperlink>
      <w:hyperlink r:id="rId1077">
        <w:r>
          <w:rPr>
            <w:rFonts w:ascii="Arial" w:eastAsia="Arial" w:hAnsi="Arial" w:cs="Arial"/>
            <w:color w:val="0000FF"/>
            <w:sz w:val="24"/>
            <w:szCs w:val="24"/>
            <w:u w:val="single"/>
            <w:rtl/>
            <w:lang w:bidi="ar-SA"/>
          </w:rPr>
          <w:t>ْ</w:t>
        </w:r>
      </w:hyperlink>
      <w:hyperlink r:id="rId1078">
        <w:r>
          <w:rPr>
            <w:rFonts w:ascii="Arial" w:eastAsia="Arial" w:hAnsi="Arial" w:cs="Arial"/>
            <w:color w:val="0000FF"/>
            <w:sz w:val="24"/>
            <w:szCs w:val="24"/>
            <w:u w:val="single"/>
            <w:rtl/>
            <w:lang w:bidi="ar-SA"/>
          </w:rPr>
          <w:t>ر</w:t>
        </w:r>
      </w:hyperlink>
      <w:hyperlink r:id="rId1079">
        <w:r>
          <w:rPr>
            <w:rFonts w:ascii="Arial" w:eastAsia="Arial" w:hAnsi="Arial" w:cs="Arial"/>
            <w:color w:val="0000FF"/>
            <w:sz w:val="24"/>
            <w:szCs w:val="24"/>
            <w:u w:val="single"/>
            <w:rtl/>
          </w:rPr>
          <w:t xml:space="preserve"> </w:t>
        </w:r>
      </w:hyperlink>
      <w:hyperlink r:id="rId1080">
        <w:r>
          <w:rPr>
            <w:rFonts w:ascii="Arial" w:eastAsia="Arial" w:hAnsi="Arial" w:cs="Arial"/>
            <w:color w:val="0000FF"/>
            <w:sz w:val="24"/>
            <w:szCs w:val="24"/>
            <w:u w:val="single"/>
            <w:rtl/>
            <w:lang w:bidi="ar-SA"/>
          </w:rPr>
          <w:t>سك</w:t>
        </w:r>
      </w:hyperlink>
      <w:hyperlink r:id="rId1081">
        <w:r>
          <w:rPr>
            <w:rFonts w:ascii="Arial" w:eastAsia="Arial" w:hAnsi="Arial" w:cs="Arial"/>
            <w:color w:val="0000FF"/>
            <w:sz w:val="24"/>
            <w:szCs w:val="24"/>
            <w:u w:val="single"/>
            <w:rtl/>
            <w:lang w:bidi="ar-SA"/>
          </w:rPr>
          <w:t>ّ</w:t>
        </w:r>
      </w:hyperlink>
      <w:hyperlink r:id="rId1082">
        <w:r>
          <w:rPr>
            <w:rFonts w:ascii="Arial" w:eastAsia="Arial" w:hAnsi="Arial" w:cs="Arial"/>
            <w:color w:val="0000FF"/>
            <w:sz w:val="24"/>
            <w:szCs w:val="24"/>
            <w:u w:val="single"/>
            <w:rtl/>
            <w:lang w:bidi="ar-SA"/>
          </w:rPr>
          <w:t>انها</w:t>
        </w:r>
      </w:hyperlink>
      <w:r>
        <w:rPr>
          <w:rFonts w:ascii="Arial" w:eastAsia="Arial" w:hAnsi="Arial" w:cs="Arial"/>
          <w:sz w:val="24"/>
          <w:szCs w:val="24"/>
          <w:rtl/>
          <w:lang w:bidi="ar-SA"/>
        </w:rPr>
        <w:t xml:space="preserve"> إلى بلدات حضريّة تنقصها البنى المادّية والتشغيليّة بحيث تحوّلت إلى بؤر فقر، ناهيك عن أنّها تخالف في طبيعتها نمط الحياة القرويّ الذي يفضّله السكّان</w:t>
      </w:r>
      <w:r>
        <w:rPr>
          <w:rFonts w:ascii="Arial" w:eastAsia="Arial" w:hAnsi="Arial" w:cs="Arial"/>
          <w:sz w:val="24"/>
          <w:szCs w:val="24"/>
          <w:rtl/>
        </w:rPr>
        <w:t xml:space="preserve">. </w:t>
      </w:r>
      <w:r>
        <w:rPr>
          <w:rFonts w:ascii="Arial" w:eastAsia="Arial" w:hAnsi="Arial" w:cs="Arial"/>
          <w:sz w:val="24"/>
          <w:szCs w:val="24"/>
          <w:rtl/>
          <w:lang w:bidi="ar-SA"/>
        </w:rPr>
        <w:t>تواصل الحكومة في خطّتها الخمسيّة سياستها المعروفة منذ سنين طويلة، سياسة فرض الحلول التخطيطيّة على السكّان العرب عمومًا وعلى العرب البدو خصوصًا</w:t>
      </w:r>
    </w:p>
    <w:p w:rsidR="00FF3125" w:rsidRDefault="00FF3125" w:rsidP="00FF3125">
      <w:pPr>
        <w:spacing w:line="240" w:lineRule="auto"/>
      </w:pPr>
    </w:p>
    <w:p w:rsidR="00995DFF" w:rsidRDefault="00995DFF">
      <w:pPr>
        <w:rPr>
          <w:rFonts w:ascii="Arial" w:eastAsia="Arial" w:hAnsi="Arial" w:cs="Arial"/>
          <w:b/>
          <w:sz w:val="28"/>
          <w:szCs w:val="28"/>
          <w:rtl/>
        </w:rPr>
      </w:pPr>
      <w:r>
        <w:rPr>
          <w:rtl/>
        </w:rPr>
        <w:br w:type="page"/>
      </w:r>
    </w:p>
    <w:p w:rsidR="00FF3125" w:rsidRDefault="00FF3125" w:rsidP="00995DFF">
      <w:pPr>
        <w:pStyle w:val="Heading2"/>
      </w:pPr>
      <w:bookmarkStart w:id="37" w:name="_Toc500413628"/>
      <w:proofErr w:type="spellStart"/>
      <w:r>
        <w:rPr>
          <w:rtl/>
        </w:rPr>
        <w:lastRenderedPageBreak/>
        <w:t>حقوق</w:t>
      </w:r>
      <w:proofErr w:type="spellEnd"/>
      <w:r>
        <w:rPr>
          <w:rtl/>
        </w:rPr>
        <w:t xml:space="preserve"> </w:t>
      </w:r>
      <w:proofErr w:type="spellStart"/>
      <w:r>
        <w:rPr>
          <w:rtl/>
        </w:rPr>
        <w:t>طالبي</w:t>
      </w:r>
      <w:proofErr w:type="spellEnd"/>
      <w:r>
        <w:rPr>
          <w:rtl/>
        </w:rPr>
        <w:t xml:space="preserve"> </w:t>
      </w:r>
      <w:proofErr w:type="spellStart"/>
      <w:r>
        <w:rPr>
          <w:rtl/>
        </w:rPr>
        <w:t>اللّجوء</w:t>
      </w:r>
      <w:proofErr w:type="spellEnd"/>
      <w:r>
        <w:rPr>
          <w:rtl/>
        </w:rPr>
        <w:t xml:space="preserve"> </w:t>
      </w:r>
      <w:proofErr w:type="spellStart"/>
      <w:r>
        <w:rPr>
          <w:rtl/>
        </w:rPr>
        <w:t>واللّاجئين</w:t>
      </w:r>
      <w:bookmarkEnd w:id="37"/>
      <w:proofErr w:type="spellEnd"/>
      <w:r>
        <w:rPr>
          <w:rtl/>
        </w:rPr>
        <w:t xml:space="preserve"> </w:t>
      </w:r>
    </w:p>
    <w:p w:rsidR="00FF3125" w:rsidRDefault="00FF3125" w:rsidP="00FF3125">
      <w:pPr>
        <w:spacing w:before="120" w:after="0" w:line="240" w:lineRule="auto"/>
        <w:jc w:val="both"/>
        <w:rPr>
          <w:rFonts w:ascii="Arial" w:eastAsia="Arial" w:hAnsi="Arial" w:cs="Arial"/>
          <w:sz w:val="24"/>
          <w:szCs w:val="24"/>
        </w:rPr>
      </w:pPr>
      <w:r>
        <w:rPr>
          <w:rFonts w:ascii="Arial" w:eastAsia="Arial" w:hAnsi="Arial" w:cs="Arial"/>
          <w:sz w:val="24"/>
          <w:szCs w:val="24"/>
          <w:rtl/>
          <w:lang w:bidi="ar-SA"/>
        </w:rPr>
        <w:t xml:space="preserve">رغم أنّه قد مرّت عشر سنوات على بدء وصول طالبي اللّجوء السودانيّين </w:t>
      </w:r>
      <w:proofErr w:type="spellStart"/>
      <w:r>
        <w:rPr>
          <w:rFonts w:ascii="Arial" w:eastAsia="Arial" w:hAnsi="Arial" w:cs="Arial"/>
          <w:sz w:val="24"/>
          <w:szCs w:val="24"/>
          <w:rtl/>
          <w:lang w:bidi="ar-SA"/>
        </w:rPr>
        <w:t>والأريتريّين</w:t>
      </w:r>
      <w:proofErr w:type="spellEnd"/>
      <w:r>
        <w:rPr>
          <w:rFonts w:ascii="Arial" w:eastAsia="Arial" w:hAnsi="Arial" w:cs="Arial"/>
          <w:sz w:val="24"/>
          <w:szCs w:val="24"/>
          <w:rtl/>
          <w:lang w:bidi="ar-SA"/>
        </w:rPr>
        <w:t xml:space="preserve"> إلى إسرائيل، لم تبلور حكومة إسرائيل سياسة للتعامل معهم والاعتراف باللّاجئين من بينهم</w:t>
      </w:r>
      <w:r>
        <w:rPr>
          <w:rFonts w:ascii="Arial" w:eastAsia="Arial" w:hAnsi="Arial" w:cs="Arial"/>
          <w:sz w:val="24"/>
          <w:szCs w:val="24"/>
          <w:rtl/>
        </w:rPr>
        <w:t xml:space="preserve">. </w:t>
      </w:r>
      <w:r>
        <w:rPr>
          <w:rFonts w:ascii="Arial" w:eastAsia="Arial" w:hAnsi="Arial" w:cs="Arial"/>
          <w:sz w:val="24"/>
          <w:szCs w:val="24"/>
          <w:rtl/>
          <w:lang w:bidi="ar-SA"/>
        </w:rPr>
        <w:t xml:space="preserve">علاوة على ذلك، عوضًا عن تبنّي حلول تسهّل على طالبي اللّجوء وسكّان المناطق التي </w:t>
      </w:r>
      <w:proofErr w:type="spellStart"/>
      <w:r>
        <w:rPr>
          <w:rFonts w:ascii="Arial" w:eastAsia="Arial" w:hAnsi="Arial" w:cs="Arial"/>
          <w:sz w:val="24"/>
          <w:szCs w:val="24"/>
          <w:rtl/>
          <w:lang w:bidi="ar-SA"/>
        </w:rPr>
        <w:t>يلجأون</w:t>
      </w:r>
      <w:proofErr w:type="spellEnd"/>
      <w:r>
        <w:rPr>
          <w:rFonts w:ascii="Arial" w:eastAsia="Arial" w:hAnsi="Arial" w:cs="Arial"/>
          <w:sz w:val="24"/>
          <w:szCs w:val="24"/>
          <w:rtl/>
          <w:lang w:bidi="ar-SA"/>
        </w:rPr>
        <w:t xml:space="preserve"> إليها، تُراكم الحكومة مزيدًا من الصعوبات أمامهم بهدف دفعهم إلى مغادرة البلاد</w:t>
      </w:r>
      <w:r>
        <w:rPr>
          <w:rFonts w:ascii="Arial" w:eastAsia="Arial" w:hAnsi="Arial" w:cs="Arial"/>
          <w:sz w:val="24"/>
          <w:szCs w:val="24"/>
          <w:rtl/>
        </w:rPr>
        <w:t xml:space="preserve">. </w:t>
      </w:r>
    </w:p>
    <w:p w:rsidR="00FF3125" w:rsidRDefault="00FF3125" w:rsidP="00FF3125">
      <w:pPr>
        <w:spacing w:before="120" w:after="0" w:line="240" w:lineRule="auto"/>
        <w:jc w:val="both"/>
        <w:rPr>
          <w:rFonts w:ascii="Arial" w:eastAsia="Arial" w:hAnsi="Arial" w:cs="Arial"/>
          <w:sz w:val="23"/>
          <w:szCs w:val="23"/>
        </w:rPr>
      </w:pPr>
    </w:p>
    <w:p w:rsidR="00FF3125" w:rsidRDefault="00FF3125" w:rsidP="00995DFF">
      <w:pPr>
        <w:pStyle w:val="Heading3"/>
      </w:pPr>
      <w:bookmarkStart w:id="38" w:name="_Toc500413629"/>
      <w:r>
        <w:rPr>
          <w:rtl/>
          <w:lang w:bidi="ar-SA"/>
        </w:rPr>
        <w:t>ضربات اقتصاديّة</w:t>
      </w:r>
      <w:bookmarkEnd w:id="38"/>
      <w:r>
        <w:rPr>
          <w:rtl/>
          <w:lang w:bidi="ar-SA"/>
        </w:rPr>
        <w:t xml:space="preserve"> </w:t>
      </w:r>
    </w:p>
    <w:p w:rsidR="00FF3125" w:rsidRDefault="00FF3125" w:rsidP="00FF3125">
      <w:pPr>
        <w:spacing w:before="120" w:after="0" w:line="240" w:lineRule="auto"/>
        <w:jc w:val="both"/>
        <w:rPr>
          <w:rFonts w:ascii="Arial" w:eastAsia="Arial" w:hAnsi="Arial" w:cs="Arial"/>
          <w:sz w:val="24"/>
          <w:szCs w:val="24"/>
        </w:rPr>
      </w:pPr>
      <w:r>
        <w:rPr>
          <w:rFonts w:ascii="Arial" w:eastAsia="Arial" w:hAnsi="Arial" w:cs="Arial"/>
          <w:sz w:val="24"/>
          <w:szCs w:val="24"/>
          <w:rtl/>
          <w:lang w:bidi="ar-SA"/>
        </w:rPr>
        <w:t xml:space="preserve">في بداية عام </w:t>
      </w:r>
      <w:r>
        <w:rPr>
          <w:rFonts w:ascii="Arial" w:eastAsia="Arial" w:hAnsi="Arial" w:cs="Arial"/>
          <w:sz w:val="24"/>
          <w:szCs w:val="24"/>
          <w:rtl/>
        </w:rPr>
        <w:t xml:space="preserve">2017 </w:t>
      </w:r>
      <w:r>
        <w:rPr>
          <w:rFonts w:ascii="Arial" w:eastAsia="Arial" w:hAnsi="Arial" w:cs="Arial"/>
          <w:sz w:val="24"/>
          <w:szCs w:val="24"/>
          <w:rtl/>
          <w:lang w:bidi="ar-SA"/>
        </w:rPr>
        <w:t xml:space="preserve">بدأ تطبيق قوانين سُنّت عام </w:t>
      </w:r>
      <w:r>
        <w:rPr>
          <w:rFonts w:ascii="Arial" w:eastAsia="Arial" w:hAnsi="Arial" w:cs="Arial"/>
          <w:sz w:val="24"/>
          <w:szCs w:val="24"/>
          <w:rtl/>
        </w:rPr>
        <w:t>2014</w:t>
      </w:r>
      <w:r>
        <w:rPr>
          <w:rFonts w:ascii="Arial" w:eastAsia="Arial" w:hAnsi="Arial" w:cs="Arial"/>
          <w:sz w:val="24"/>
          <w:szCs w:val="24"/>
          <w:rtl/>
          <w:lang w:bidi="ar-SA"/>
        </w:rPr>
        <w:t xml:space="preserve">، تُلزم بإيداع </w:t>
      </w:r>
      <w:r>
        <w:rPr>
          <w:rFonts w:ascii="Arial" w:eastAsia="Arial" w:hAnsi="Arial" w:cs="Arial"/>
          <w:sz w:val="24"/>
          <w:szCs w:val="24"/>
          <w:rtl/>
        </w:rPr>
        <w:t xml:space="preserve">20% </w:t>
      </w:r>
      <w:r>
        <w:rPr>
          <w:rFonts w:ascii="Arial" w:eastAsia="Arial" w:hAnsi="Arial" w:cs="Arial"/>
          <w:sz w:val="24"/>
          <w:szCs w:val="24"/>
          <w:rtl/>
          <w:lang w:bidi="ar-SA"/>
        </w:rPr>
        <w:t xml:space="preserve">من راتب طالبي اللّجوء </w:t>
      </w:r>
      <w:r>
        <w:rPr>
          <w:rFonts w:ascii="Arial" w:eastAsia="Arial" w:hAnsi="Arial" w:cs="Arial"/>
          <w:sz w:val="24"/>
          <w:szCs w:val="24"/>
          <w:rtl/>
        </w:rPr>
        <w:t>("</w:t>
      </w:r>
      <w:r>
        <w:rPr>
          <w:rFonts w:ascii="Arial" w:eastAsia="Arial" w:hAnsi="Arial" w:cs="Arial"/>
          <w:sz w:val="24"/>
          <w:szCs w:val="24"/>
          <w:rtl/>
          <w:lang w:bidi="ar-SA"/>
        </w:rPr>
        <w:t>المتسلّلون</w:t>
      </w:r>
      <w:r>
        <w:rPr>
          <w:rFonts w:ascii="Arial" w:eastAsia="Arial" w:hAnsi="Arial" w:cs="Arial"/>
          <w:sz w:val="24"/>
          <w:szCs w:val="24"/>
          <w:rtl/>
        </w:rPr>
        <w:t xml:space="preserve">") </w:t>
      </w:r>
      <w:r>
        <w:rPr>
          <w:rFonts w:ascii="Arial" w:eastAsia="Arial" w:hAnsi="Arial" w:cs="Arial"/>
          <w:sz w:val="24"/>
          <w:szCs w:val="24"/>
          <w:rtl/>
          <w:lang w:bidi="ar-SA"/>
        </w:rPr>
        <w:t xml:space="preserve">في صندوق توفير، لا يُفتح إلاّ عند مغادرتهم البلاد؛ وعلى المشغّلين أن يودعوا في الصندوق </w:t>
      </w:r>
      <w:r>
        <w:rPr>
          <w:rFonts w:ascii="Arial" w:eastAsia="Arial" w:hAnsi="Arial" w:cs="Arial"/>
          <w:sz w:val="24"/>
          <w:szCs w:val="24"/>
          <w:rtl/>
        </w:rPr>
        <w:t xml:space="preserve">16% </w:t>
      </w:r>
      <w:r>
        <w:rPr>
          <w:rFonts w:ascii="Arial" w:eastAsia="Arial" w:hAnsi="Arial" w:cs="Arial"/>
          <w:sz w:val="24"/>
          <w:szCs w:val="24"/>
          <w:rtl/>
          <w:lang w:bidi="ar-SA"/>
        </w:rPr>
        <w:t>أخرى</w:t>
      </w:r>
      <w:r>
        <w:rPr>
          <w:rFonts w:ascii="Arial" w:eastAsia="Arial" w:hAnsi="Arial" w:cs="Arial"/>
          <w:sz w:val="24"/>
          <w:szCs w:val="24"/>
          <w:rtl/>
        </w:rPr>
        <w:t xml:space="preserve">. </w:t>
      </w:r>
      <w:r>
        <w:rPr>
          <w:rFonts w:ascii="Arial" w:eastAsia="Arial" w:hAnsi="Arial" w:cs="Arial"/>
          <w:sz w:val="24"/>
          <w:szCs w:val="24"/>
          <w:rtl/>
          <w:lang w:bidi="ar-SA"/>
        </w:rPr>
        <w:t>الهدف من هذا الصندوق تشجيع طالبي اللّجوء على مغادرة إسرائيل عبْر الخصم من رواتبهم وخلق حوافز سلبيّة تردع المشغّلين عن تشغيلهم</w:t>
      </w:r>
      <w:r>
        <w:rPr>
          <w:rFonts w:ascii="Arial" w:eastAsia="Arial" w:hAnsi="Arial" w:cs="Arial"/>
          <w:sz w:val="24"/>
          <w:szCs w:val="24"/>
          <w:rtl/>
        </w:rPr>
        <w:t xml:space="preserve">. </w:t>
      </w:r>
      <w:r>
        <w:rPr>
          <w:rFonts w:ascii="Arial" w:eastAsia="Arial" w:hAnsi="Arial" w:cs="Arial"/>
          <w:sz w:val="24"/>
          <w:szCs w:val="24"/>
          <w:rtl/>
          <w:lang w:bidi="ar-SA"/>
        </w:rPr>
        <w:t xml:space="preserve">مطلب إيداع هذه المبالغ </w:t>
      </w:r>
      <w:hyperlink r:id="rId1083">
        <w:r>
          <w:rPr>
            <w:rFonts w:ascii="Arial" w:eastAsia="Arial" w:hAnsi="Arial" w:cs="Arial"/>
            <w:color w:val="0000FF"/>
            <w:sz w:val="24"/>
            <w:szCs w:val="24"/>
            <w:u w:val="single"/>
            <w:rtl/>
            <w:lang w:bidi="ar-SA"/>
          </w:rPr>
          <w:t>ي</w:t>
        </w:r>
      </w:hyperlink>
      <w:hyperlink r:id="rId1084">
        <w:r>
          <w:rPr>
            <w:rFonts w:ascii="Arial" w:eastAsia="Arial" w:hAnsi="Arial" w:cs="Arial"/>
            <w:color w:val="0000FF"/>
            <w:sz w:val="24"/>
            <w:szCs w:val="24"/>
            <w:u w:val="single"/>
            <w:rtl/>
            <w:lang w:bidi="ar-SA"/>
          </w:rPr>
          <w:t>ُ</w:t>
        </w:r>
      </w:hyperlink>
      <w:hyperlink r:id="rId1085">
        <w:r>
          <w:rPr>
            <w:rFonts w:ascii="Arial" w:eastAsia="Arial" w:hAnsi="Arial" w:cs="Arial"/>
            <w:color w:val="0000FF"/>
            <w:sz w:val="24"/>
            <w:szCs w:val="24"/>
            <w:u w:val="single"/>
            <w:rtl/>
            <w:lang w:bidi="ar-SA"/>
          </w:rPr>
          <w:t>دهور</w:t>
        </w:r>
      </w:hyperlink>
      <w:hyperlink r:id="rId1086">
        <w:r>
          <w:rPr>
            <w:rFonts w:ascii="Arial" w:eastAsia="Arial" w:hAnsi="Arial" w:cs="Arial"/>
            <w:color w:val="0000FF"/>
            <w:sz w:val="24"/>
            <w:szCs w:val="24"/>
            <w:u w:val="single"/>
            <w:rtl/>
          </w:rPr>
          <w:t xml:space="preserve"> </w:t>
        </w:r>
      </w:hyperlink>
      <w:hyperlink r:id="rId1087">
        <w:r>
          <w:rPr>
            <w:rFonts w:ascii="Arial" w:eastAsia="Arial" w:hAnsi="Arial" w:cs="Arial"/>
            <w:color w:val="0000FF"/>
            <w:sz w:val="24"/>
            <w:szCs w:val="24"/>
            <w:u w:val="single"/>
            <w:rtl/>
            <w:lang w:bidi="ar-SA"/>
          </w:rPr>
          <w:t>وضعهم</w:t>
        </w:r>
      </w:hyperlink>
      <w:hyperlink r:id="rId1088">
        <w:r>
          <w:rPr>
            <w:rFonts w:ascii="Arial" w:eastAsia="Arial" w:hAnsi="Arial" w:cs="Arial"/>
            <w:color w:val="0000FF"/>
            <w:sz w:val="24"/>
            <w:szCs w:val="24"/>
            <w:u w:val="single"/>
            <w:rtl/>
          </w:rPr>
          <w:t xml:space="preserve"> </w:t>
        </w:r>
      </w:hyperlink>
      <w:hyperlink r:id="rId1089">
        <w:r>
          <w:rPr>
            <w:rFonts w:ascii="Arial" w:eastAsia="Arial" w:hAnsi="Arial" w:cs="Arial"/>
            <w:color w:val="0000FF"/>
            <w:sz w:val="24"/>
            <w:szCs w:val="24"/>
            <w:u w:val="single"/>
            <w:rtl/>
            <w:lang w:bidi="ar-SA"/>
          </w:rPr>
          <w:t>الاقتصادي</w:t>
        </w:r>
      </w:hyperlink>
      <w:hyperlink r:id="rId1090">
        <w:r>
          <w:rPr>
            <w:rFonts w:ascii="Arial" w:eastAsia="Arial" w:hAnsi="Arial" w:cs="Arial"/>
            <w:color w:val="0000FF"/>
            <w:sz w:val="24"/>
            <w:szCs w:val="24"/>
            <w:u w:val="single"/>
            <w:rtl/>
            <w:lang w:bidi="ar-SA"/>
          </w:rPr>
          <w:t>ّ</w:t>
        </w:r>
      </w:hyperlink>
      <w:r>
        <w:rPr>
          <w:rFonts w:ascii="Arial" w:eastAsia="Arial" w:hAnsi="Arial" w:cs="Arial"/>
          <w:sz w:val="24"/>
          <w:szCs w:val="24"/>
        </w:rPr>
        <w:t xml:space="preserve">. </w:t>
      </w:r>
      <w:hyperlink r:id="rId1091">
        <w:r>
          <w:rPr>
            <w:rFonts w:ascii="Arial" w:eastAsia="Arial" w:hAnsi="Arial" w:cs="Arial"/>
            <w:color w:val="0000FF"/>
            <w:sz w:val="24"/>
            <w:szCs w:val="24"/>
            <w:u w:val="single"/>
            <w:rtl/>
            <w:lang w:bidi="ar-SA"/>
          </w:rPr>
          <w:t>منظ</w:t>
        </w:r>
      </w:hyperlink>
      <w:hyperlink r:id="rId1092">
        <w:r>
          <w:rPr>
            <w:rFonts w:ascii="Arial" w:eastAsia="Arial" w:hAnsi="Arial" w:cs="Arial"/>
            <w:color w:val="0000FF"/>
            <w:sz w:val="24"/>
            <w:szCs w:val="24"/>
            <w:u w:val="single"/>
            <w:rtl/>
            <w:lang w:bidi="ar-SA"/>
          </w:rPr>
          <w:t>ّ</w:t>
        </w:r>
      </w:hyperlink>
      <w:hyperlink r:id="rId1093">
        <w:r>
          <w:rPr>
            <w:rFonts w:ascii="Arial" w:eastAsia="Arial" w:hAnsi="Arial" w:cs="Arial"/>
            <w:color w:val="0000FF"/>
            <w:sz w:val="24"/>
            <w:szCs w:val="24"/>
            <w:u w:val="single"/>
            <w:rtl/>
            <w:lang w:bidi="ar-SA"/>
          </w:rPr>
          <w:t>مات</w:t>
        </w:r>
      </w:hyperlink>
      <w:hyperlink r:id="rId1094">
        <w:r>
          <w:rPr>
            <w:rFonts w:ascii="Arial" w:eastAsia="Arial" w:hAnsi="Arial" w:cs="Arial"/>
            <w:color w:val="0000FF"/>
            <w:sz w:val="24"/>
            <w:szCs w:val="24"/>
            <w:u w:val="single"/>
            <w:rtl/>
          </w:rPr>
          <w:t xml:space="preserve"> </w:t>
        </w:r>
      </w:hyperlink>
      <w:hyperlink r:id="rId1095">
        <w:r>
          <w:rPr>
            <w:rFonts w:ascii="Arial" w:eastAsia="Arial" w:hAnsi="Arial" w:cs="Arial"/>
            <w:color w:val="0000FF"/>
            <w:sz w:val="24"/>
            <w:szCs w:val="24"/>
            <w:u w:val="single"/>
            <w:rtl/>
            <w:lang w:bidi="ar-SA"/>
          </w:rPr>
          <w:t>حقوق</w:t>
        </w:r>
      </w:hyperlink>
      <w:hyperlink r:id="rId1096">
        <w:r>
          <w:rPr>
            <w:rFonts w:ascii="Arial" w:eastAsia="Arial" w:hAnsi="Arial" w:cs="Arial"/>
            <w:color w:val="0000FF"/>
            <w:sz w:val="24"/>
            <w:szCs w:val="24"/>
            <w:u w:val="single"/>
            <w:rtl/>
          </w:rPr>
          <w:t xml:space="preserve"> </w:t>
        </w:r>
      </w:hyperlink>
      <w:hyperlink r:id="rId1097">
        <w:r>
          <w:rPr>
            <w:rFonts w:ascii="Arial" w:eastAsia="Arial" w:hAnsi="Arial" w:cs="Arial"/>
            <w:color w:val="0000FF"/>
            <w:sz w:val="24"/>
            <w:szCs w:val="24"/>
            <w:u w:val="single"/>
            <w:rtl/>
            <w:lang w:bidi="ar-SA"/>
          </w:rPr>
          <w:t>الإنسان</w:t>
        </w:r>
      </w:hyperlink>
      <w:hyperlink r:id="rId1098">
        <w:r>
          <w:rPr>
            <w:rFonts w:ascii="Arial" w:eastAsia="Arial" w:hAnsi="Arial" w:cs="Arial"/>
            <w:color w:val="0000FF"/>
            <w:sz w:val="24"/>
            <w:szCs w:val="24"/>
            <w:u w:val="single"/>
            <w:rtl/>
          </w:rPr>
          <w:t xml:space="preserve"> </w:t>
        </w:r>
      </w:hyperlink>
      <w:hyperlink r:id="rId1099">
        <w:r>
          <w:rPr>
            <w:rFonts w:ascii="Arial" w:eastAsia="Arial" w:hAnsi="Arial" w:cs="Arial"/>
            <w:color w:val="0000FF"/>
            <w:sz w:val="24"/>
            <w:szCs w:val="24"/>
            <w:u w:val="single"/>
            <w:rtl/>
            <w:lang w:bidi="ar-SA"/>
          </w:rPr>
          <w:t>رفعت</w:t>
        </w:r>
      </w:hyperlink>
      <w:hyperlink r:id="rId1100">
        <w:r>
          <w:rPr>
            <w:rFonts w:ascii="Arial" w:eastAsia="Arial" w:hAnsi="Arial" w:cs="Arial"/>
            <w:color w:val="0000FF"/>
            <w:sz w:val="24"/>
            <w:szCs w:val="24"/>
            <w:u w:val="single"/>
            <w:rtl/>
          </w:rPr>
          <w:t xml:space="preserve"> </w:t>
        </w:r>
      </w:hyperlink>
      <w:hyperlink r:id="rId1101">
        <w:r>
          <w:rPr>
            <w:rFonts w:ascii="Arial" w:eastAsia="Arial" w:hAnsi="Arial" w:cs="Arial"/>
            <w:color w:val="0000FF"/>
            <w:sz w:val="24"/>
            <w:szCs w:val="24"/>
            <w:u w:val="single"/>
            <w:rtl/>
            <w:lang w:bidi="ar-SA"/>
          </w:rPr>
          <w:t>التماس</w:t>
        </w:r>
      </w:hyperlink>
      <w:hyperlink r:id="rId1102">
        <w:r>
          <w:rPr>
            <w:rFonts w:ascii="Arial" w:eastAsia="Arial" w:hAnsi="Arial" w:cs="Arial"/>
            <w:color w:val="0000FF"/>
            <w:sz w:val="24"/>
            <w:szCs w:val="24"/>
            <w:u w:val="single"/>
            <w:rtl/>
            <w:lang w:bidi="ar-SA"/>
          </w:rPr>
          <w:t>ً</w:t>
        </w:r>
      </w:hyperlink>
      <w:hyperlink r:id="rId1103">
        <w:r>
          <w:rPr>
            <w:rFonts w:ascii="Arial" w:eastAsia="Arial" w:hAnsi="Arial" w:cs="Arial"/>
            <w:color w:val="0000FF"/>
            <w:sz w:val="24"/>
            <w:szCs w:val="24"/>
            <w:u w:val="single"/>
            <w:rtl/>
            <w:lang w:bidi="ar-SA"/>
          </w:rPr>
          <w:t>ا</w:t>
        </w:r>
      </w:hyperlink>
      <w:r>
        <w:rPr>
          <w:rFonts w:ascii="Arial" w:eastAsia="Arial" w:hAnsi="Arial" w:cs="Arial"/>
          <w:sz w:val="24"/>
          <w:szCs w:val="24"/>
          <w:rtl/>
          <w:lang w:bidi="ar-SA"/>
        </w:rPr>
        <w:t xml:space="preserve"> إلى محكمة العدل العليا ضدّ هذه الترتيبات، وطالبوا بداية بإصدار أمر مؤقّت يمنع تحويل المبالغ إلى الصندوق</w:t>
      </w:r>
      <w:r>
        <w:rPr>
          <w:rFonts w:ascii="Arial" w:eastAsia="Arial" w:hAnsi="Arial" w:cs="Arial"/>
          <w:sz w:val="24"/>
          <w:szCs w:val="24"/>
          <w:rtl/>
        </w:rPr>
        <w:t xml:space="preserve">. </w:t>
      </w:r>
      <w:r>
        <w:rPr>
          <w:rFonts w:ascii="Arial" w:eastAsia="Arial" w:hAnsi="Arial" w:cs="Arial"/>
          <w:sz w:val="24"/>
          <w:szCs w:val="24"/>
          <w:rtl/>
          <w:lang w:bidi="ar-SA"/>
        </w:rPr>
        <w:t>رفضت المحكمة الطلب دون تعليل الرفض، في حين تتقدّم جلسات مناقشة الالتماس ببطء</w:t>
      </w:r>
      <w:r>
        <w:rPr>
          <w:rFonts w:ascii="Arial" w:eastAsia="Arial" w:hAnsi="Arial" w:cs="Arial"/>
          <w:sz w:val="24"/>
          <w:szCs w:val="24"/>
          <w:rtl/>
        </w:rPr>
        <w:t xml:space="preserve">. </w:t>
      </w:r>
    </w:p>
    <w:p w:rsidR="00FF3125" w:rsidRDefault="00FF3125" w:rsidP="00FF3125">
      <w:pPr>
        <w:spacing w:before="120" w:after="0" w:line="240" w:lineRule="auto"/>
        <w:jc w:val="both"/>
        <w:rPr>
          <w:rFonts w:ascii="Arial" w:eastAsia="Arial" w:hAnsi="Arial" w:cs="Arial"/>
          <w:sz w:val="24"/>
          <w:szCs w:val="24"/>
        </w:rPr>
      </w:pPr>
      <w:r>
        <w:rPr>
          <w:rFonts w:ascii="Arial" w:eastAsia="Arial" w:hAnsi="Arial" w:cs="Arial"/>
          <w:sz w:val="24"/>
          <w:szCs w:val="24"/>
          <w:rtl/>
          <w:lang w:bidi="ar-SA"/>
        </w:rPr>
        <w:t>إضافة إلى ضربة الصندوق، هناك ضربات أخرى من شأنها أن تُبقي كثيرين من طالبي اللّجوء دون عمل</w:t>
      </w:r>
      <w:r>
        <w:rPr>
          <w:rFonts w:ascii="Arial" w:eastAsia="Arial" w:hAnsi="Arial" w:cs="Arial"/>
          <w:sz w:val="24"/>
          <w:szCs w:val="24"/>
          <w:rtl/>
        </w:rPr>
        <w:t xml:space="preserve">. </w:t>
      </w:r>
      <w:r>
        <w:rPr>
          <w:rFonts w:ascii="Arial" w:eastAsia="Arial" w:hAnsi="Arial" w:cs="Arial"/>
          <w:sz w:val="24"/>
          <w:szCs w:val="24"/>
          <w:rtl/>
          <w:lang w:bidi="ar-SA"/>
        </w:rPr>
        <w:t xml:space="preserve">في أيلول، حكمت المحكمة العليا أنّ على مشغّلي طالبي اللّجوء </w:t>
      </w:r>
      <w:hyperlink r:id="rId1104">
        <w:r>
          <w:rPr>
            <w:rFonts w:ascii="Arial" w:eastAsia="Arial" w:hAnsi="Arial" w:cs="Arial"/>
            <w:color w:val="0000FF"/>
            <w:sz w:val="24"/>
            <w:szCs w:val="24"/>
            <w:u w:val="single"/>
            <w:rtl/>
            <w:lang w:bidi="ar-SA"/>
          </w:rPr>
          <w:t>دفع</w:t>
        </w:r>
      </w:hyperlink>
      <w:hyperlink r:id="rId1105">
        <w:r>
          <w:rPr>
            <w:rFonts w:ascii="Arial" w:eastAsia="Arial" w:hAnsi="Arial" w:cs="Arial"/>
            <w:color w:val="0000FF"/>
            <w:sz w:val="24"/>
            <w:szCs w:val="24"/>
            <w:u w:val="single"/>
            <w:rtl/>
          </w:rPr>
          <w:t xml:space="preserve"> </w:t>
        </w:r>
      </w:hyperlink>
      <w:hyperlink r:id="rId1106">
        <w:r>
          <w:rPr>
            <w:rFonts w:ascii="Arial" w:eastAsia="Arial" w:hAnsi="Arial" w:cs="Arial"/>
            <w:color w:val="0000FF"/>
            <w:sz w:val="24"/>
            <w:szCs w:val="24"/>
            <w:u w:val="single"/>
            <w:rtl/>
            <w:lang w:bidi="ar-SA"/>
          </w:rPr>
          <w:t>رسوم</w:t>
        </w:r>
      </w:hyperlink>
      <w:hyperlink r:id="rId1107">
        <w:r>
          <w:rPr>
            <w:rFonts w:ascii="Arial" w:eastAsia="Arial" w:hAnsi="Arial" w:cs="Arial"/>
            <w:color w:val="0000FF"/>
            <w:sz w:val="24"/>
            <w:szCs w:val="24"/>
            <w:u w:val="single"/>
            <w:rtl/>
          </w:rPr>
          <w:t xml:space="preserve"> </w:t>
        </w:r>
      </w:hyperlink>
      <w:hyperlink r:id="rId1108">
        <w:r>
          <w:rPr>
            <w:rFonts w:ascii="Arial" w:eastAsia="Arial" w:hAnsi="Arial" w:cs="Arial"/>
            <w:color w:val="0000FF"/>
            <w:sz w:val="24"/>
            <w:szCs w:val="24"/>
            <w:u w:val="single"/>
            <w:rtl/>
            <w:lang w:bidi="ar-SA"/>
          </w:rPr>
          <w:t>بنسبة</w:t>
        </w:r>
      </w:hyperlink>
      <w:hyperlink r:id="rId1109">
        <w:r>
          <w:rPr>
            <w:rFonts w:ascii="Arial" w:eastAsia="Arial" w:hAnsi="Arial" w:cs="Arial"/>
            <w:color w:val="0000FF"/>
            <w:sz w:val="24"/>
            <w:szCs w:val="24"/>
            <w:u w:val="single"/>
            <w:rtl/>
          </w:rPr>
          <w:t xml:space="preserve"> 20% </w:t>
        </w:r>
      </w:hyperlink>
      <w:hyperlink r:id="rId1110">
        <w:r>
          <w:rPr>
            <w:rFonts w:ascii="Arial" w:eastAsia="Arial" w:hAnsi="Arial" w:cs="Arial"/>
            <w:color w:val="0000FF"/>
            <w:sz w:val="24"/>
            <w:szCs w:val="24"/>
            <w:u w:val="single"/>
            <w:rtl/>
            <w:lang w:bidi="ar-SA"/>
          </w:rPr>
          <w:t>من</w:t>
        </w:r>
      </w:hyperlink>
      <w:hyperlink r:id="rId1111">
        <w:r>
          <w:rPr>
            <w:rFonts w:ascii="Arial" w:eastAsia="Arial" w:hAnsi="Arial" w:cs="Arial"/>
            <w:color w:val="0000FF"/>
            <w:sz w:val="24"/>
            <w:szCs w:val="24"/>
            <w:u w:val="single"/>
            <w:rtl/>
          </w:rPr>
          <w:t xml:space="preserve"> </w:t>
        </w:r>
      </w:hyperlink>
      <w:hyperlink r:id="rId1112">
        <w:r>
          <w:rPr>
            <w:rFonts w:ascii="Arial" w:eastAsia="Arial" w:hAnsi="Arial" w:cs="Arial"/>
            <w:color w:val="0000FF"/>
            <w:sz w:val="24"/>
            <w:szCs w:val="24"/>
            <w:u w:val="single"/>
            <w:rtl/>
            <w:lang w:bidi="ar-SA"/>
          </w:rPr>
          <w:t>راتبهم</w:t>
        </w:r>
      </w:hyperlink>
      <w:r>
        <w:rPr>
          <w:rFonts w:ascii="Arial" w:eastAsia="Arial" w:hAnsi="Arial" w:cs="Arial"/>
          <w:sz w:val="24"/>
          <w:szCs w:val="24"/>
          <w:rtl/>
          <w:lang w:bidi="ar-SA"/>
        </w:rPr>
        <w:t xml:space="preserve">، مثلما يفعلون مع العمّال الأجانب </w:t>
      </w:r>
      <w:r>
        <w:rPr>
          <w:rFonts w:ascii="Arial" w:eastAsia="Arial" w:hAnsi="Arial" w:cs="Arial"/>
          <w:sz w:val="24"/>
          <w:szCs w:val="24"/>
          <w:rtl/>
        </w:rPr>
        <w:t xml:space="preserve">- </w:t>
      </w:r>
      <w:r>
        <w:rPr>
          <w:rFonts w:ascii="Arial" w:eastAsia="Arial" w:hAnsi="Arial" w:cs="Arial"/>
          <w:sz w:val="24"/>
          <w:szCs w:val="24"/>
          <w:rtl/>
          <w:lang w:bidi="ar-SA"/>
        </w:rPr>
        <w:t>وهذا حافز سلبيّ آخر ضدّ تشغيل طالبي اللّجوء</w:t>
      </w:r>
      <w:r>
        <w:rPr>
          <w:rFonts w:ascii="Arial" w:eastAsia="Arial" w:hAnsi="Arial" w:cs="Arial"/>
          <w:sz w:val="24"/>
          <w:szCs w:val="24"/>
          <w:rtl/>
        </w:rPr>
        <w:t xml:space="preserve">. </w:t>
      </w:r>
      <w:r>
        <w:rPr>
          <w:rFonts w:ascii="Arial" w:eastAsia="Arial" w:hAnsi="Arial" w:cs="Arial"/>
          <w:sz w:val="24"/>
          <w:szCs w:val="24"/>
          <w:rtl/>
          <w:lang w:bidi="ar-SA"/>
        </w:rPr>
        <w:t xml:space="preserve">في قضية أخرى قرّرت المحكمة ألاّ تتدخّل في سياسة الحكومة، </w:t>
      </w:r>
      <w:hyperlink r:id="rId1113">
        <w:r>
          <w:rPr>
            <w:rFonts w:ascii="Arial" w:eastAsia="Arial" w:hAnsi="Arial" w:cs="Arial"/>
            <w:color w:val="0000FF"/>
            <w:sz w:val="24"/>
            <w:szCs w:val="24"/>
            <w:u w:val="single"/>
            <w:rtl/>
            <w:lang w:bidi="ar-SA"/>
          </w:rPr>
          <w:t>التي</w:t>
        </w:r>
      </w:hyperlink>
      <w:hyperlink r:id="rId1114">
        <w:r>
          <w:rPr>
            <w:rFonts w:ascii="Arial" w:eastAsia="Arial" w:hAnsi="Arial" w:cs="Arial"/>
            <w:color w:val="0000FF"/>
            <w:sz w:val="24"/>
            <w:szCs w:val="24"/>
            <w:u w:val="single"/>
            <w:rtl/>
          </w:rPr>
          <w:t xml:space="preserve"> </w:t>
        </w:r>
      </w:hyperlink>
      <w:hyperlink r:id="rId1115">
        <w:r>
          <w:rPr>
            <w:rFonts w:ascii="Arial" w:eastAsia="Arial" w:hAnsi="Arial" w:cs="Arial"/>
            <w:color w:val="0000FF"/>
            <w:sz w:val="24"/>
            <w:szCs w:val="24"/>
            <w:u w:val="single"/>
            <w:rtl/>
            <w:lang w:bidi="ar-SA"/>
          </w:rPr>
          <w:t>تمنع</w:t>
        </w:r>
      </w:hyperlink>
      <w:hyperlink r:id="rId1116">
        <w:r>
          <w:rPr>
            <w:rFonts w:ascii="Arial" w:eastAsia="Arial" w:hAnsi="Arial" w:cs="Arial"/>
            <w:color w:val="0000FF"/>
            <w:sz w:val="24"/>
            <w:szCs w:val="24"/>
            <w:u w:val="single"/>
            <w:rtl/>
          </w:rPr>
          <w:t xml:space="preserve"> </w:t>
        </w:r>
      </w:hyperlink>
      <w:hyperlink r:id="rId1117">
        <w:r>
          <w:rPr>
            <w:rFonts w:ascii="Arial" w:eastAsia="Arial" w:hAnsi="Arial" w:cs="Arial"/>
            <w:color w:val="0000FF"/>
            <w:sz w:val="24"/>
            <w:szCs w:val="24"/>
            <w:u w:val="single"/>
            <w:rtl/>
            <w:lang w:bidi="ar-SA"/>
          </w:rPr>
          <w:t>السلطات</w:t>
        </w:r>
      </w:hyperlink>
      <w:hyperlink r:id="rId1118">
        <w:r>
          <w:rPr>
            <w:rFonts w:ascii="Arial" w:eastAsia="Arial" w:hAnsi="Arial" w:cs="Arial"/>
            <w:color w:val="0000FF"/>
            <w:sz w:val="24"/>
            <w:szCs w:val="24"/>
            <w:u w:val="single"/>
            <w:rtl/>
          </w:rPr>
          <w:t xml:space="preserve"> </w:t>
        </w:r>
      </w:hyperlink>
      <w:hyperlink r:id="rId1119">
        <w:r>
          <w:rPr>
            <w:rFonts w:ascii="Arial" w:eastAsia="Arial" w:hAnsi="Arial" w:cs="Arial"/>
            <w:color w:val="0000FF"/>
            <w:sz w:val="24"/>
            <w:szCs w:val="24"/>
            <w:u w:val="single"/>
            <w:rtl/>
            <w:lang w:bidi="ar-SA"/>
          </w:rPr>
          <w:t>المحلية</w:t>
        </w:r>
      </w:hyperlink>
      <w:hyperlink r:id="rId1120">
        <w:r>
          <w:rPr>
            <w:rFonts w:ascii="Arial" w:eastAsia="Arial" w:hAnsi="Arial" w:cs="Arial"/>
            <w:color w:val="0000FF"/>
            <w:sz w:val="24"/>
            <w:szCs w:val="24"/>
            <w:u w:val="single"/>
            <w:rtl/>
          </w:rPr>
          <w:t xml:space="preserve"> </w:t>
        </w:r>
      </w:hyperlink>
      <w:hyperlink r:id="rId1121">
        <w:r>
          <w:rPr>
            <w:rFonts w:ascii="Arial" w:eastAsia="Arial" w:hAnsi="Arial" w:cs="Arial"/>
            <w:color w:val="0000FF"/>
            <w:sz w:val="24"/>
            <w:szCs w:val="24"/>
            <w:u w:val="single"/>
            <w:rtl/>
            <w:lang w:bidi="ar-SA"/>
          </w:rPr>
          <w:t>من</w:t>
        </w:r>
      </w:hyperlink>
      <w:hyperlink r:id="rId1122">
        <w:r>
          <w:rPr>
            <w:rFonts w:ascii="Arial" w:eastAsia="Arial" w:hAnsi="Arial" w:cs="Arial"/>
            <w:color w:val="0000FF"/>
            <w:sz w:val="24"/>
            <w:szCs w:val="24"/>
            <w:u w:val="single"/>
            <w:rtl/>
          </w:rPr>
          <w:t xml:space="preserve"> </w:t>
        </w:r>
      </w:hyperlink>
      <w:hyperlink r:id="rId1123">
        <w:r>
          <w:rPr>
            <w:rFonts w:ascii="Arial" w:eastAsia="Arial" w:hAnsi="Arial" w:cs="Arial"/>
            <w:color w:val="0000FF"/>
            <w:sz w:val="24"/>
            <w:szCs w:val="24"/>
            <w:u w:val="single"/>
            <w:rtl/>
            <w:lang w:bidi="ar-SA"/>
          </w:rPr>
          <w:t>التعاقد</w:t>
        </w:r>
      </w:hyperlink>
      <w:hyperlink r:id="rId1124">
        <w:r>
          <w:rPr>
            <w:rFonts w:ascii="Arial" w:eastAsia="Arial" w:hAnsi="Arial" w:cs="Arial"/>
            <w:color w:val="0000FF"/>
            <w:sz w:val="24"/>
            <w:szCs w:val="24"/>
            <w:u w:val="single"/>
            <w:rtl/>
          </w:rPr>
          <w:t xml:space="preserve"> </w:t>
        </w:r>
      </w:hyperlink>
      <w:hyperlink r:id="rId1125">
        <w:r>
          <w:rPr>
            <w:rFonts w:ascii="Arial" w:eastAsia="Arial" w:hAnsi="Arial" w:cs="Arial"/>
            <w:color w:val="0000FF"/>
            <w:sz w:val="24"/>
            <w:szCs w:val="24"/>
            <w:u w:val="single"/>
            <w:rtl/>
            <w:lang w:bidi="ar-SA"/>
          </w:rPr>
          <w:t>مع</w:t>
        </w:r>
      </w:hyperlink>
      <w:hyperlink r:id="rId1126">
        <w:r>
          <w:rPr>
            <w:rFonts w:ascii="Arial" w:eastAsia="Arial" w:hAnsi="Arial" w:cs="Arial"/>
            <w:color w:val="0000FF"/>
            <w:sz w:val="24"/>
            <w:szCs w:val="24"/>
            <w:u w:val="single"/>
            <w:rtl/>
          </w:rPr>
          <w:t xml:space="preserve"> </w:t>
        </w:r>
      </w:hyperlink>
      <w:hyperlink r:id="rId1127">
        <w:r>
          <w:rPr>
            <w:rFonts w:ascii="Arial" w:eastAsia="Arial" w:hAnsi="Arial" w:cs="Arial"/>
            <w:color w:val="0000FF"/>
            <w:sz w:val="24"/>
            <w:szCs w:val="24"/>
            <w:u w:val="single"/>
            <w:rtl/>
            <w:lang w:bidi="ar-SA"/>
          </w:rPr>
          <w:t>مقاولين</w:t>
        </w:r>
      </w:hyperlink>
      <w:hyperlink r:id="rId1128">
        <w:r>
          <w:rPr>
            <w:rFonts w:ascii="Arial" w:eastAsia="Arial" w:hAnsi="Arial" w:cs="Arial"/>
            <w:color w:val="0000FF"/>
            <w:sz w:val="24"/>
            <w:szCs w:val="24"/>
            <w:u w:val="single"/>
            <w:rtl/>
          </w:rPr>
          <w:t xml:space="preserve"> </w:t>
        </w:r>
      </w:hyperlink>
      <w:hyperlink r:id="rId1129">
        <w:r>
          <w:rPr>
            <w:rFonts w:ascii="Arial" w:eastAsia="Arial" w:hAnsi="Arial" w:cs="Arial"/>
            <w:color w:val="0000FF"/>
            <w:sz w:val="24"/>
            <w:szCs w:val="24"/>
            <w:u w:val="single"/>
            <w:rtl/>
            <w:lang w:bidi="ar-SA"/>
          </w:rPr>
          <w:t>يشغ</w:t>
        </w:r>
      </w:hyperlink>
      <w:hyperlink r:id="rId1130">
        <w:r>
          <w:rPr>
            <w:rFonts w:ascii="Arial" w:eastAsia="Arial" w:hAnsi="Arial" w:cs="Arial"/>
            <w:color w:val="0000FF"/>
            <w:sz w:val="24"/>
            <w:szCs w:val="24"/>
            <w:u w:val="single"/>
            <w:rtl/>
            <w:lang w:bidi="ar-SA"/>
          </w:rPr>
          <w:t>ّ</w:t>
        </w:r>
      </w:hyperlink>
      <w:hyperlink r:id="rId1131">
        <w:r>
          <w:rPr>
            <w:rFonts w:ascii="Arial" w:eastAsia="Arial" w:hAnsi="Arial" w:cs="Arial"/>
            <w:color w:val="0000FF"/>
            <w:sz w:val="24"/>
            <w:szCs w:val="24"/>
            <w:u w:val="single"/>
            <w:rtl/>
            <w:lang w:bidi="ar-SA"/>
          </w:rPr>
          <w:t>لون</w:t>
        </w:r>
      </w:hyperlink>
      <w:hyperlink r:id="rId1132">
        <w:r>
          <w:rPr>
            <w:rFonts w:ascii="Arial" w:eastAsia="Arial" w:hAnsi="Arial" w:cs="Arial"/>
            <w:color w:val="0000FF"/>
            <w:sz w:val="24"/>
            <w:szCs w:val="24"/>
            <w:u w:val="single"/>
            <w:rtl/>
          </w:rPr>
          <w:t xml:space="preserve"> </w:t>
        </w:r>
      </w:hyperlink>
      <w:hyperlink r:id="rId1133">
        <w:r>
          <w:rPr>
            <w:rFonts w:ascii="Arial" w:eastAsia="Arial" w:hAnsi="Arial" w:cs="Arial"/>
            <w:color w:val="0000FF"/>
            <w:sz w:val="24"/>
            <w:szCs w:val="24"/>
            <w:u w:val="single"/>
            <w:rtl/>
            <w:lang w:bidi="ar-SA"/>
          </w:rPr>
          <w:t>طالبي</w:t>
        </w:r>
      </w:hyperlink>
      <w:hyperlink r:id="rId1134">
        <w:r>
          <w:rPr>
            <w:rFonts w:ascii="Arial" w:eastAsia="Arial" w:hAnsi="Arial" w:cs="Arial"/>
            <w:color w:val="0000FF"/>
            <w:sz w:val="24"/>
            <w:szCs w:val="24"/>
            <w:u w:val="single"/>
            <w:rtl/>
          </w:rPr>
          <w:t xml:space="preserve"> </w:t>
        </w:r>
      </w:hyperlink>
      <w:hyperlink r:id="rId1135">
        <w:r>
          <w:rPr>
            <w:rFonts w:ascii="Arial" w:eastAsia="Arial" w:hAnsi="Arial" w:cs="Arial"/>
            <w:color w:val="0000FF"/>
            <w:sz w:val="24"/>
            <w:szCs w:val="24"/>
            <w:u w:val="single"/>
            <w:rtl/>
            <w:lang w:bidi="ar-SA"/>
          </w:rPr>
          <w:t>الل</w:t>
        </w:r>
      </w:hyperlink>
      <w:hyperlink r:id="rId1136">
        <w:r>
          <w:rPr>
            <w:rFonts w:ascii="Arial" w:eastAsia="Arial" w:hAnsi="Arial" w:cs="Arial"/>
            <w:color w:val="0000FF"/>
            <w:sz w:val="24"/>
            <w:szCs w:val="24"/>
            <w:u w:val="single"/>
            <w:rtl/>
            <w:lang w:bidi="ar-SA"/>
          </w:rPr>
          <w:t>ّ</w:t>
        </w:r>
      </w:hyperlink>
      <w:hyperlink r:id="rId1137">
        <w:r>
          <w:rPr>
            <w:rFonts w:ascii="Arial" w:eastAsia="Arial" w:hAnsi="Arial" w:cs="Arial"/>
            <w:color w:val="0000FF"/>
            <w:sz w:val="24"/>
            <w:szCs w:val="24"/>
            <w:u w:val="single"/>
            <w:rtl/>
            <w:lang w:bidi="ar-SA"/>
          </w:rPr>
          <w:t>جوء</w:t>
        </w:r>
      </w:hyperlink>
      <w:hyperlink r:id="rId1138">
        <w:r>
          <w:rPr>
            <w:rFonts w:ascii="Arial" w:eastAsia="Arial" w:hAnsi="Arial" w:cs="Arial"/>
            <w:color w:val="0000FF"/>
            <w:sz w:val="24"/>
            <w:szCs w:val="24"/>
            <w:u w:val="single"/>
            <w:rtl/>
          </w:rPr>
          <w:t>.</w:t>
        </w:r>
      </w:hyperlink>
    </w:p>
    <w:p w:rsidR="00FF3125" w:rsidRDefault="00FF3125" w:rsidP="00FF3125">
      <w:pPr>
        <w:spacing w:before="120" w:after="0" w:line="240" w:lineRule="auto"/>
        <w:jc w:val="both"/>
        <w:rPr>
          <w:rFonts w:ascii="Arial" w:eastAsia="Arial" w:hAnsi="Arial" w:cs="Arial"/>
          <w:sz w:val="23"/>
          <w:szCs w:val="23"/>
        </w:rPr>
      </w:pPr>
    </w:p>
    <w:p w:rsidR="00FF3125" w:rsidRDefault="00FF3125" w:rsidP="00995DFF">
      <w:pPr>
        <w:pStyle w:val="Heading3"/>
      </w:pPr>
      <w:bookmarkStart w:id="39" w:name="_Toc500413630"/>
      <w:r>
        <w:rPr>
          <w:rtl/>
          <w:lang w:bidi="ar-SA"/>
        </w:rPr>
        <w:t xml:space="preserve">الطرد إلى </w:t>
      </w:r>
      <w:r>
        <w:rPr>
          <w:rtl/>
        </w:rPr>
        <w:t>"</w:t>
      </w:r>
      <w:r>
        <w:rPr>
          <w:rtl/>
          <w:lang w:bidi="ar-SA"/>
        </w:rPr>
        <w:t>دولة ثالثة</w:t>
      </w:r>
      <w:r>
        <w:rPr>
          <w:rtl/>
        </w:rPr>
        <w:t>"</w:t>
      </w:r>
      <w:bookmarkEnd w:id="39"/>
    </w:p>
    <w:p w:rsidR="00FF3125" w:rsidRDefault="00FF3125" w:rsidP="00FF3125">
      <w:pPr>
        <w:spacing w:before="120" w:after="0" w:line="240" w:lineRule="auto"/>
        <w:jc w:val="both"/>
        <w:rPr>
          <w:rFonts w:ascii="Arial" w:eastAsia="Arial" w:hAnsi="Arial" w:cs="Arial"/>
          <w:sz w:val="24"/>
          <w:szCs w:val="24"/>
        </w:rPr>
      </w:pPr>
      <w:r>
        <w:rPr>
          <w:rFonts w:ascii="Arial" w:eastAsia="Arial" w:hAnsi="Arial" w:cs="Arial"/>
          <w:sz w:val="24"/>
          <w:szCs w:val="24"/>
          <w:rtl/>
          <w:lang w:bidi="ar-SA"/>
        </w:rPr>
        <w:t xml:space="preserve">في آب </w:t>
      </w:r>
      <w:r>
        <w:rPr>
          <w:rFonts w:ascii="Arial" w:eastAsia="Arial" w:hAnsi="Arial" w:cs="Arial"/>
          <w:sz w:val="24"/>
          <w:szCs w:val="24"/>
          <w:rtl/>
        </w:rPr>
        <w:t xml:space="preserve">2017 </w:t>
      </w:r>
      <w:r>
        <w:rPr>
          <w:rFonts w:ascii="Arial" w:eastAsia="Arial" w:hAnsi="Arial" w:cs="Arial"/>
          <w:sz w:val="24"/>
          <w:szCs w:val="24"/>
          <w:rtl/>
          <w:lang w:bidi="ar-SA"/>
        </w:rPr>
        <w:t xml:space="preserve">حكمت محكمة العدل العليا في استئناف منظّمات حقوق الإنسان ضدّ </w:t>
      </w:r>
      <w:hyperlink r:id="rId1139">
        <w:r>
          <w:rPr>
            <w:rFonts w:ascii="Arial" w:eastAsia="Arial" w:hAnsi="Arial" w:cs="Arial"/>
            <w:color w:val="0000FF"/>
            <w:sz w:val="24"/>
            <w:szCs w:val="24"/>
            <w:u w:val="single"/>
            <w:rtl/>
            <w:lang w:bidi="ar-SA"/>
          </w:rPr>
          <w:t>سياسة</w:t>
        </w:r>
      </w:hyperlink>
      <w:hyperlink r:id="rId1140">
        <w:r>
          <w:rPr>
            <w:rFonts w:ascii="Arial" w:eastAsia="Arial" w:hAnsi="Arial" w:cs="Arial"/>
            <w:color w:val="0000FF"/>
            <w:sz w:val="24"/>
            <w:szCs w:val="24"/>
            <w:u w:val="single"/>
            <w:rtl/>
          </w:rPr>
          <w:t xml:space="preserve"> </w:t>
        </w:r>
      </w:hyperlink>
      <w:hyperlink r:id="rId1141">
        <w:r>
          <w:rPr>
            <w:rFonts w:ascii="Arial" w:eastAsia="Arial" w:hAnsi="Arial" w:cs="Arial"/>
            <w:color w:val="0000FF"/>
            <w:sz w:val="24"/>
            <w:szCs w:val="24"/>
            <w:u w:val="single"/>
            <w:rtl/>
            <w:lang w:bidi="ar-SA"/>
          </w:rPr>
          <w:t>الطرد</w:t>
        </w:r>
      </w:hyperlink>
      <w:hyperlink r:id="rId1142">
        <w:r>
          <w:rPr>
            <w:rFonts w:ascii="Arial" w:eastAsia="Arial" w:hAnsi="Arial" w:cs="Arial"/>
            <w:color w:val="0000FF"/>
            <w:sz w:val="24"/>
            <w:szCs w:val="24"/>
            <w:u w:val="single"/>
            <w:rtl/>
          </w:rPr>
          <w:t xml:space="preserve"> </w:t>
        </w:r>
      </w:hyperlink>
      <w:hyperlink r:id="rId1143">
        <w:r>
          <w:rPr>
            <w:rFonts w:ascii="Arial" w:eastAsia="Arial" w:hAnsi="Arial" w:cs="Arial"/>
            <w:color w:val="0000FF"/>
            <w:sz w:val="24"/>
            <w:szCs w:val="24"/>
            <w:u w:val="single"/>
            <w:rtl/>
            <w:lang w:bidi="ar-SA"/>
          </w:rPr>
          <w:t>إلى</w:t>
        </w:r>
      </w:hyperlink>
      <w:hyperlink r:id="rId1144">
        <w:r>
          <w:rPr>
            <w:rFonts w:ascii="Arial" w:eastAsia="Arial" w:hAnsi="Arial" w:cs="Arial"/>
            <w:color w:val="0000FF"/>
            <w:sz w:val="24"/>
            <w:szCs w:val="24"/>
            <w:u w:val="single"/>
            <w:rtl/>
          </w:rPr>
          <w:t xml:space="preserve"> "</w:t>
        </w:r>
      </w:hyperlink>
      <w:hyperlink r:id="rId1145">
        <w:r>
          <w:rPr>
            <w:rFonts w:ascii="Arial" w:eastAsia="Arial" w:hAnsi="Arial" w:cs="Arial"/>
            <w:color w:val="0000FF"/>
            <w:sz w:val="24"/>
            <w:szCs w:val="24"/>
            <w:u w:val="single"/>
            <w:rtl/>
            <w:lang w:bidi="ar-SA"/>
          </w:rPr>
          <w:t>دولة</w:t>
        </w:r>
      </w:hyperlink>
      <w:hyperlink r:id="rId1146">
        <w:r>
          <w:rPr>
            <w:rFonts w:ascii="Arial" w:eastAsia="Arial" w:hAnsi="Arial" w:cs="Arial"/>
            <w:color w:val="0000FF"/>
            <w:sz w:val="24"/>
            <w:szCs w:val="24"/>
            <w:u w:val="single"/>
            <w:rtl/>
          </w:rPr>
          <w:t xml:space="preserve"> </w:t>
        </w:r>
      </w:hyperlink>
      <w:hyperlink r:id="rId1147">
        <w:r>
          <w:rPr>
            <w:rFonts w:ascii="Arial" w:eastAsia="Arial" w:hAnsi="Arial" w:cs="Arial"/>
            <w:color w:val="0000FF"/>
            <w:sz w:val="24"/>
            <w:szCs w:val="24"/>
            <w:u w:val="single"/>
            <w:rtl/>
            <w:lang w:bidi="ar-SA"/>
          </w:rPr>
          <w:t>ثالثة</w:t>
        </w:r>
      </w:hyperlink>
      <w:hyperlink r:id="rId1148">
        <w:r>
          <w:rPr>
            <w:rFonts w:ascii="Arial" w:eastAsia="Arial" w:hAnsi="Arial" w:cs="Arial"/>
            <w:color w:val="0000FF"/>
            <w:sz w:val="24"/>
            <w:szCs w:val="24"/>
            <w:u w:val="single"/>
            <w:rtl/>
          </w:rPr>
          <w:t>"</w:t>
        </w:r>
      </w:hyperlink>
      <w:r>
        <w:rPr>
          <w:rFonts w:ascii="Arial" w:eastAsia="Arial" w:hAnsi="Arial" w:cs="Arial"/>
          <w:sz w:val="24"/>
          <w:szCs w:val="24"/>
          <w:rtl/>
          <w:lang w:bidi="ar-SA"/>
        </w:rPr>
        <w:t xml:space="preserve">، التي تبنّتها الدولة في بداية عام </w:t>
      </w:r>
      <w:r>
        <w:rPr>
          <w:rFonts w:ascii="Arial" w:eastAsia="Arial" w:hAnsi="Arial" w:cs="Arial"/>
          <w:sz w:val="24"/>
          <w:szCs w:val="24"/>
          <w:rtl/>
        </w:rPr>
        <w:t xml:space="preserve">2015. </w:t>
      </w:r>
      <w:r>
        <w:rPr>
          <w:rFonts w:ascii="Arial" w:eastAsia="Arial" w:hAnsi="Arial" w:cs="Arial"/>
          <w:sz w:val="24"/>
          <w:szCs w:val="24"/>
          <w:rtl/>
          <w:lang w:bidi="ar-SA"/>
        </w:rPr>
        <w:t xml:space="preserve">عبر هذه السياسة سعت الحكومة إلى حبس طالبي اللّجوء من أريتريا </w:t>
      </w:r>
      <w:r w:rsidRPr="00B740FE">
        <w:rPr>
          <w:rFonts w:ascii="Arial" w:eastAsia="Arial" w:hAnsi="Arial" w:cs="Arial"/>
          <w:color w:val="auto"/>
          <w:sz w:val="24"/>
          <w:szCs w:val="24"/>
          <w:rtl/>
          <w:lang w:bidi="ar-SA"/>
        </w:rPr>
        <w:t xml:space="preserve">والسّودان لمدّة غير محدودة </w:t>
      </w:r>
      <w:proofErr w:type="gramStart"/>
      <w:r w:rsidRPr="00B740FE">
        <w:rPr>
          <w:rFonts w:ascii="Arial" w:eastAsia="Arial" w:hAnsi="Arial" w:cs="Arial"/>
          <w:color w:val="auto"/>
          <w:sz w:val="24"/>
          <w:szCs w:val="24"/>
          <w:rtl/>
        </w:rPr>
        <w:t xml:space="preserve">- </w:t>
      </w:r>
      <w:r w:rsidRPr="00B740FE">
        <w:rPr>
          <w:rFonts w:ascii="Arial" w:eastAsia="Arial" w:hAnsi="Arial" w:cs="Arial"/>
          <w:color w:val="auto"/>
          <w:sz w:val="24"/>
          <w:szCs w:val="24"/>
          <w:rtl/>
          <w:lang w:bidi="ar-SA"/>
        </w:rPr>
        <w:t>إلى</w:t>
      </w:r>
      <w:proofErr w:type="gramEnd"/>
      <w:r w:rsidRPr="00B740FE">
        <w:rPr>
          <w:rFonts w:ascii="Arial" w:eastAsia="Arial" w:hAnsi="Arial" w:cs="Arial"/>
          <w:color w:val="auto"/>
          <w:sz w:val="24"/>
          <w:szCs w:val="24"/>
          <w:rtl/>
          <w:lang w:bidi="ar-SA"/>
        </w:rPr>
        <w:t xml:space="preserve"> أن يوافقوا على مغادرة إسرائيل إلى </w:t>
      </w:r>
      <w:r w:rsidRPr="00B740FE">
        <w:rPr>
          <w:rFonts w:ascii="Arial" w:eastAsia="Arial" w:hAnsi="Arial" w:cs="Arial"/>
          <w:color w:val="auto"/>
          <w:sz w:val="24"/>
          <w:szCs w:val="24"/>
          <w:rtl/>
        </w:rPr>
        <w:t>"</w:t>
      </w:r>
      <w:r w:rsidRPr="00B740FE">
        <w:rPr>
          <w:rFonts w:ascii="Arial" w:eastAsia="Arial" w:hAnsi="Arial" w:cs="Arial"/>
          <w:color w:val="auto"/>
          <w:sz w:val="24"/>
          <w:szCs w:val="24"/>
          <w:rtl/>
          <w:lang w:bidi="ar-SA"/>
        </w:rPr>
        <w:t>دولة ثالثة</w:t>
      </w:r>
      <w:r w:rsidRPr="00B740FE">
        <w:rPr>
          <w:rFonts w:ascii="Arial" w:eastAsia="Arial" w:hAnsi="Arial" w:cs="Arial"/>
          <w:color w:val="auto"/>
          <w:sz w:val="24"/>
          <w:szCs w:val="24"/>
          <w:rtl/>
        </w:rPr>
        <w:t>"</w:t>
      </w:r>
      <w:r w:rsidRPr="00B740FE">
        <w:rPr>
          <w:rFonts w:ascii="Arial" w:eastAsia="Arial" w:hAnsi="Arial" w:cs="Arial"/>
          <w:color w:val="auto"/>
          <w:sz w:val="24"/>
          <w:szCs w:val="24"/>
          <w:rtl/>
          <w:lang w:bidi="ar-SA"/>
        </w:rPr>
        <w:t>، هي رواندا، وفقًا لاتّفاق سرّي بين الدولتين</w:t>
      </w:r>
      <w:r w:rsidRPr="00B740FE">
        <w:rPr>
          <w:rFonts w:ascii="Arial" w:eastAsia="Arial" w:hAnsi="Arial" w:cs="Arial"/>
          <w:color w:val="auto"/>
          <w:sz w:val="24"/>
          <w:szCs w:val="24"/>
          <w:rtl/>
        </w:rPr>
        <w:t xml:space="preserve">. </w:t>
      </w:r>
      <w:r>
        <w:rPr>
          <w:rFonts w:ascii="Arial" w:eastAsia="Arial" w:hAnsi="Arial" w:cs="Arial"/>
          <w:sz w:val="24"/>
          <w:szCs w:val="24"/>
          <w:rtl/>
          <w:lang w:bidi="ar-SA"/>
        </w:rPr>
        <w:t xml:space="preserve">قدّمت منظّمات حقوق الإنسان، ضمن  الإجراءات التي خاضتها في هاتين السنتين، </w:t>
      </w:r>
      <w:hyperlink r:id="rId1149">
        <w:r>
          <w:rPr>
            <w:rFonts w:ascii="Arial" w:eastAsia="Arial" w:hAnsi="Arial" w:cs="Arial"/>
            <w:color w:val="0000FF"/>
            <w:sz w:val="24"/>
            <w:szCs w:val="24"/>
            <w:u w:val="single"/>
            <w:rtl/>
            <w:lang w:bidi="ar-SA"/>
          </w:rPr>
          <w:t>شهادات</w:t>
        </w:r>
      </w:hyperlink>
      <w:r>
        <w:rPr>
          <w:rFonts w:ascii="Arial" w:eastAsia="Arial" w:hAnsi="Arial" w:cs="Arial"/>
          <w:sz w:val="24"/>
          <w:szCs w:val="24"/>
          <w:rtl/>
          <w:lang w:bidi="ar-SA"/>
        </w:rPr>
        <w:t xml:space="preserve"> و</w:t>
      </w:r>
      <w:hyperlink r:id="rId1150">
        <w:r>
          <w:rPr>
            <w:rFonts w:ascii="Arial" w:eastAsia="Arial" w:hAnsi="Arial" w:cs="Arial"/>
            <w:color w:val="0000FF"/>
            <w:sz w:val="24"/>
            <w:szCs w:val="24"/>
            <w:u w:val="single"/>
            <w:rtl/>
            <w:lang w:bidi="ar-SA"/>
          </w:rPr>
          <w:t>معلومات</w:t>
        </w:r>
      </w:hyperlink>
      <w:r>
        <w:rPr>
          <w:rFonts w:ascii="Arial" w:eastAsia="Arial" w:hAnsi="Arial" w:cs="Arial"/>
          <w:sz w:val="24"/>
          <w:szCs w:val="24"/>
          <w:rtl/>
          <w:lang w:bidi="ar-SA"/>
        </w:rPr>
        <w:t xml:space="preserve"> تثبت أنّه خلافًا لما التزمت به إسرائيل، لا يُسمح لمن يصلون إلى رواندا بالعمل والبقاء فيها، بل يُطالَبون بمغادرتها رغم أنّ ذلك يخالف القانون</w:t>
      </w:r>
      <w:r>
        <w:rPr>
          <w:rFonts w:ascii="Arial" w:eastAsia="Arial" w:hAnsi="Arial" w:cs="Arial"/>
          <w:sz w:val="24"/>
          <w:szCs w:val="24"/>
          <w:rtl/>
        </w:rPr>
        <w:t xml:space="preserve">. </w:t>
      </w:r>
      <w:r>
        <w:rPr>
          <w:rFonts w:ascii="Arial" w:eastAsia="Arial" w:hAnsi="Arial" w:cs="Arial"/>
          <w:sz w:val="24"/>
          <w:szCs w:val="24"/>
          <w:rtl/>
          <w:lang w:bidi="ar-SA"/>
        </w:rPr>
        <w:t>وأيضًا، أكّدت المنظّمات التي قدّمت الالتماس أنّه لا توجد سابقة في العالم لاتّفاق بين دولتين لا يتّضح ما هي الحماية التي يوفّرها، ما المكانة التي يمنحها وما أفق المكوث في الدولة المستقبِلة، ولا أحد يعلم هل هناك آليّة لمراقبة</w:t>
      </w:r>
      <w:r>
        <w:rPr>
          <w:rFonts w:ascii="Arial" w:eastAsia="Arial" w:hAnsi="Arial" w:cs="Arial"/>
          <w:color w:val="FF0000"/>
          <w:sz w:val="24"/>
          <w:szCs w:val="24"/>
          <w:rtl/>
          <w:lang w:bidi="ar-SA"/>
        </w:rPr>
        <w:t xml:space="preserve"> </w:t>
      </w:r>
      <w:r w:rsidRPr="00B740FE">
        <w:rPr>
          <w:rFonts w:ascii="Arial" w:eastAsia="Arial" w:hAnsi="Arial" w:cs="Arial"/>
          <w:color w:val="auto"/>
          <w:sz w:val="24"/>
          <w:szCs w:val="24"/>
          <w:rtl/>
          <w:lang w:bidi="ar-SA"/>
        </w:rPr>
        <w:t>تنفيذ الاتّفاق</w:t>
      </w:r>
      <w:r w:rsidRPr="00B740FE">
        <w:rPr>
          <w:rFonts w:ascii="Arial" w:eastAsia="Arial" w:hAnsi="Arial" w:cs="Arial"/>
          <w:color w:val="auto"/>
          <w:sz w:val="24"/>
          <w:szCs w:val="24"/>
        </w:rPr>
        <w:t xml:space="preserve">. </w:t>
      </w:r>
    </w:p>
    <w:p w:rsidR="00FF3125" w:rsidRDefault="00FF3125" w:rsidP="00FF3125">
      <w:pPr>
        <w:spacing w:before="120" w:after="0" w:line="240" w:lineRule="auto"/>
        <w:jc w:val="both"/>
        <w:rPr>
          <w:rFonts w:ascii="Arial" w:eastAsia="Arial" w:hAnsi="Arial" w:cs="Arial"/>
          <w:b/>
          <w:sz w:val="24"/>
          <w:szCs w:val="24"/>
        </w:rPr>
      </w:pPr>
      <w:r>
        <w:rPr>
          <w:rFonts w:ascii="Arial" w:eastAsia="Arial" w:hAnsi="Arial" w:cs="Arial"/>
          <w:sz w:val="24"/>
          <w:szCs w:val="24"/>
          <w:rtl/>
          <w:lang w:bidi="ar-SA"/>
        </w:rPr>
        <w:t>في حُكمها الذي أصدرته في آب، قرّرت المحكمة العليا أنّه لا مانع مبدئيّ من طرد طالبي اللّجوء إلى رواندا؛ لأنّه لم يَثبت أنّ رواندا غير آمنة؛ ولأنّه تتوفّر جميع الشروط الإجرائية المطلوبة لتنفيذ الطرد؛ ولأنّه في الوقت الحالي هناك ما يكفي من آليّات الرّقابة والإشراف على عملية الترحيل والتعامل مع المُبعَدين وهم في رواندا</w:t>
      </w:r>
      <w:r>
        <w:rPr>
          <w:rFonts w:ascii="Arial" w:eastAsia="Arial" w:hAnsi="Arial" w:cs="Arial"/>
          <w:sz w:val="24"/>
          <w:szCs w:val="24"/>
          <w:rtl/>
        </w:rPr>
        <w:t xml:space="preserve">. </w:t>
      </w:r>
      <w:r>
        <w:rPr>
          <w:rFonts w:ascii="Arial" w:eastAsia="Arial" w:hAnsi="Arial" w:cs="Arial"/>
          <w:sz w:val="24"/>
          <w:szCs w:val="24"/>
          <w:rtl/>
          <w:lang w:bidi="ar-SA"/>
        </w:rPr>
        <w:t>ولكن، إلى جانب ذلك، قرّرت المحكمة أنّه يُمنع اعتقال طالب لجوء لمجرّد عدم موافقته على إبعاده، وكانت الدولة قد صرّحت أنّ الاتّفاق مع رواندا يحدّد بأنّه لن يُطرد إليها شخص دون موافقته</w:t>
      </w:r>
      <w:r>
        <w:rPr>
          <w:rFonts w:ascii="Arial" w:eastAsia="Arial" w:hAnsi="Arial" w:cs="Arial"/>
          <w:sz w:val="24"/>
          <w:szCs w:val="24"/>
          <w:rtl/>
        </w:rPr>
        <w:t xml:space="preserve">. </w:t>
      </w:r>
      <w:r>
        <w:rPr>
          <w:rFonts w:ascii="Arial" w:eastAsia="Arial" w:hAnsi="Arial" w:cs="Arial"/>
          <w:sz w:val="24"/>
          <w:szCs w:val="24"/>
          <w:rtl/>
          <w:lang w:bidi="ar-SA"/>
        </w:rPr>
        <w:t>قرار المحكمة يحول دون الإبعاد القسريّ لطالبي اللّجوء بموجب الاتّفاق الحالي</w:t>
      </w:r>
      <w:r>
        <w:rPr>
          <w:rFonts w:ascii="Arial" w:eastAsia="Arial" w:hAnsi="Arial" w:cs="Arial"/>
          <w:sz w:val="24"/>
          <w:szCs w:val="24"/>
          <w:rtl/>
        </w:rPr>
        <w:t xml:space="preserve">. </w:t>
      </w:r>
      <w:r>
        <w:rPr>
          <w:rFonts w:ascii="Arial" w:eastAsia="Arial" w:hAnsi="Arial" w:cs="Arial"/>
          <w:sz w:val="24"/>
          <w:szCs w:val="24"/>
          <w:rtl/>
          <w:lang w:bidi="ar-SA"/>
        </w:rPr>
        <w:t xml:space="preserve">غير أنّه </w:t>
      </w:r>
      <w:hyperlink r:id="rId1151">
        <w:r>
          <w:rPr>
            <w:rFonts w:ascii="Arial" w:eastAsia="Arial" w:hAnsi="Arial" w:cs="Arial"/>
            <w:color w:val="0000FF"/>
            <w:sz w:val="24"/>
            <w:szCs w:val="24"/>
            <w:u w:val="single"/>
            <w:rtl/>
            <w:lang w:bidi="ar-SA"/>
          </w:rPr>
          <w:t>ن</w:t>
        </w:r>
      </w:hyperlink>
      <w:hyperlink r:id="rId1152">
        <w:r>
          <w:rPr>
            <w:rFonts w:ascii="Arial" w:eastAsia="Arial" w:hAnsi="Arial" w:cs="Arial"/>
            <w:color w:val="0000FF"/>
            <w:sz w:val="24"/>
            <w:szCs w:val="24"/>
            <w:u w:val="single"/>
            <w:rtl/>
            <w:lang w:bidi="ar-SA"/>
          </w:rPr>
          <w:t>ُ</w:t>
        </w:r>
      </w:hyperlink>
      <w:hyperlink r:id="rId1153">
        <w:r>
          <w:rPr>
            <w:rFonts w:ascii="Arial" w:eastAsia="Arial" w:hAnsi="Arial" w:cs="Arial"/>
            <w:color w:val="0000FF"/>
            <w:sz w:val="24"/>
            <w:szCs w:val="24"/>
            <w:u w:val="single"/>
            <w:rtl/>
            <w:lang w:bidi="ar-SA"/>
          </w:rPr>
          <w:t>شر</w:t>
        </w:r>
      </w:hyperlink>
      <w:r>
        <w:rPr>
          <w:rFonts w:ascii="Arial" w:eastAsia="Arial" w:hAnsi="Arial" w:cs="Arial"/>
          <w:sz w:val="24"/>
          <w:szCs w:val="24"/>
          <w:rtl/>
          <w:lang w:bidi="ar-SA"/>
        </w:rPr>
        <w:t xml:space="preserve"> في أكتوبر أنّ رئيس الحكومة بنيامين نتنياهو التقى رئيس رواندا، بول كجامه، وأنّ الاثنين اتّفقا على تعديل الاتّفاق بحيث يتيح ترحيل طالبي اللجوء من إسرائيل إلى رواندا قسرًا ودون موافقتهم</w:t>
      </w:r>
      <w:r>
        <w:rPr>
          <w:rFonts w:ascii="Arial" w:eastAsia="Arial" w:hAnsi="Arial" w:cs="Arial"/>
          <w:sz w:val="24"/>
          <w:szCs w:val="24"/>
          <w:rtl/>
        </w:rPr>
        <w:t xml:space="preserve">. </w:t>
      </w:r>
    </w:p>
    <w:p w:rsidR="00FF3125" w:rsidRDefault="00FF3125" w:rsidP="00FF3125">
      <w:pPr>
        <w:spacing w:before="120" w:after="0" w:line="240" w:lineRule="auto"/>
        <w:jc w:val="both"/>
        <w:rPr>
          <w:rFonts w:ascii="Arial" w:eastAsia="Arial" w:hAnsi="Arial" w:cs="Arial"/>
          <w:sz w:val="23"/>
          <w:szCs w:val="23"/>
        </w:rPr>
      </w:pPr>
    </w:p>
    <w:p w:rsidR="00FF3125" w:rsidRDefault="00FF3125" w:rsidP="00995DFF">
      <w:pPr>
        <w:pStyle w:val="Heading3"/>
      </w:pPr>
      <w:bookmarkStart w:id="40" w:name="_Toc500413631"/>
      <w:r>
        <w:rPr>
          <w:rtl/>
          <w:lang w:bidi="ar-SA"/>
        </w:rPr>
        <w:t xml:space="preserve">الظروف في مُنشأة </w:t>
      </w:r>
      <w:r>
        <w:rPr>
          <w:rtl/>
        </w:rPr>
        <w:t>"</w:t>
      </w:r>
      <w:proofErr w:type="spellStart"/>
      <w:r>
        <w:rPr>
          <w:rtl/>
          <w:lang w:bidi="ar-SA"/>
        </w:rPr>
        <w:t>حُ</w:t>
      </w:r>
      <w:r>
        <w:rPr>
          <w:rFonts w:hint="cs"/>
          <w:rtl/>
          <w:lang w:bidi="ar-SA"/>
        </w:rPr>
        <w:t>و</w:t>
      </w:r>
      <w:r>
        <w:rPr>
          <w:rtl/>
          <w:lang w:bidi="ar-SA"/>
        </w:rPr>
        <w:t>لُ</w:t>
      </w:r>
      <w:r>
        <w:rPr>
          <w:rFonts w:hint="cs"/>
          <w:rtl/>
          <w:lang w:bidi="ar-SA"/>
        </w:rPr>
        <w:t>و</w:t>
      </w:r>
      <w:r>
        <w:rPr>
          <w:rtl/>
          <w:lang w:bidi="ar-SA"/>
        </w:rPr>
        <w:t>تْ</w:t>
      </w:r>
      <w:proofErr w:type="spellEnd"/>
      <w:r>
        <w:rPr>
          <w:rtl/>
        </w:rPr>
        <w:t>"</w:t>
      </w:r>
      <w:bookmarkEnd w:id="40"/>
      <w:r>
        <w:rPr>
          <w:rtl/>
        </w:rPr>
        <w:t xml:space="preserve"> </w:t>
      </w:r>
    </w:p>
    <w:p w:rsidR="00FF3125" w:rsidRDefault="00FF3125" w:rsidP="00FF3125">
      <w:pPr>
        <w:shd w:val="clear" w:color="auto" w:fill="FFFFFF"/>
        <w:spacing w:before="120" w:after="0" w:line="240" w:lineRule="auto"/>
        <w:jc w:val="both"/>
        <w:rPr>
          <w:rFonts w:ascii="Arial" w:eastAsia="Arial" w:hAnsi="Arial" w:cs="Arial"/>
          <w:sz w:val="24"/>
          <w:szCs w:val="24"/>
        </w:rPr>
      </w:pPr>
      <w:r>
        <w:rPr>
          <w:rFonts w:ascii="Arial" w:eastAsia="Arial" w:hAnsi="Arial" w:cs="Arial"/>
          <w:sz w:val="24"/>
          <w:szCs w:val="24"/>
          <w:rtl/>
          <w:lang w:bidi="ar-SA"/>
        </w:rPr>
        <w:t xml:space="preserve">طريقة أخرى لممارسة الضغط على طالبي اللّجوء، لكي يغادروا البلاد </w:t>
      </w:r>
      <w:proofErr w:type="gramStart"/>
      <w:r>
        <w:rPr>
          <w:rFonts w:ascii="Arial" w:eastAsia="Arial" w:hAnsi="Arial" w:cs="Arial"/>
          <w:sz w:val="24"/>
          <w:szCs w:val="24"/>
          <w:rtl/>
        </w:rPr>
        <w:t xml:space="preserve">- </w:t>
      </w:r>
      <w:r>
        <w:rPr>
          <w:rFonts w:ascii="Arial" w:eastAsia="Arial" w:hAnsi="Arial" w:cs="Arial"/>
          <w:sz w:val="24"/>
          <w:szCs w:val="24"/>
          <w:rtl/>
          <w:lang w:bidi="ar-SA"/>
        </w:rPr>
        <w:t>وكنا</w:t>
      </w:r>
      <w:proofErr w:type="gramEnd"/>
      <w:r>
        <w:rPr>
          <w:rFonts w:ascii="Arial" w:eastAsia="Arial" w:hAnsi="Arial" w:cs="Arial"/>
          <w:sz w:val="24"/>
          <w:szCs w:val="24"/>
          <w:rtl/>
          <w:lang w:bidi="ar-SA"/>
        </w:rPr>
        <w:t xml:space="preserve"> قد تناولناها في تقاريرنا السابقة، هي إرسالهم إلى مُنشأة أقيمت ليمكثوا فيها، وتُسمّى </w:t>
      </w:r>
      <w:r>
        <w:rPr>
          <w:rFonts w:ascii="Arial" w:eastAsia="Arial" w:hAnsi="Arial" w:cs="Arial"/>
          <w:sz w:val="24"/>
          <w:szCs w:val="24"/>
          <w:rtl/>
        </w:rPr>
        <w:t>"</w:t>
      </w:r>
      <w:proofErr w:type="spellStart"/>
      <w:r>
        <w:rPr>
          <w:rFonts w:ascii="Arial" w:eastAsia="Arial" w:hAnsi="Arial" w:cs="Arial"/>
          <w:sz w:val="24"/>
          <w:szCs w:val="24"/>
          <w:rtl/>
          <w:lang w:bidi="ar-SA"/>
        </w:rPr>
        <w:t>حُ</w:t>
      </w:r>
      <w:r>
        <w:rPr>
          <w:rFonts w:ascii="Arial" w:eastAsia="Arial" w:hAnsi="Arial" w:cs="Arial" w:hint="cs"/>
          <w:sz w:val="24"/>
          <w:szCs w:val="24"/>
          <w:rtl/>
          <w:lang w:bidi="ar-SA"/>
        </w:rPr>
        <w:t>و</w:t>
      </w:r>
      <w:r>
        <w:rPr>
          <w:rFonts w:ascii="Arial" w:eastAsia="Arial" w:hAnsi="Arial" w:cs="Arial"/>
          <w:sz w:val="24"/>
          <w:szCs w:val="24"/>
          <w:rtl/>
          <w:lang w:bidi="ar-SA"/>
        </w:rPr>
        <w:t>لُ</w:t>
      </w:r>
      <w:r>
        <w:rPr>
          <w:rFonts w:ascii="Arial" w:eastAsia="Arial" w:hAnsi="Arial" w:cs="Arial" w:hint="cs"/>
          <w:sz w:val="24"/>
          <w:szCs w:val="24"/>
          <w:rtl/>
          <w:lang w:bidi="ar-SA"/>
        </w:rPr>
        <w:t>و</w:t>
      </w:r>
      <w:r>
        <w:rPr>
          <w:rFonts w:ascii="Arial" w:eastAsia="Arial" w:hAnsi="Arial" w:cs="Arial"/>
          <w:sz w:val="24"/>
          <w:szCs w:val="24"/>
          <w:rtl/>
          <w:lang w:bidi="ar-SA"/>
        </w:rPr>
        <w:t>تْ</w:t>
      </w:r>
      <w:proofErr w:type="spellEnd"/>
      <w:r>
        <w:rPr>
          <w:rFonts w:ascii="Arial" w:eastAsia="Arial" w:hAnsi="Arial" w:cs="Arial"/>
          <w:sz w:val="24"/>
          <w:szCs w:val="24"/>
          <w:rtl/>
        </w:rPr>
        <w:t>" (</w:t>
      </w:r>
      <w:r>
        <w:rPr>
          <w:rFonts w:ascii="Arial" w:eastAsia="Arial" w:hAnsi="Arial" w:cs="Arial"/>
          <w:sz w:val="24"/>
          <w:szCs w:val="24"/>
          <w:rtl/>
          <w:lang w:bidi="ar-SA"/>
        </w:rPr>
        <w:t>رِمال</w:t>
      </w:r>
      <w:r>
        <w:rPr>
          <w:rFonts w:ascii="Arial" w:eastAsia="Arial" w:hAnsi="Arial" w:cs="Arial"/>
          <w:sz w:val="24"/>
          <w:szCs w:val="24"/>
          <w:rtl/>
        </w:rPr>
        <w:t xml:space="preserve">). </w:t>
      </w:r>
      <w:r>
        <w:rPr>
          <w:rFonts w:ascii="Arial" w:eastAsia="Arial" w:hAnsi="Arial" w:cs="Arial"/>
          <w:sz w:val="24"/>
          <w:szCs w:val="24"/>
          <w:rtl/>
          <w:lang w:bidi="ar-SA"/>
        </w:rPr>
        <w:t xml:space="preserve">في شهر حزيران </w:t>
      </w:r>
      <w:r>
        <w:rPr>
          <w:rFonts w:ascii="Arial" w:eastAsia="Arial" w:hAnsi="Arial" w:cs="Arial"/>
          <w:sz w:val="24"/>
          <w:szCs w:val="24"/>
          <w:rtl/>
        </w:rPr>
        <w:t xml:space="preserve">2017 </w:t>
      </w:r>
      <w:r>
        <w:rPr>
          <w:rFonts w:ascii="Arial" w:eastAsia="Arial" w:hAnsi="Arial" w:cs="Arial"/>
          <w:sz w:val="24"/>
          <w:szCs w:val="24"/>
          <w:rtl/>
          <w:lang w:bidi="ar-SA"/>
        </w:rPr>
        <w:t xml:space="preserve">صدرت قرارات محاكم في </w:t>
      </w:r>
      <w:hyperlink r:id="rId1154">
        <w:r>
          <w:rPr>
            <w:rFonts w:ascii="Arial" w:eastAsia="Arial" w:hAnsi="Arial" w:cs="Arial"/>
            <w:color w:val="0000FF"/>
            <w:sz w:val="24"/>
            <w:szCs w:val="24"/>
            <w:u w:val="single"/>
            <w:rtl/>
            <w:lang w:bidi="ar-SA"/>
          </w:rPr>
          <w:t>خمس</w:t>
        </w:r>
      </w:hyperlink>
      <w:hyperlink r:id="rId1155">
        <w:r>
          <w:rPr>
            <w:rFonts w:ascii="Arial" w:eastAsia="Arial" w:hAnsi="Arial" w:cs="Arial"/>
            <w:color w:val="0000FF"/>
            <w:sz w:val="24"/>
            <w:szCs w:val="24"/>
            <w:u w:val="single"/>
            <w:rtl/>
          </w:rPr>
          <w:t xml:space="preserve"> </w:t>
        </w:r>
      </w:hyperlink>
      <w:hyperlink r:id="rId1156">
        <w:proofErr w:type="spellStart"/>
        <w:r>
          <w:rPr>
            <w:rFonts w:ascii="Arial" w:eastAsia="Arial" w:hAnsi="Arial" w:cs="Arial"/>
            <w:color w:val="0000FF"/>
            <w:sz w:val="24"/>
            <w:szCs w:val="24"/>
            <w:u w:val="single"/>
            <w:rtl/>
            <w:lang w:bidi="ar-SA"/>
          </w:rPr>
          <w:t>التماسات</w:t>
        </w:r>
        <w:proofErr w:type="spellEnd"/>
      </w:hyperlink>
      <w:hyperlink r:id="rId1157">
        <w:r>
          <w:rPr>
            <w:rFonts w:ascii="Arial" w:eastAsia="Arial" w:hAnsi="Arial" w:cs="Arial"/>
            <w:color w:val="0000FF"/>
            <w:sz w:val="24"/>
            <w:szCs w:val="24"/>
            <w:u w:val="single"/>
            <w:rtl/>
          </w:rPr>
          <w:t xml:space="preserve"> </w:t>
        </w:r>
      </w:hyperlink>
      <w:hyperlink r:id="rId1158">
        <w:r>
          <w:rPr>
            <w:rFonts w:ascii="Arial" w:eastAsia="Arial" w:hAnsi="Arial" w:cs="Arial"/>
            <w:color w:val="0000FF"/>
            <w:sz w:val="24"/>
            <w:szCs w:val="24"/>
            <w:u w:val="single"/>
            <w:rtl/>
            <w:lang w:bidi="ar-SA"/>
          </w:rPr>
          <w:t>رفعتها</w:t>
        </w:r>
      </w:hyperlink>
      <w:hyperlink r:id="rId1159">
        <w:r>
          <w:rPr>
            <w:rFonts w:ascii="Arial" w:eastAsia="Arial" w:hAnsi="Arial" w:cs="Arial"/>
            <w:color w:val="0000FF"/>
            <w:sz w:val="24"/>
            <w:szCs w:val="24"/>
            <w:u w:val="single"/>
            <w:rtl/>
          </w:rPr>
          <w:t xml:space="preserve"> </w:t>
        </w:r>
      </w:hyperlink>
      <w:hyperlink r:id="rId1160">
        <w:r>
          <w:rPr>
            <w:rFonts w:ascii="Arial" w:eastAsia="Arial" w:hAnsi="Arial" w:cs="Arial"/>
            <w:color w:val="0000FF"/>
            <w:sz w:val="24"/>
            <w:szCs w:val="24"/>
            <w:u w:val="single"/>
            <w:rtl/>
            <w:lang w:bidi="ar-SA"/>
          </w:rPr>
          <w:t>منظ</w:t>
        </w:r>
      </w:hyperlink>
      <w:hyperlink r:id="rId1161">
        <w:r>
          <w:rPr>
            <w:rFonts w:ascii="Arial" w:eastAsia="Arial" w:hAnsi="Arial" w:cs="Arial"/>
            <w:color w:val="0000FF"/>
            <w:sz w:val="24"/>
            <w:szCs w:val="24"/>
            <w:u w:val="single"/>
            <w:rtl/>
            <w:lang w:bidi="ar-SA"/>
          </w:rPr>
          <w:t>ّ</w:t>
        </w:r>
      </w:hyperlink>
      <w:hyperlink r:id="rId1162">
        <w:r>
          <w:rPr>
            <w:rFonts w:ascii="Arial" w:eastAsia="Arial" w:hAnsi="Arial" w:cs="Arial"/>
            <w:color w:val="0000FF"/>
            <w:sz w:val="24"/>
            <w:szCs w:val="24"/>
            <w:u w:val="single"/>
            <w:rtl/>
            <w:lang w:bidi="ar-SA"/>
          </w:rPr>
          <w:t>مات</w:t>
        </w:r>
      </w:hyperlink>
      <w:hyperlink r:id="rId1163">
        <w:r>
          <w:rPr>
            <w:rFonts w:ascii="Arial" w:eastAsia="Arial" w:hAnsi="Arial" w:cs="Arial"/>
            <w:color w:val="0000FF"/>
            <w:sz w:val="24"/>
            <w:szCs w:val="24"/>
            <w:u w:val="single"/>
            <w:rtl/>
          </w:rPr>
          <w:t xml:space="preserve"> </w:t>
        </w:r>
      </w:hyperlink>
      <w:hyperlink r:id="rId1164">
        <w:r>
          <w:rPr>
            <w:rFonts w:ascii="Arial" w:eastAsia="Arial" w:hAnsi="Arial" w:cs="Arial"/>
            <w:color w:val="0000FF"/>
            <w:sz w:val="24"/>
            <w:szCs w:val="24"/>
            <w:u w:val="single"/>
            <w:rtl/>
            <w:lang w:bidi="ar-SA"/>
          </w:rPr>
          <w:t>حقوق</w:t>
        </w:r>
      </w:hyperlink>
      <w:hyperlink r:id="rId1165">
        <w:r>
          <w:rPr>
            <w:rFonts w:ascii="Arial" w:eastAsia="Arial" w:hAnsi="Arial" w:cs="Arial"/>
            <w:color w:val="0000FF"/>
            <w:sz w:val="24"/>
            <w:szCs w:val="24"/>
            <w:u w:val="single"/>
            <w:rtl/>
          </w:rPr>
          <w:t xml:space="preserve"> </w:t>
        </w:r>
      </w:hyperlink>
      <w:hyperlink r:id="rId1166">
        <w:r>
          <w:rPr>
            <w:rFonts w:ascii="Arial" w:eastAsia="Arial" w:hAnsi="Arial" w:cs="Arial"/>
            <w:color w:val="0000FF"/>
            <w:sz w:val="24"/>
            <w:szCs w:val="24"/>
            <w:u w:val="single"/>
            <w:rtl/>
            <w:lang w:bidi="ar-SA"/>
          </w:rPr>
          <w:t>الإنسان</w:t>
        </w:r>
      </w:hyperlink>
      <w:r>
        <w:rPr>
          <w:rFonts w:ascii="Arial" w:eastAsia="Arial" w:hAnsi="Arial" w:cs="Arial"/>
          <w:sz w:val="24"/>
          <w:szCs w:val="24"/>
          <w:rtl/>
          <w:lang w:bidi="ar-SA"/>
        </w:rPr>
        <w:t xml:space="preserve"> في شأن الظروف في مُنشأة </w:t>
      </w:r>
      <w:r>
        <w:rPr>
          <w:rFonts w:ascii="Arial" w:eastAsia="Arial" w:hAnsi="Arial" w:cs="Arial"/>
          <w:sz w:val="24"/>
          <w:szCs w:val="24"/>
          <w:rtl/>
        </w:rPr>
        <w:t xml:space="preserve">" </w:t>
      </w:r>
      <w:r>
        <w:rPr>
          <w:rFonts w:ascii="Arial" w:eastAsia="Arial" w:hAnsi="Arial" w:cs="Arial"/>
          <w:sz w:val="24"/>
          <w:szCs w:val="24"/>
          <w:rtl/>
          <w:lang w:bidi="ar-SA"/>
        </w:rPr>
        <w:t>حُ</w:t>
      </w:r>
      <w:r w:rsidR="00B740FE">
        <w:rPr>
          <w:rFonts w:ascii="Arial" w:eastAsia="Arial" w:hAnsi="Arial" w:cs="Arial" w:hint="cs"/>
          <w:sz w:val="24"/>
          <w:szCs w:val="24"/>
          <w:rtl/>
          <w:lang w:bidi="ar-JO"/>
        </w:rPr>
        <w:t>و</w:t>
      </w:r>
      <w:r>
        <w:rPr>
          <w:rFonts w:ascii="Arial" w:eastAsia="Arial" w:hAnsi="Arial" w:cs="Arial"/>
          <w:sz w:val="24"/>
          <w:szCs w:val="24"/>
          <w:rtl/>
          <w:lang w:bidi="ar-SA"/>
        </w:rPr>
        <w:t>لُ</w:t>
      </w:r>
      <w:r w:rsidR="00B740FE">
        <w:rPr>
          <w:rFonts w:ascii="Arial" w:eastAsia="Arial" w:hAnsi="Arial" w:cs="Arial" w:hint="cs"/>
          <w:sz w:val="24"/>
          <w:szCs w:val="24"/>
          <w:rtl/>
          <w:lang w:bidi="ar-SA"/>
        </w:rPr>
        <w:t>و</w:t>
      </w:r>
      <w:r>
        <w:rPr>
          <w:rFonts w:ascii="Arial" w:eastAsia="Arial" w:hAnsi="Arial" w:cs="Arial"/>
          <w:sz w:val="24"/>
          <w:szCs w:val="24"/>
          <w:rtl/>
          <w:lang w:bidi="ar-SA"/>
        </w:rPr>
        <w:t>تْ</w:t>
      </w:r>
      <w:r>
        <w:rPr>
          <w:rFonts w:ascii="Arial" w:eastAsia="Arial" w:hAnsi="Arial" w:cs="Arial"/>
          <w:sz w:val="24"/>
          <w:szCs w:val="24"/>
          <w:rtl/>
        </w:rPr>
        <w:t xml:space="preserve">". </w:t>
      </w:r>
    </w:p>
    <w:p w:rsidR="00FF3125" w:rsidRDefault="00FF3125" w:rsidP="00FF3125">
      <w:pPr>
        <w:shd w:val="clear" w:color="auto" w:fill="FFFFFF"/>
        <w:spacing w:before="120" w:after="0" w:line="240" w:lineRule="auto"/>
        <w:jc w:val="both"/>
        <w:rPr>
          <w:rFonts w:ascii="Arial" w:eastAsia="Arial" w:hAnsi="Arial" w:cs="Arial"/>
          <w:sz w:val="24"/>
          <w:szCs w:val="24"/>
        </w:rPr>
      </w:pPr>
      <w:r>
        <w:rPr>
          <w:rFonts w:ascii="Arial" w:eastAsia="Arial" w:hAnsi="Arial" w:cs="Arial"/>
          <w:sz w:val="24"/>
          <w:szCs w:val="24"/>
          <w:rtl/>
          <w:lang w:bidi="ar-SA"/>
        </w:rPr>
        <w:lastRenderedPageBreak/>
        <w:t xml:space="preserve">عالج الالتماس الأوّل العدد الأقصى من الماكثين الذي يمكن أن تستوعبه غرفة سكن واحدة في </w:t>
      </w:r>
      <w:r>
        <w:rPr>
          <w:rFonts w:ascii="Arial" w:eastAsia="Arial" w:hAnsi="Arial" w:cs="Arial"/>
          <w:sz w:val="24"/>
          <w:szCs w:val="24"/>
          <w:rtl/>
        </w:rPr>
        <w:t>"</w:t>
      </w:r>
      <w:proofErr w:type="spellStart"/>
      <w:r>
        <w:rPr>
          <w:rFonts w:ascii="Arial" w:eastAsia="Arial" w:hAnsi="Arial" w:cs="Arial"/>
          <w:sz w:val="24"/>
          <w:szCs w:val="24"/>
          <w:rtl/>
          <w:lang w:bidi="ar-SA"/>
        </w:rPr>
        <w:t>حُ</w:t>
      </w:r>
      <w:r>
        <w:rPr>
          <w:rFonts w:ascii="Arial" w:eastAsia="Arial" w:hAnsi="Arial" w:cs="Arial" w:hint="cs"/>
          <w:sz w:val="24"/>
          <w:szCs w:val="24"/>
          <w:rtl/>
          <w:lang w:bidi="ar-SA"/>
        </w:rPr>
        <w:t>و</w:t>
      </w:r>
      <w:r>
        <w:rPr>
          <w:rFonts w:ascii="Arial" w:eastAsia="Arial" w:hAnsi="Arial" w:cs="Arial"/>
          <w:sz w:val="24"/>
          <w:szCs w:val="24"/>
          <w:rtl/>
          <w:lang w:bidi="ar-SA"/>
        </w:rPr>
        <w:t>لُ</w:t>
      </w:r>
      <w:r>
        <w:rPr>
          <w:rFonts w:ascii="Arial" w:eastAsia="Arial" w:hAnsi="Arial" w:cs="Arial" w:hint="cs"/>
          <w:sz w:val="24"/>
          <w:szCs w:val="24"/>
          <w:rtl/>
          <w:lang w:bidi="ar-SA"/>
        </w:rPr>
        <w:t>و</w:t>
      </w:r>
      <w:r>
        <w:rPr>
          <w:rFonts w:ascii="Arial" w:eastAsia="Arial" w:hAnsi="Arial" w:cs="Arial"/>
          <w:sz w:val="24"/>
          <w:szCs w:val="24"/>
          <w:rtl/>
          <w:lang w:bidi="ar-SA"/>
        </w:rPr>
        <w:t>تْ</w:t>
      </w:r>
      <w:proofErr w:type="spellEnd"/>
      <w:r>
        <w:rPr>
          <w:rFonts w:ascii="Arial" w:eastAsia="Arial" w:hAnsi="Arial" w:cs="Arial"/>
          <w:sz w:val="24"/>
          <w:szCs w:val="24"/>
          <w:rtl/>
        </w:rPr>
        <w:t xml:space="preserve">". </w:t>
      </w:r>
      <w:r>
        <w:rPr>
          <w:rFonts w:ascii="Arial" w:eastAsia="Arial" w:hAnsi="Arial" w:cs="Arial"/>
          <w:sz w:val="24"/>
          <w:szCs w:val="24"/>
          <w:rtl/>
          <w:lang w:bidi="ar-SA"/>
        </w:rPr>
        <w:t>قرّرت المحكمة أنّ على الدولة أن تخفض خلال تسعة أشهر عدد الماكثين في كلّ غرفة إلى ستّة، بدلاً من عشرة في الوقت الحالي، لكي تقلّص من المسّ بحقوق الماكثين هناك</w:t>
      </w:r>
      <w:r>
        <w:rPr>
          <w:rFonts w:ascii="Arial" w:eastAsia="Arial" w:hAnsi="Arial" w:cs="Arial"/>
          <w:sz w:val="24"/>
          <w:szCs w:val="24"/>
          <w:rtl/>
        </w:rPr>
        <w:t xml:space="preserve">. </w:t>
      </w:r>
      <w:r>
        <w:rPr>
          <w:rFonts w:ascii="Arial" w:eastAsia="Arial" w:hAnsi="Arial" w:cs="Arial"/>
          <w:sz w:val="24"/>
          <w:szCs w:val="24"/>
          <w:rtl/>
          <w:lang w:bidi="ar-SA"/>
        </w:rPr>
        <w:t>في الالتماس الثاني، الذي تناول حظر إدخال أغراض إلى المُنشأة، ألغت المحكمة الحظر الشامل على إدخال موادّ التنظيف إلى مركز المكوث</w:t>
      </w:r>
      <w:r>
        <w:rPr>
          <w:rFonts w:ascii="Arial" w:eastAsia="Arial" w:hAnsi="Arial" w:cs="Arial"/>
          <w:sz w:val="24"/>
          <w:szCs w:val="24"/>
          <w:rtl/>
        </w:rPr>
        <w:t xml:space="preserve">. </w:t>
      </w:r>
    </w:p>
    <w:p w:rsidR="00FF3125" w:rsidRDefault="00FF3125" w:rsidP="00FF3125">
      <w:pPr>
        <w:shd w:val="clear" w:color="auto" w:fill="FFFFFF"/>
        <w:spacing w:before="120" w:after="0" w:line="240" w:lineRule="auto"/>
        <w:jc w:val="both"/>
        <w:rPr>
          <w:rFonts w:ascii="Arial" w:eastAsia="Arial" w:hAnsi="Arial" w:cs="Arial"/>
          <w:sz w:val="24"/>
          <w:szCs w:val="24"/>
        </w:rPr>
      </w:pPr>
      <w:proofErr w:type="spellStart"/>
      <w:r>
        <w:rPr>
          <w:rFonts w:ascii="Arial" w:eastAsia="Arial" w:hAnsi="Arial" w:cs="Arial"/>
          <w:sz w:val="24"/>
          <w:szCs w:val="24"/>
          <w:rtl/>
          <w:lang w:bidi="ar-SA"/>
        </w:rPr>
        <w:t>الالتماسات</w:t>
      </w:r>
      <w:proofErr w:type="spellEnd"/>
      <w:r>
        <w:rPr>
          <w:rFonts w:ascii="Arial" w:eastAsia="Arial" w:hAnsi="Arial" w:cs="Arial"/>
          <w:sz w:val="24"/>
          <w:szCs w:val="24"/>
          <w:rtl/>
          <w:lang w:bidi="ar-SA"/>
        </w:rPr>
        <w:t xml:space="preserve"> الثلاث الأخرى تناولت أنشطة الرياضة والدورات في </w:t>
      </w:r>
      <w:r>
        <w:rPr>
          <w:rFonts w:ascii="Arial" w:eastAsia="Arial" w:hAnsi="Arial" w:cs="Arial"/>
          <w:sz w:val="24"/>
          <w:szCs w:val="24"/>
          <w:rtl/>
        </w:rPr>
        <w:t>"</w:t>
      </w:r>
      <w:proofErr w:type="spellStart"/>
      <w:r>
        <w:rPr>
          <w:rFonts w:ascii="Arial" w:eastAsia="Arial" w:hAnsi="Arial" w:cs="Arial"/>
          <w:sz w:val="24"/>
          <w:szCs w:val="24"/>
          <w:rtl/>
          <w:lang w:bidi="ar-SA"/>
        </w:rPr>
        <w:t>حُ</w:t>
      </w:r>
      <w:r>
        <w:rPr>
          <w:rFonts w:ascii="Arial" w:eastAsia="Arial" w:hAnsi="Arial" w:cs="Arial" w:hint="cs"/>
          <w:sz w:val="24"/>
          <w:szCs w:val="24"/>
          <w:rtl/>
          <w:lang w:bidi="ar-SA"/>
        </w:rPr>
        <w:t>و</w:t>
      </w:r>
      <w:r>
        <w:rPr>
          <w:rFonts w:ascii="Arial" w:eastAsia="Arial" w:hAnsi="Arial" w:cs="Arial"/>
          <w:sz w:val="24"/>
          <w:szCs w:val="24"/>
          <w:rtl/>
          <w:lang w:bidi="ar-SA"/>
        </w:rPr>
        <w:t>لُ</w:t>
      </w:r>
      <w:r>
        <w:rPr>
          <w:rFonts w:ascii="Arial" w:eastAsia="Arial" w:hAnsi="Arial" w:cs="Arial" w:hint="cs"/>
          <w:sz w:val="24"/>
          <w:szCs w:val="24"/>
          <w:rtl/>
          <w:lang w:bidi="ar-SA"/>
        </w:rPr>
        <w:t>و</w:t>
      </w:r>
      <w:r>
        <w:rPr>
          <w:rFonts w:ascii="Arial" w:eastAsia="Arial" w:hAnsi="Arial" w:cs="Arial"/>
          <w:sz w:val="24"/>
          <w:szCs w:val="24"/>
          <w:rtl/>
          <w:lang w:bidi="ar-SA"/>
        </w:rPr>
        <w:t>تْ</w:t>
      </w:r>
      <w:proofErr w:type="spellEnd"/>
      <w:r>
        <w:rPr>
          <w:rFonts w:ascii="Arial" w:eastAsia="Arial" w:hAnsi="Arial" w:cs="Arial"/>
          <w:sz w:val="24"/>
          <w:szCs w:val="24"/>
          <w:rtl/>
        </w:rPr>
        <w:t>"</w:t>
      </w:r>
      <w:r>
        <w:rPr>
          <w:rFonts w:ascii="Arial" w:eastAsia="Arial" w:hAnsi="Arial" w:cs="Arial"/>
          <w:sz w:val="24"/>
          <w:szCs w:val="24"/>
          <w:rtl/>
          <w:lang w:bidi="ar-SA"/>
        </w:rPr>
        <w:t>، وطالبت بإدخال حواسيب وتوفير شبكة إنترنت ليستخدمها الماكثون بحرّية؛ كما تناولت الظروف في مكاتب سلطة السكّان والهجرة العاملة في المُنشأة</w:t>
      </w:r>
      <w:r>
        <w:rPr>
          <w:rFonts w:ascii="Arial" w:eastAsia="Arial" w:hAnsi="Arial" w:cs="Arial"/>
          <w:sz w:val="24"/>
          <w:szCs w:val="24"/>
          <w:rtl/>
        </w:rPr>
        <w:t xml:space="preserve">. </w:t>
      </w:r>
      <w:r>
        <w:rPr>
          <w:rFonts w:ascii="Arial" w:eastAsia="Arial" w:hAnsi="Arial" w:cs="Arial"/>
          <w:sz w:val="24"/>
          <w:szCs w:val="24"/>
          <w:rtl/>
          <w:lang w:bidi="ar-SA"/>
        </w:rPr>
        <w:t xml:space="preserve">قرّرت المحكمة شطب </w:t>
      </w:r>
      <w:proofErr w:type="spellStart"/>
      <w:r>
        <w:rPr>
          <w:rFonts w:ascii="Arial" w:eastAsia="Arial" w:hAnsi="Arial" w:cs="Arial"/>
          <w:sz w:val="24"/>
          <w:szCs w:val="24"/>
          <w:rtl/>
          <w:lang w:bidi="ar-SA"/>
        </w:rPr>
        <w:t>الالتماسات</w:t>
      </w:r>
      <w:proofErr w:type="spellEnd"/>
      <w:r>
        <w:rPr>
          <w:rFonts w:ascii="Arial" w:eastAsia="Arial" w:hAnsi="Arial" w:cs="Arial"/>
          <w:sz w:val="24"/>
          <w:szCs w:val="24"/>
          <w:rtl/>
          <w:lang w:bidi="ar-SA"/>
        </w:rPr>
        <w:t xml:space="preserve"> نظرًا إلى إجراء تحسينات في أعقاب رفع الالتماس واستنادًا إلى تعهّد الدولة بإدخال تحسينات إضافيّة</w:t>
      </w:r>
      <w:r>
        <w:rPr>
          <w:rFonts w:ascii="Arial" w:eastAsia="Arial" w:hAnsi="Arial" w:cs="Arial"/>
          <w:sz w:val="24"/>
          <w:szCs w:val="24"/>
          <w:rtl/>
        </w:rPr>
        <w:t xml:space="preserve">. </w:t>
      </w:r>
    </w:p>
    <w:p w:rsidR="00FF3125" w:rsidRDefault="00FF3125" w:rsidP="00FF3125">
      <w:pPr>
        <w:shd w:val="clear" w:color="auto" w:fill="FFFFFF"/>
        <w:spacing w:before="120" w:after="0" w:line="240" w:lineRule="auto"/>
        <w:jc w:val="both"/>
        <w:rPr>
          <w:rFonts w:ascii="Arial" w:eastAsia="Arial" w:hAnsi="Arial" w:cs="Arial"/>
          <w:sz w:val="23"/>
          <w:szCs w:val="23"/>
        </w:rPr>
      </w:pPr>
    </w:p>
    <w:p w:rsidR="00FF3125" w:rsidRDefault="00FF3125" w:rsidP="00995DFF">
      <w:pPr>
        <w:pStyle w:val="Heading3"/>
      </w:pPr>
      <w:bookmarkStart w:id="41" w:name="_Toc500413632"/>
      <w:r>
        <w:rPr>
          <w:rtl/>
          <w:lang w:bidi="ar-SA"/>
        </w:rPr>
        <w:t xml:space="preserve">قطع الكهرباء والماء في </w:t>
      </w:r>
      <w:proofErr w:type="spellStart"/>
      <w:r>
        <w:rPr>
          <w:rtl/>
          <w:lang w:bidi="ar-SA"/>
        </w:rPr>
        <w:t>بيتح</w:t>
      </w:r>
      <w:proofErr w:type="spellEnd"/>
      <w:r>
        <w:rPr>
          <w:rtl/>
          <w:lang w:bidi="ar-SA"/>
        </w:rPr>
        <w:t xml:space="preserve"> تكفا</w:t>
      </w:r>
      <w:bookmarkEnd w:id="41"/>
    </w:p>
    <w:p w:rsidR="00FF3125" w:rsidRDefault="00FF3125" w:rsidP="00FF3125">
      <w:pPr>
        <w:spacing w:before="120" w:after="0" w:line="240" w:lineRule="auto"/>
        <w:jc w:val="both"/>
        <w:rPr>
          <w:rFonts w:ascii="Arial" w:eastAsia="Arial" w:hAnsi="Arial" w:cs="Arial"/>
          <w:sz w:val="24"/>
          <w:szCs w:val="24"/>
        </w:rPr>
      </w:pPr>
      <w:r>
        <w:rPr>
          <w:rFonts w:ascii="Arial" w:eastAsia="Arial" w:hAnsi="Arial" w:cs="Arial"/>
          <w:sz w:val="24"/>
          <w:szCs w:val="24"/>
          <w:rtl/>
          <w:lang w:bidi="ar-SA"/>
        </w:rPr>
        <w:t xml:space="preserve">في هذه السنة انضمّت بلدية </w:t>
      </w:r>
      <w:proofErr w:type="spellStart"/>
      <w:r>
        <w:rPr>
          <w:rFonts w:ascii="Arial" w:eastAsia="Arial" w:hAnsi="Arial" w:cs="Arial"/>
          <w:sz w:val="24"/>
          <w:szCs w:val="24"/>
          <w:rtl/>
          <w:lang w:bidi="ar-SA"/>
        </w:rPr>
        <w:t>بيتح</w:t>
      </w:r>
      <w:proofErr w:type="spellEnd"/>
      <w:r>
        <w:rPr>
          <w:rFonts w:ascii="Arial" w:eastAsia="Arial" w:hAnsi="Arial" w:cs="Arial"/>
          <w:sz w:val="24"/>
          <w:szCs w:val="24"/>
          <w:rtl/>
          <w:lang w:bidi="ar-SA"/>
        </w:rPr>
        <w:t xml:space="preserve"> تكفا إلى السلطات التي شنّت حملة على طالبي اللّجوء</w:t>
      </w:r>
      <w:r>
        <w:rPr>
          <w:rFonts w:ascii="Arial" w:eastAsia="Arial" w:hAnsi="Arial" w:cs="Arial"/>
          <w:sz w:val="24"/>
          <w:szCs w:val="24"/>
          <w:rtl/>
        </w:rPr>
        <w:t xml:space="preserve">. </w:t>
      </w:r>
      <w:r>
        <w:rPr>
          <w:rFonts w:ascii="Arial" w:eastAsia="Arial" w:hAnsi="Arial" w:cs="Arial"/>
          <w:sz w:val="24"/>
          <w:szCs w:val="24"/>
          <w:rtl/>
          <w:lang w:bidi="ar-SA"/>
        </w:rPr>
        <w:t xml:space="preserve">في كانون الثاني </w:t>
      </w:r>
      <w:r>
        <w:rPr>
          <w:rFonts w:ascii="Arial" w:eastAsia="Arial" w:hAnsi="Arial" w:cs="Arial"/>
          <w:sz w:val="24"/>
          <w:szCs w:val="24"/>
          <w:rtl/>
        </w:rPr>
        <w:t xml:space="preserve">2017 </w:t>
      </w:r>
      <w:r>
        <w:rPr>
          <w:rFonts w:ascii="Arial" w:eastAsia="Arial" w:hAnsi="Arial" w:cs="Arial"/>
          <w:sz w:val="24"/>
          <w:szCs w:val="24"/>
          <w:rtl/>
          <w:lang w:bidi="ar-SA"/>
        </w:rPr>
        <w:t xml:space="preserve">بلّغ رئيس البلدية، </w:t>
      </w:r>
      <w:proofErr w:type="spellStart"/>
      <w:r>
        <w:rPr>
          <w:rFonts w:ascii="Arial" w:eastAsia="Arial" w:hAnsi="Arial" w:cs="Arial"/>
          <w:sz w:val="24"/>
          <w:szCs w:val="24"/>
          <w:rtl/>
          <w:lang w:bidi="ar-SA"/>
        </w:rPr>
        <w:t>إيتسيك</w:t>
      </w:r>
      <w:proofErr w:type="spellEnd"/>
      <w:r>
        <w:rPr>
          <w:rFonts w:ascii="Arial" w:eastAsia="Arial" w:hAnsi="Arial" w:cs="Arial"/>
          <w:sz w:val="24"/>
          <w:szCs w:val="24"/>
          <w:rtl/>
          <w:lang w:bidi="ar-SA"/>
        </w:rPr>
        <w:t xml:space="preserve"> </w:t>
      </w:r>
      <w:proofErr w:type="spellStart"/>
      <w:r>
        <w:rPr>
          <w:rFonts w:ascii="Arial" w:eastAsia="Arial" w:hAnsi="Arial" w:cs="Arial"/>
          <w:sz w:val="24"/>
          <w:szCs w:val="24"/>
          <w:rtl/>
          <w:lang w:bidi="ar-SA"/>
        </w:rPr>
        <w:t>برافرمان</w:t>
      </w:r>
      <w:proofErr w:type="spellEnd"/>
      <w:r>
        <w:rPr>
          <w:rFonts w:ascii="Arial" w:eastAsia="Arial" w:hAnsi="Arial" w:cs="Arial"/>
          <w:sz w:val="24"/>
          <w:szCs w:val="24"/>
          <w:rtl/>
          <w:lang w:bidi="ar-SA"/>
        </w:rPr>
        <w:t xml:space="preserve">، أنّه سوف يسعى إلى </w:t>
      </w:r>
      <w:hyperlink r:id="rId1167">
        <w:r>
          <w:rPr>
            <w:rFonts w:ascii="Arial" w:eastAsia="Arial" w:hAnsi="Arial" w:cs="Arial"/>
            <w:color w:val="0000FF"/>
            <w:sz w:val="24"/>
            <w:szCs w:val="24"/>
            <w:u w:val="single"/>
            <w:rtl/>
            <w:lang w:bidi="ar-SA"/>
          </w:rPr>
          <w:t>إزالة</w:t>
        </w:r>
      </w:hyperlink>
      <w:hyperlink r:id="rId1168">
        <w:r>
          <w:rPr>
            <w:rFonts w:ascii="Arial" w:eastAsia="Arial" w:hAnsi="Arial" w:cs="Arial"/>
            <w:color w:val="0000FF"/>
            <w:sz w:val="24"/>
            <w:szCs w:val="24"/>
            <w:u w:val="single"/>
            <w:rtl/>
          </w:rPr>
          <w:t xml:space="preserve"> </w:t>
        </w:r>
      </w:hyperlink>
      <w:hyperlink r:id="rId1169">
        <w:r>
          <w:rPr>
            <w:rFonts w:ascii="Arial" w:eastAsia="Arial" w:hAnsi="Arial" w:cs="Arial"/>
            <w:color w:val="0000FF"/>
            <w:sz w:val="24"/>
            <w:szCs w:val="24"/>
            <w:u w:val="single"/>
            <w:rtl/>
            <w:lang w:bidi="ar-SA"/>
          </w:rPr>
          <w:t>طالبي</w:t>
        </w:r>
      </w:hyperlink>
      <w:hyperlink r:id="rId1170">
        <w:r>
          <w:rPr>
            <w:rFonts w:ascii="Arial" w:eastAsia="Arial" w:hAnsi="Arial" w:cs="Arial"/>
            <w:color w:val="0000FF"/>
            <w:sz w:val="24"/>
            <w:szCs w:val="24"/>
            <w:u w:val="single"/>
            <w:rtl/>
          </w:rPr>
          <w:t xml:space="preserve"> </w:t>
        </w:r>
      </w:hyperlink>
      <w:hyperlink r:id="rId1171">
        <w:r>
          <w:rPr>
            <w:rFonts w:ascii="Arial" w:eastAsia="Arial" w:hAnsi="Arial" w:cs="Arial"/>
            <w:color w:val="0000FF"/>
            <w:sz w:val="24"/>
            <w:szCs w:val="24"/>
            <w:u w:val="single"/>
            <w:rtl/>
            <w:lang w:bidi="ar-SA"/>
          </w:rPr>
          <w:t>الل</w:t>
        </w:r>
      </w:hyperlink>
      <w:hyperlink r:id="rId1172">
        <w:r>
          <w:rPr>
            <w:rFonts w:ascii="Arial" w:eastAsia="Arial" w:hAnsi="Arial" w:cs="Arial"/>
            <w:color w:val="0000FF"/>
            <w:sz w:val="24"/>
            <w:szCs w:val="24"/>
            <w:u w:val="single"/>
            <w:rtl/>
            <w:lang w:bidi="ar-SA"/>
          </w:rPr>
          <w:t>ّ</w:t>
        </w:r>
      </w:hyperlink>
      <w:hyperlink r:id="rId1173">
        <w:r>
          <w:rPr>
            <w:rFonts w:ascii="Arial" w:eastAsia="Arial" w:hAnsi="Arial" w:cs="Arial"/>
            <w:color w:val="0000FF"/>
            <w:sz w:val="24"/>
            <w:szCs w:val="24"/>
            <w:u w:val="single"/>
            <w:rtl/>
            <w:lang w:bidi="ar-SA"/>
          </w:rPr>
          <w:t>جوء</w:t>
        </w:r>
      </w:hyperlink>
      <w:hyperlink r:id="rId1174">
        <w:r>
          <w:rPr>
            <w:rFonts w:ascii="Arial" w:eastAsia="Arial" w:hAnsi="Arial" w:cs="Arial"/>
            <w:color w:val="0000FF"/>
            <w:sz w:val="24"/>
            <w:szCs w:val="24"/>
            <w:u w:val="single"/>
            <w:rtl/>
          </w:rPr>
          <w:t xml:space="preserve"> </w:t>
        </w:r>
      </w:hyperlink>
      <w:hyperlink r:id="rId1175">
        <w:r>
          <w:rPr>
            <w:rFonts w:ascii="Arial" w:eastAsia="Arial" w:hAnsi="Arial" w:cs="Arial"/>
            <w:color w:val="0000FF"/>
            <w:sz w:val="24"/>
            <w:szCs w:val="24"/>
            <w:u w:val="single"/>
            <w:rtl/>
            <w:lang w:bidi="ar-SA"/>
          </w:rPr>
          <w:t>من</w:t>
        </w:r>
      </w:hyperlink>
      <w:hyperlink r:id="rId1176">
        <w:r>
          <w:rPr>
            <w:rFonts w:ascii="Arial" w:eastAsia="Arial" w:hAnsi="Arial" w:cs="Arial"/>
            <w:color w:val="0000FF"/>
            <w:sz w:val="24"/>
            <w:szCs w:val="24"/>
            <w:u w:val="single"/>
            <w:rtl/>
          </w:rPr>
          <w:t xml:space="preserve"> </w:t>
        </w:r>
      </w:hyperlink>
      <w:hyperlink r:id="rId1177">
        <w:r>
          <w:rPr>
            <w:rFonts w:ascii="Arial" w:eastAsia="Arial" w:hAnsi="Arial" w:cs="Arial"/>
            <w:color w:val="0000FF"/>
            <w:sz w:val="24"/>
            <w:szCs w:val="24"/>
            <w:u w:val="single"/>
            <w:rtl/>
            <w:lang w:bidi="ar-SA"/>
          </w:rPr>
          <w:t>المدينة</w:t>
        </w:r>
      </w:hyperlink>
      <w:r>
        <w:rPr>
          <w:rFonts w:ascii="Arial" w:eastAsia="Arial" w:hAnsi="Arial" w:cs="Arial"/>
          <w:sz w:val="24"/>
          <w:szCs w:val="24"/>
          <w:rtl/>
          <w:lang w:bidi="ar-SA"/>
        </w:rPr>
        <w:t xml:space="preserve">؛ وفي شباط أصدرت البلدية </w:t>
      </w:r>
      <w:hyperlink r:id="rId1178">
        <w:r>
          <w:rPr>
            <w:rFonts w:ascii="Arial" w:eastAsia="Arial" w:hAnsi="Arial" w:cs="Arial"/>
            <w:color w:val="0000FF"/>
            <w:sz w:val="24"/>
            <w:szCs w:val="24"/>
            <w:u w:val="single"/>
            <w:rtl/>
            <w:lang w:bidi="ar-SA"/>
          </w:rPr>
          <w:t>تعليمات</w:t>
        </w:r>
      </w:hyperlink>
      <w:hyperlink r:id="rId1179">
        <w:r>
          <w:rPr>
            <w:rFonts w:ascii="Arial" w:eastAsia="Arial" w:hAnsi="Arial" w:cs="Arial"/>
            <w:color w:val="0000FF"/>
            <w:sz w:val="24"/>
            <w:szCs w:val="24"/>
            <w:u w:val="single"/>
            <w:rtl/>
          </w:rPr>
          <w:t xml:space="preserve"> </w:t>
        </w:r>
      </w:hyperlink>
      <w:hyperlink r:id="rId1180">
        <w:r>
          <w:rPr>
            <w:rFonts w:ascii="Arial" w:eastAsia="Arial" w:hAnsi="Arial" w:cs="Arial"/>
            <w:color w:val="0000FF"/>
            <w:sz w:val="24"/>
            <w:szCs w:val="24"/>
            <w:u w:val="single"/>
            <w:rtl/>
            <w:lang w:bidi="ar-SA"/>
          </w:rPr>
          <w:t>بقطع</w:t>
        </w:r>
      </w:hyperlink>
      <w:hyperlink r:id="rId1181">
        <w:r>
          <w:rPr>
            <w:rFonts w:ascii="Arial" w:eastAsia="Arial" w:hAnsi="Arial" w:cs="Arial"/>
            <w:color w:val="0000FF"/>
            <w:sz w:val="24"/>
            <w:szCs w:val="24"/>
            <w:u w:val="single"/>
            <w:rtl/>
          </w:rPr>
          <w:t xml:space="preserve"> </w:t>
        </w:r>
      </w:hyperlink>
      <w:hyperlink r:id="rId1182">
        <w:r>
          <w:rPr>
            <w:rFonts w:ascii="Arial" w:eastAsia="Arial" w:hAnsi="Arial" w:cs="Arial"/>
            <w:color w:val="0000FF"/>
            <w:sz w:val="24"/>
            <w:szCs w:val="24"/>
            <w:u w:val="single"/>
            <w:rtl/>
            <w:lang w:bidi="ar-SA"/>
          </w:rPr>
          <w:t>الكهرباء</w:t>
        </w:r>
      </w:hyperlink>
      <w:hyperlink r:id="rId1183">
        <w:r>
          <w:rPr>
            <w:rFonts w:ascii="Arial" w:eastAsia="Arial" w:hAnsi="Arial" w:cs="Arial"/>
            <w:color w:val="0000FF"/>
            <w:sz w:val="24"/>
            <w:szCs w:val="24"/>
            <w:u w:val="single"/>
            <w:rtl/>
          </w:rPr>
          <w:t xml:space="preserve"> </w:t>
        </w:r>
      </w:hyperlink>
      <w:hyperlink r:id="rId1184">
        <w:r>
          <w:rPr>
            <w:rFonts w:ascii="Arial" w:eastAsia="Arial" w:hAnsi="Arial" w:cs="Arial"/>
            <w:color w:val="0000FF"/>
            <w:sz w:val="24"/>
            <w:szCs w:val="24"/>
            <w:u w:val="single"/>
            <w:rtl/>
            <w:lang w:bidi="ar-SA"/>
          </w:rPr>
          <w:t>والماء</w:t>
        </w:r>
      </w:hyperlink>
      <w:r>
        <w:rPr>
          <w:rFonts w:ascii="Arial" w:eastAsia="Arial" w:hAnsi="Arial" w:cs="Arial"/>
          <w:sz w:val="24"/>
          <w:szCs w:val="24"/>
          <w:rtl/>
          <w:lang w:bidi="ar-SA"/>
        </w:rPr>
        <w:t xml:space="preserve"> عن عشرات الشقق المقسّمة إلى شقق أصغر يستأجرها طالبو اللّجوء</w:t>
      </w:r>
      <w:r>
        <w:rPr>
          <w:rFonts w:ascii="Arial" w:eastAsia="Arial" w:hAnsi="Arial" w:cs="Arial"/>
          <w:sz w:val="24"/>
          <w:szCs w:val="24"/>
          <w:rtl/>
        </w:rPr>
        <w:t xml:space="preserve">. </w:t>
      </w:r>
      <w:r>
        <w:rPr>
          <w:rFonts w:ascii="Arial" w:eastAsia="Arial" w:hAnsi="Arial" w:cs="Arial"/>
          <w:sz w:val="24"/>
          <w:szCs w:val="24"/>
          <w:rtl/>
          <w:lang w:bidi="ar-SA"/>
        </w:rPr>
        <w:t>قطع خدمات حيويّة مثل الكهرباء والماء عن مئات الأشخاص من الشرائح الأكثر استضعافًا في المجتمع في إسرائيل، بينهم أطفال، فِعلة لا سابقة لها</w:t>
      </w:r>
      <w:r>
        <w:rPr>
          <w:rFonts w:ascii="Arial" w:eastAsia="Arial" w:hAnsi="Arial" w:cs="Arial"/>
          <w:sz w:val="24"/>
          <w:szCs w:val="24"/>
          <w:rtl/>
        </w:rPr>
        <w:t xml:space="preserve">. </w:t>
      </w:r>
      <w:r>
        <w:rPr>
          <w:rFonts w:ascii="Arial" w:eastAsia="Arial" w:hAnsi="Arial" w:cs="Arial"/>
          <w:sz w:val="24"/>
          <w:szCs w:val="24"/>
          <w:rtl/>
          <w:lang w:bidi="ar-SA"/>
        </w:rPr>
        <w:t xml:space="preserve">بلدية </w:t>
      </w:r>
      <w:proofErr w:type="spellStart"/>
      <w:r>
        <w:rPr>
          <w:rFonts w:ascii="Arial" w:eastAsia="Arial" w:hAnsi="Arial" w:cs="Arial"/>
          <w:sz w:val="24"/>
          <w:szCs w:val="24"/>
          <w:rtl/>
          <w:lang w:bidi="ar-SA"/>
        </w:rPr>
        <w:t>بيتح</w:t>
      </w:r>
      <w:proofErr w:type="spellEnd"/>
      <w:r>
        <w:rPr>
          <w:rFonts w:ascii="Arial" w:eastAsia="Arial" w:hAnsi="Arial" w:cs="Arial"/>
          <w:sz w:val="24"/>
          <w:szCs w:val="24"/>
          <w:rtl/>
          <w:lang w:bidi="ar-SA"/>
        </w:rPr>
        <w:t xml:space="preserve"> تكفا ليست السلطة المحلّية الأولى التي تجابه ظاهرتَي تقسيم الشقق وهجرة طالبي اللّجوء، ولكنّها السلطة المحلّية الوحيدة العازمة على اتّخاذ خطوة متطرّفة كهذه</w:t>
      </w:r>
      <w:r>
        <w:rPr>
          <w:rFonts w:ascii="Arial" w:eastAsia="Arial" w:hAnsi="Arial" w:cs="Arial"/>
          <w:sz w:val="24"/>
          <w:szCs w:val="24"/>
          <w:rtl/>
        </w:rPr>
        <w:t xml:space="preserve">. </w:t>
      </w:r>
    </w:p>
    <w:p w:rsidR="00FF3125" w:rsidRDefault="00FF3125" w:rsidP="00FF3125">
      <w:pPr>
        <w:spacing w:before="120" w:after="0" w:line="240" w:lineRule="auto"/>
        <w:jc w:val="both"/>
        <w:rPr>
          <w:rFonts w:ascii="Arial" w:eastAsia="Arial" w:hAnsi="Arial" w:cs="Arial"/>
          <w:sz w:val="24"/>
          <w:szCs w:val="24"/>
        </w:rPr>
      </w:pPr>
      <w:r>
        <w:rPr>
          <w:rFonts w:ascii="Arial" w:eastAsia="Arial" w:hAnsi="Arial" w:cs="Arial"/>
          <w:sz w:val="24"/>
          <w:szCs w:val="24"/>
          <w:rtl/>
          <w:lang w:bidi="ar-SA"/>
        </w:rPr>
        <w:t xml:space="preserve">رفعت منظّمات حقوق الإنسان </w:t>
      </w:r>
      <w:hyperlink r:id="rId1185">
        <w:r>
          <w:rPr>
            <w:rFonts w:ascii="Arial" w:eastAsia="Arial" w:hAnsi="Arial" w:cs="Arial"/>
            <w:color w:val="0000FF"/>
            <w:sz w:val="24"/>
            <w:szCs w:val="24"/>
            <w:u w:val="single"/>
            <w:rtl/>
            <w:lang w:bidi="ar-SA"/>
          </w:rPr>
          <w:t>التماس</w:t>
        </w:r>
      </w:hyperlink>
      <w:hyperlink r:id="rId1186">
        <w:r>
          <w:rPr>
            <w:rFonts w:ascii="Arial" w:eastAsia="Arial" w:hAnsi="Arial" w:cs="Arial"/>
            <w:color w:val="0000FF"/>
            <w:sz w:val="24"/>
            <w:szCs w:val="24"/>
            <w:u w:val="single"/>
            <w:rtl/>
            <w:lang w:bidi="ar-SA"/>
          </w:rPr>
          <w:t>ً</w:t>
        </w:r>
      </w:hyperlink>
      <w:hyperlink r:id="rId1187">
        <w:r>
          <w:rPr>
            <w:rFonts w:ascii="Arial" w:eastAsia="Arial" w:hAnsi="Arial" w:cs="Arial"/>
            <w:color w:val="0000FF"/>
            <w:sz w:val="24"/>
            <w:szCs w:val="24"/>
            <w:u w:val="single"/>
            <w:rtl/>
            <w:lang w:bidi="ar-SA"/>
          </w:rPr>
          <w:t>ا</w:t>
        </w:r>
      </w:hyperlink>
      <w:r>
        <w:rPr>
          <w:rFonts w:ascii="Arial" w:eastAsia="Arial" w:hAnsi="Arial" w:cs="Arial"/>
          <w:sz w:val="24"/>
          <w:szCs w:val="24"/>
          <w:rtl/>
          <w:lang w:bidi="ar-SA"/>
        </w:rPr>
        <w:t xml:space="preserve"> إلى محكمة الشؤون الإدارية في اللّد، ضدّ بلدية </w:t>
      </w:r>
      <w:proofErr w:type="spellStart"/>
      <w:r>
        <w:rPr>
          <w:rFonts w:ascii="Arial" w:eastAsia="Arial" w:hAnsi="Arial" w:cs="Arial"/>
          <w:sz w:val="24"/>
          <w:szCs w:val="24"/>
          <w:rtl/>
          <w:lang w:bidi="ar-SA"/>
        </w:rPr>
        <w:t>بيتح</w:t>
      </w:r>
      <w:proofErr w:type="spellEnd"/>
      <w:r>
        <w:rPr>
          <w:rFonts w:ascii="Arial" w:eastAsia="Arial" w:hAnsi="Arial" w:cs="Arial"/>
          <w:sz w:val="24"/>
          <w:szCs w:val="24"/>
          <w:rtl/>
          <w:lang w:bidi="ar-SA"/>
        </w:rPr>
        <w:t xml:space="preserve"> تكفا</w:t>
      </w:r>
      <w:r>
        <w:rPr>
          <w:rFonts w:ascii="Arial" w:eastAsia="Arial" w:hAnsi="Arial" w:cs="Arial"/>
          <w:sz w:val="24"/>
          <w:szCs w:val="24"/>
          <w:rtl/>
        </w:rPr>
        <w:t xml:space="preserve">. </w:t>
      </w:r>
      <w:r>
        <w:rPr>
          <w:rFonts w:ascii="Arial" w:eastAsia="Arial" w:hAnsi="Arial" w:cs="Arial"/>
          <w:sz w:val="24"/>
          <w:szCs w:val="24"/>
          <w:rtl/>
          <w:lang w:bidi="ar-SA"/>
        </w:rPr>
        <w:t>ادّعت المنظّمات أنّه إذا كان قطع الكهرباء والماء جزءًا من مكافحة البلدية لمخالفات البناء، كما تقول، وليس بهدف تنغيص عيش طالبي اللّجوء ودفعهم بالتالي إلى المغادرة، على البلدية إذن أن تطبّق القانون على مالكي الشقق وليس على الساكنين فيها</w:t>
      </w:r>
      <w:r>
        <w:rPr>
          <w:rFonts w:ascii="Arial" w:eastAsia="Arial" w:hAnsi="Arial" w:cs="Arial"/>
          <w:sz w:val="24"/>
          <w:szCs w:val="24"/>
          <w:rtl/>
        </w:rPr>
        <w:t xml:space="preserve">. </w:t>
      </w:r>
      <w:r>
        <w:rPr>
          <w:rFonts w:ascii="Arial" w:eastAsia="Arial" w:hAnsi="Arial" w:cs="Arial"/>
          <w:sz w:val="24"/>
          <w:szCs w:val="24"/>
          <w:rtl/>
          <w:lang w:bidi="ar-SA"/>
        </w:rPr>
        <w:t xml:space="preserve">من خلال إجراءات التقاضي عُرضت على المحكمة تصريحات وصف فيها طالبو اللّجوء </w:t>
      </w:r>
      <w:hyperlink r:id="rId1188">
        <w:r>
          <w:rPr>
            <w:rFonts w:ascii="Arial" w:eastAsia="Arial" w:hAnsi="Arial" w:cs="Arial"/>
            <w:color w:val="0000FF"/>
            <w:sz w:val="24"/>
            <w:szCs w:val="24"/>
            <w:u w:val="single"/>
            <w:rtl/>
            <w:lang w:bidi="ar-SA"/>
          </w:rPr>
          <w:t>معاناتهم</w:t>
        </w:r>
      </w:hyperlink>
      <w:hyperlink r:id="rId1189">
        <w:r>
          <w:rPr>
            <w:rFonts w:ascii="Arial" w:eastAsia="Arial" w:hAnsi="Arial" w:cs="Arial"/>
            <w:color w:val="0000FF"/>
            <w:sz w:val="24"/>
            <w:szCs w:val="24"/>
            <w:u w:val="single"/>
            <w:rtl/>
          </w:rPr>
          <w:t xml:space="preserve"> </w:t>
        </w:r>
      </w:hyperlink>
      <w:hyperlink r:id="rId1190">
        <w:r>
          <w:rPr>
            <w:rFonts w:ascii="Arial" w:eastAsia="Arial" w:hAnsi="Arial" w:cs="Arial"/>
            <w:color w:val="0000FF"/>
            <w:sz w:val="24"/>
            <w:szCs w:val="24"/>
            <w:u w:val="single"/>
            <w:rtl/>
            <w:lang w:bidi="ar-SA"/>
          </w:rPr>
          <w:t>جر</w:t>
        </w:r>
      </w:hyperlink>
      <w:hyperlink r:id="rId1191">
        <w:r>
          <w:rPr>
            <w:rFonts w:ascii="Arial" w:eastAsia="Arial" w:hAnsi="Arial" w:cs="Arial"/>
            <w:color w:val="0000FF"/>
            <w:sz w:val="24"/>
            <w:szCs w:val="24"/>
            <w:u w:val="single"/>
            <w:rtl/>
            <w:lang w:bidi="ar-SA"/>
          </w:rPr>
          <w:t>ّ</w:t>
        </w:r>
      </w:hyperlink>
      <w:hyperlink r:id="rId1192">
        <w:r>
          <w:rPr>
            <w:rFonts w:ascii="Arial" w:eastAsia="Arial" w:hAnsi="Arial" w:cs="Arial"/>
            <w:color w:val="0000FF"/>
            <w:sz w:val="24"/>
            <w:szCs w:val="24"/>
            <w:u w:val="single"/>
            <w:rtl/>
            <w:lang w:bidi="ar-SA"/>
          </w:rPr>
          <w:t>اء</w:t>
        </w:r>
      </w:hyperlink>
      <w:hyperlink r:id="rId1193">
        <w:r>
          <w:rPr>
            <w:rFonts w:ascii="Arial" w:eastAsia="Arial" w:hAnsi="Arial" w:cs="Arial"/>
            <w:color w:val="0000FF"/>
            <w:sz w:val="24"/>
            <w:szCs w:val="24"/>
            <w:u w:val="single"/>
            <w:rtl/>
          </w:rPr>
          <w:t xml:space="preserve"> </w:t>
        </w:r>
      </w:hyperlink>
      <w:hyperlink r:id="rId1194">
        <w:r>
          <w:rPr>
            <w:rFonts w:ascii="Arial" w:eastAsia="Arial" w:hAnsi="Arial" w:cs="Arial"/>
            <w:color w:val="0000FF"/>
            <w:sz w:val="24"/>
            <w:szCs w:val="24"/>
            <w:u w:val="single"/>
            <w:rtl/>
            <w:lang w:bidi="ar-SA"/>
          </w:rPr>
          <w:t>فصلهم</w:t>
        </w:r>
      </w:hyperlink>
      <w:hyperlink r:id="rId1195">
        <w:r>
          <w:rPr>
            <w:rFonts w:ascii="Arial" w:eastAsia="Arial" w:hAnsi="Arial" w:cs="Arial"/>
            <w:color w:val="0000FF"/>
            <w:sz w:val="24"/>
            <w:szCs w:val="24"/>
            <w:u w:val="single"/>
            <w:rtl/>
          </w:rPr>
          <w:t xml:space="preserve"> </w:t>
        </w:r>
      </w:hyperlink>
      <w:hyperlink r:id="rId1196">
        <w:r>
          <w:rPr>
            <w:rFonts w:ascii="Arial" w:eastAsia="Arial" w:hAnsi="Arial" w:cs="Arial"/>
            <w:color w:val="0000FF"/>
            <w:sz w:val="24"/>
            <w:szCs w:val="24"/>
            <w:u w:val="single"/>
            <w:rtl/>
            <w:lang w:bidi="ar-SA"/>
          </w:rPr>
          <w:t>عن</w:t>
        </w:r>
      </w:hyperlink>
      <w:hyperlink r:id="rId1197">
        <w:r>
          <w:rPr>
            <w:rFonts w:ascii="Arial" w:eastAsia="Arial" w:hAnsi="Arial" w:cs="Arial"/>
            <w:color w:val="0000FF"/>
            <w:sz w:val="24"/>
            <w:szCs w:val="24"/>
            <w:u w:val="single"/>
            <w:rtl/>
          </w:rPr>
          <w:t xml:space="preserve"> </w:t>
        </w:r>
      </w:hyperlink>
      <w:hyperlink r:id="rId1198">
        <w:r>
          <w:rPr>
            <w:rFonts w:ascii="Arial" w:eastAsia="Arial" w:hAnsi="Arial" w:cs="Arial"/>
            <w:color w:val="0000FF"/>
            <w:sz w:val="24"/>
            <w:szCs w:val="24"/>
            <w:u w:val="single"/>
            <w:rtl/>
            <w:lang w:bidi="ar-SA"/>
          </w:rPr>
          <w:t>البنى</w:t>
        </w:r>
      </w:hyperlink>
      <w:hyperlink r:id="rId1199">
        <w:r>
          <w:rPr>
            <w:rFonts w:ascii="Arial" w:eastAsia="Arial" w:hAnsi="Arial" w:cs="Arial"/>
            <w:color w:val="0000FF"/>
            <w:sz w:val="24"/>
            <w:szCs w:val="24"/>
            <w:u w:val="single"/>
            <w:rtl/>
          </w:rPr>
          <w:t xml:space="preserve"> </w:t>
        </w:r>
      </w:hyperlink>
      <w:hyperlink r:id="rId1200">
        <w:r>
          <w:rPr>
            <w:rFonts w:ascii="Arial" w:eastAsia="Arial" w:hAnsi="Arial" w:cs="Arial"/>
            <w:color w:val="0000FF"/>
            <w:sz w:val="24"/>
            <w:szCs w:val="24"/>
            <w:u w:val="single"/>
            <w:rtl/>
            <w:lang w:bidi="ar-SA"/>
          </w:rPr>
          <w:t>التحتية</w:t>
        </w:r>
      </w:hyperlink>
      <w:r>
        <w:rPr>
          <w:rFonts w:ascii="Arial" w:eastAsia="Arial" w:hAnsi="Arial" w:cs="Arial"/>
          <w:sz w:val="24"/>
          <w:szCs w:val="24"/>
          <w:rtl/>
          <w:lang w:bidi="ar-SA"/>
        </w:rPr>
        <w:t xml:space="preserve">، والصعوبات التي </w:t>
      </w:r>
      <w:proofErr w:type="spellStart"/>
      <w:r>
        <w:rPr>
          <w:rFonts w:ascii="Arial" w:eastAsia="Arial" w:hAnsi="Arial" w:cs="Arial"/>
          <w:sz w:val="24"/>
          <w:szCs w:val="24"/>
          <w:rtl/>
          <w:lang w:bidi="ar-SA"/>
        </w:rPr>
        <w:t>يواجهونها</w:t>
      </w:r>
      <w:proofErr w:type="spellEnd"/>
      <w:r>
        <w:rPr>
          <w:rFonts w:ascii="Arial" w:eastAsia="Arial" w:hAnsi="Arial" w:cs="Arial"/>
          <w:sz w:val="24"/>
          <w:szCs w:val="24"/>
          <w:rtl/>
          <w:lang w:bidi="ar-SA"/>
        </w:rPr>
        <w:t xml:space="preserve"> في العثور على مسكن بديل؛ كما تحدّثوا عن الرّسالة التي جرى تمريرها إليهم</w:t>
      </w:r>
      <w:r>
        <w:rPr>
          <w:rFonts w:ascii="Arial" w:eastAsia="Arial" w:hAnsi="Arial" w:cs="Arial"/>
          <w:sz w:val="24"/>
          <w:szCs w:val="24"/>
          <w:rtl/>
        </w:rPr>
        <w:t xml:space="preserve">: </w:t>
      </w:r>
      <w:r>
        <w:rPr>
          <w:rFonts w:ascii="Arial" w:eastAsia="Arial" w:hAnsi="Arial" w:cs="Arial"/>
          <w:sz w:val="24"/>
          <w:szCs w:val="24"/>
          <w:rtl/>
          <w:lang w:bidi="ar-SA"/>
        </w:rPr>
        <w:t>إنّ التعرّض لهم سببه كونهم طالبي لجوء غير مرغوب فيهم في المدينة</w:t>
      </w:r>
      <w:r>
        <w:rPr>
          <w:rFonts w:ascii="Arial" w:eastAsia="Arial" w:hAnsi="Arial" w:cs="Arial"/>
          <w:sz w:val="24"/>
          <w:szCs w:val="24"/>
          <w:rtl/>
        </w:rPr>
        <w:t xml:space="preserve">. </w:t>
      </w:r>
    </w:p>
    <w:p w:rsidR="00FF3125" w:rsidRDefault="00FF3125" w:rsidP="00995DFF">
      <w:pPr>
        <w:spacing w:before="120" w:after="1440" w:line="240" w:lineRule="auto"/>
        <w:jc w:val="both"/>
        <w:rPr>
          <w:rFonts w:ascii="Arial" w:eastAsia="Arial" w:hAnsi="Arial" w:cs="Arial"/>
          <w:sz w:val="23"/>
          <w:szCs w:val="23"/>
        </w:rPr>
      </w:pPr>
      <w:r>
        <w:rPr>
          <w:rFonts w:ascii="Arial" w:eastAsia="Arial" w:hAnsi="Arial" w:cs="Arial"/>
          <w:sz w:val="23"/>
          <w:szCs w:val="23"/>
          <w:rtl/>
          <w:lang w:bidi="ar-SA"/>
        </w:rPr>
        <w:t xml:space="preserve">في شهر آب ردّت المحكمة الالتماس، مبيّنة في </w:t>
      </w:r>
      <w:hyperlink r:id="rId1201">
        <w:r>
          <w:rPr>
            <w:rFonts w:ascii="Arial" w:eastAsia="Arial" w:hAnsi="Arial" w:cs="Arial"/>
            <w:color w:val="0000FF"/>
            <w:sz w:val="23"/>
            <w:szCs w:val="23"/>
            <w:u w:val="single"/>
            <w:rtl/>
            <w:lang w:bidi="ar-SA"/>
          </w:rPr>
          <w:t>قرار</w:t>
        </w:r>
      </w:hyperlink>
      <w:hyperlink r:id="rId1202">
        <w:r>
          <w:rPr>
            <w:rFonts w:ascii="Arial" w:eastAsia="Arial" w:hAnsi="Arial" w:cs="Arial"/>
            <w:color w:val="0000FF"/>
            <w:sz w:val="23"/>
            <w:szCs w:val="23"/>
            <w:u w:val="single"/>
            <w:rtl/>
          </w:rPr>
          <w:t xml:space="preserve"> </w:t>
        </w:r>
      </w:hyperlink>
      <w:hyperlink r:id="rId1203">
        <w:r>
          <w:rPr>
            <w:rFonts w:ascii="Arial" w:eastAsia="Arial" w:hAnsi="Arial" w:cs="Arial"/>
            <w:color w:val="0000FF"/>
            <w:sz w:val="23"/>
            <w:szCs w:val="23"/>
            <w:u w:val="single"/>
            <w:rtl/>
            <w:lang w:bidi="ar-SA"/>
          </w:rPr>
          <w:t>الحكم</w:t>
        </w:r>
      </w:hyperlink>
      <w:r>
        <w:rPr>
          <w:rFonts w:ascii="Arial" w:eastAsia="Arial" w:hAnsi="Arial" w:cs="Arial"/>
          <w:sz w:val="23"/>
          <w:szCs w:val="23"/>
          <w:rtl/>
          <w:lang w:bidi="ar-SA"/>
        </w:rPr>
        <w:t xml:space="preserve"> أنّ الالتماس عامّ، وأنّ على المستأجرين في كلّ حالة وحالة التوجّه إلى لجنة الاعتراضات</w:t>
      </w:r>
      <w:r>
        <w:rPr>
          <w:rFonts w:ascii="Arial" w:eastAsia="Arial" w:hAnsi="Arial" w:cs="Arial"/>
          <w:sz w:val="23"/>
          <w:szCs w:val="23"/>
          <w:rtl/>
        </w:rPr>
        <w:t xml:space="preserve">. </w:t>
      </w:r>
      <w:r>
        <w:rPr>
          <w:rFonts w:ascii="Arial" w:eastAsia="Arial" w:hAnsi="Arial" w:cs="Arial"/>
          <w:sz w:val="23"/>
          <w:szCs w:val="23"/>
          <w:rtl/>
          <w:lang w:bidi="ar-SA"/>
        </w:rPr>
        <w:t>قدّمت منظّمات حقوق الإنسان استئنافًا على قرار الحكم رفعته إلى المحكمة العليا، وما زال معلّقًا</w:t>
      </w:r>
      <w:r>
        <w:rPr>
          <w:rFonts w:ascii="Arial" w:eastAsia="Arial" w:hAnsi="Arial" w:cs="Arial"/>
          <w:sz w:val="23"/>
          <w:szCs w:val="23"/>
          <w:rtl/>
        </w:rPr>
        <w:t>.</w:t>
      </w:r>
    </w:p>
    <w:p w:rsidR="00FF3125" w:rsidRDefault="00FF3125" w:rsidP="00FF3125">
      <w:pPr>
        <w:spacing w:line="240" w:lineRule="auto"/>
      </w:pPr>
    </w:p>
    <w:p w:rsidR="00FF3125" w:rsidRPr="00995DFF" w:rsidRDefault="00FF3125" w:rsidP="00995DFF">
      <w:pPr>
        <w:pStyle w:val="Heading2"/>
      </w:pPr>
      <w:bookmarkStart w:id="42" w:name="_njvm7spajziy" w:colFirst="0" w:colLast="0"/>
      <w:bookmarkStart w:id="43" w:name="_Toc500413633"/>
      <w:bookmarkEnd w:id="42"/>
      <w:proofErr w:type="spellStart"/>
      <w:r w:rsidRPr="00995DFF">
        <w:rPr>
          <w:rtl/>
        </w:rPr>
        <w:t>قضيّة</w:t>
      </w:r>
      <w:proofErr w:type="spellEnd"/>
      <w:r w:rsidRPr="00995DFF">
        <w:rPr>
          <w:rtl/>
        </w:rPr>
        <w:t xml:space="preserve"> </w:t>
      </w:r>
      <w:proofErr w:type="spellStart"/>
      <w:r w:rsidRPr="00995DFF">
        <w:rPr>
          <w:rtl/>
        </w:rPr>
        <w:t>أولاد</w:t>
      </w:r>
      <w:proofErr w:type="spellEnd"/>
      <w:r w:rsidRPr="00995DFF">
        <w:rPr>
          <w:rtl/>
        </w:rPr>
        <w:t xml:space="preserve"> </w:t>
      </w:r>
      <w:proofErr w:type="spellStart"/>
      <w:r w:rsidRPr="00995DFF">
        <w:rPr>
          <w:rtl/>
        </w:rPr>
        <w:t>اليمن</w:t>
      </w:r>
      <w:proofErr w:type="spellEnd"/>
      <w:r w:rsidRPr="00995DFF">
        <w:rPr>
          <w:rtl/>
        </w:rPr>
        <w:t xml:space="preserve"> </w:t>
      </w:r>
      <w:proofErr w:type="spellStart"/>
      <w:r w:rsidRPr="00995DFF">
        <w:rPr>
          <w:rtl/>
        </w:rPr>
        <w:t>والشرق</w:t>
      </w:r>
      <w:proofErr w:type="spellEnd"/>
      <w:r w:rsidRPr="00995DFF">
        <w:rPr>
          <w:rtl/>
        </w:rPr>
        <w:t xml:space="preserve"> </w:t>
      </w:r>
      <w:proofErr w:type="spellStart"/>
      <w:r w:rsidRPr="00995DFF">
        <w:rPr>
          <w:rtl/>
        </w:rPr>
        <w:t>والبلقان</w:t>
      </w:r>
      <w:bookmarkEnd w:id="43"/>
      <w:proofErr w:type="spellEnd"/>
      <w:r w:rsidRPr="00995DFF">
        <w:rPr>
          <w:rtl/>
        </w:rPr>
        <w:t xml:space="preserve"> </w:t>
      </w:r>
    </w:p>
    <w:p w:rsidR="00FF3125" w:rsidRDefault="00FF3125" w:rsidP="00FF3125">
      <w:pPr>
        <w:spacing w:before="120" w:after="0" w:line="240" w:lineRule="auto"/>
        <w:jc w:val="both"/>
        <w:rPr>
          <w:rFonts w:ascii="Arial" w:eastAsia="Arial" w:hAnsi="Arial" w:cs="Arial"/>
          <w:sz w:val="23"/>
          <w:szCs w:val="23"/>
        </w:rPr>
      </w:pPr>
      <w:r>
        <w:rPr>
          <w:rFonts w:ascii="Arial" w:eastAsia="Arial" w:hAnsi="Arial" w:cs="Arial"/>
          <w:sz w:val="23"/>
          <w:szCs w:val="23"/>
          <w:rtl/>
        </w:rPr>
        <w:t>"</w:t>
      </w:r>
      <w:r>
        <w:rPr>
          <w:rFonts w:ascii="Arial" w:eastAsia="Arial" w:hAnsi="Arial" w:cs="Arial"/>
          <w:sz w:val="23"/>
          <w:szCs w:val="23"/>
          <w:rtl/>
          <w:lang w:bidi="ar-SA"/>
        </w:rPr>
        <w:t>مسألة اختفاء أطفال المهاجرين من اليمن والشرق والبلقان، في سنوات الخمسين هي مسألة حزينة، جُرح نازف في قلب المجتمع الإسرائيلي لم يعالَج كما ينبغي حتّى اليوم</w:t>
      </w:r>
      <w:r>
        <w:rPr>
          <w:rFonts w:ascii="Arial" w:eastAsia="Arial" w:hAnsi="Arial" w:cs="Arial"/>
          <w:sz w:val="23"/>
          <w:szCs w:val="23"/>
          <w:rtl/>
        </w:rPr>
        <w:t>"</w:t>
      </w:r>
      <w:r>
        <w:rPr>
          <w:rFonts w:ascii="Arial" w:eastAsia="Arial" w:hAnsi="Arial" w:cs="Arial"/>
          <w:sz w:val="23"/>
          <w:szCs w:val="23"/>
          <w:rtl/>
          <w:lang w:bidi="ar-SA"/>
        </w:rPr>
        <w:t xml:space="preserve">، هذه أقوال من هذا العام، </w:t>
      </w:r>
      <w:hyperlink r:id="rId1204">
        <w:r>
          <w:rPr>
            <w:rFonts w:ascii="Arial" w:eastAsia="Arial" w:hAnsi="Arial" w:cs="Arial"/>
            <w:color w:val="0000FF"/>
            <w:sz w:val="23"/>
            <w:szCs w:val="23"/>
            <w:u w:val="single"/>
            <w:rtl/>
            <w:lang w:bidi="ar-SA"/>
          </w:rPr>
          <w:t>أدلت</w:t>
        </w:r>
      </w:hyperlink>
      <w:hyperlink r:id="rId1205">
        <w:r>
          <w:rPr>
            <w:rFonts w:ascii="Arial" w:eastAsia="Arial" w:hAnsi="Arial" w:cs="Arial"/>
            <w:color w:val="0000FF"/>
            <w:sz w:val="23"/>
            <w:szCs w:val="23"/>
            <w:u w:val="single"/>
            <w:rtl/>
          </w:rPr>
          <w:t xml:space="preserve"> </w:t>
        </w:r>
      </w:hyperlink>
      <w:hyperlink r:id="rId1206">
        <w:r>
          <w:rPr>
            <w:rFonts w:ascii="Arial" w:eastAsia="Arial" w:hAnsi="Arial" w:cs="Arial"/>
            <w:color w:val="0000FF"/>
            <w:sz w:val="23"/>
            <w:szCs w:val="23"/>
            <w:u w:val="single"/>
            <w:rtl/>
            <w:lang w:bidi="ar-SA"/>
          </w:rPr>
          <w:t>بها</w:t>
        </w:r>
      </w:hyperlink>
      <w:r>
        <w:rPr>
          <w:rFonts w:ascii="Arial" w:eastAsia="Arial" w:hAnsi="Arial" w:cs="Arial"/>
          <w:sz w:val="23"/>
          <w:szCs w:val="23"/>
          <w:rtl/>
          <w:lang w:bidi="ar-SA"/>
        </w:rPr>
        <w:t xml:space="preserve"> عضو الكنيست </w:t>
      </w:r>
      <w:proofErr w:type="spellStart"/>
      <w:r>
        <w:rPr>
          <w:rFonts w:ascii="Arial" w:eastAsia="Arial" w:hAnsi="Arial" w:cs="Arial"/>
          <w:sz w:val="23"/>
          <w:szCs w:val="23"/>
          <w:rtl/>
          <w:lang w:bidi="ar-SA"/>
        </w:rPr>
        <w:t>نوريت</w:t>
      </w:r>
      <w:proofErr w:type="spellEnd"/>
      <w:r>
        <w:rPr>
          <w:rFonts w:ascii="Arial" w:eastAsia="Arial" w:hAnsi="Arial" w:cs="Arial"/>
          <w:sz w:val="23"/>
          <w:szCs w:val="23"/>
          <w:rtl/>
          <w:lang w:bidi="ar-SA"/>
        </w:rPr>
        <w:t xml:space="preserve"> كورِن، رئيسة </w:t>
      </w:r>
      <w:hyperlink r:id="rId1207"/>
      <w:hyperlink r:id="rId1208">
        <w:r>
          <w:rPr>
            <w:rFonts w:ascii="Arial" w:eastAsia="Arial" w:hAnsi="Arial" w:cs="Arial"/>
            <w:color w:val="1155CC"/>
            <w:sz w:val="23"/>
            <w:szCs w:val="23"/>
            <w:u w:val="single"/>
            <w:rtl/>
          </w:rPr>
          <w:t>"</w:t>
        </w:r>
      </w:hyperlink>
      <w:hyperlink r:id="rId1209">
        <w:r>
          <w:rPr>
            <w:rFonts w:ascii="Arial" w:eastAsia="Arial" w:hAnsi="Arial" w:cs="Arial"/>
            <w:color w:val="1155CC"/>
            <w:sz w:val="23"/>
            <w:szCs w:val="23"/>
            <w:u w:val="single"/>
            <w:rtl/>
            <w:lang w:bidi="ar-SA"/>
          </w:rPr>
          <w:t>اللجنة</w:t>
        </w:r>
      </w:hyperlink>
      <w:hyperlink r:id="rId1210">
        <w:r>
          <w:rPr>
            <w:rFonts w:ascii="Arial" w:eastAsia="Arial" w:hAnsi="Arial" w:cs="Arial"/>
            <w:color w:val="1155CC"/>
            <w:sz w:val="23"/>
            <w:szCs w:val="23"/>
            <w:u w:val="single"/>
            <w:rtl/>
          </w:rPr>
          <w:t xml:space="preserve"> </w:t>
        </w:r>
      </w:hyperlink>
      <w:hyperlink r:id="rId1211">
        <w:r>
          <w:rPr>
            <w:rFonts w:ascii="Arial" w:eastAsia="Arial" w:hAnsi="Arial" w:cs="Arial"/>
            <w:color w:val="1155CC"/>
            <w:sz w:val="23"/>
            <w:szCs w:val="23"/>
            <w:u w:val="single"/>
            <w:rtl/>
            <w:lang w:bidi="ar-SA"/>
          </w:rPr>
          <w:t>الخاص</w:t>
        </w:r>
      </w:hyperlink>
      <w:hyperlink r:id="rId1212">
        <w:r>
          <w:rPr>
            <w:rFonts w:ascii="Arial" w:eastAsia="Arial" w:hAnsi="Arial" w:cs="Arial"/>
            <w:color w:val="1155CC"/>
            <w:sz w:val="23"/>
            <w:szCs w:val="23"/>
            <w:u w:val="single"/>
            <w:rtl/>
            <w:lang w:bidi="ar-SA"/>
          </w:rPr>
          <w:t>ّ</w:t>
        </w:r>
      </w:hyperlink>
      <w:hyperlink r:id="rId1213">
        <w:r>
          <w:rPr>
            <w:rFonts w:ascii="Arial" w:eastAsia="Arial" w:hAnsi="Arial" w:cs="Arial"/>
            <w:color w:val="1155CC"/>
            <w:sz w:val="23"/>
            <w:szCs w:val="23"/>
            <w:u w:val="single"/>
            <w:rtl/>
            <w:lang w:bidi="ar-SA"/>
          </w:rPr>
          <w:t>ة</w:t>
        </w:r>
      </w:hyperlink>
      <w:hyperlink r:id="rId1214">
        <w:r>
          <w:rPr>
            <w:rFonts w:ascii="Arial" w:eastAsia="Arial" w:hAnsi="Arial" w:cs="Arial"/>
            <w:color w:val="1155CC"/>
            <w:sz w:val="23"/>
            <w:szCs w:val="23"/>
            <w:u w:val="single"/>
            <w:rtl/>
          </w:rPr>
          <w:t xml:space="preserve"> </w:t>
        </w:r>
      </w:hyperlink>
      <w:hyperlink r:id="rId1215">
        <w:r>
          <w:rPr>
            <w:rFonts w:ascii="Arial" w:eastAsia="Arial" w:hAnsi="Arial" w:cs="Arial"/>
            <w:color w:val="1155CC"/>
            <w:sz w:val="23"/>
            <w:szCs w:val="23"/>
            <w:u w:val="single"/>
            <w:rtl/>
            <w:lang w:bidi="ar-SA"/>
          </w:rPr>
          <w:t>بقضي</w:t>
        </w:r>
      </w:hyperlink>
      <w:hyperlink r:id="rId1216">
        <w:r>
          <w:rPr>
            <w:rFonts w:ascii="Arial" w:eastAsia="Arial" w:hAnsi="Arial" w:cs="Arial"/>
            <w:color w:val="1155CC"/>
            <w:sz w:val="23"/>
            <w:szCs w:val="23"/>
            <w:u w:val="single"/>
            <w:rtl/>
            <w:lang w:bidi="ar-SA"/>
          </w:rPr>
          <w:t>ّ</w:t>
        </w:r>
      </w:hyperlink>
      <w:hyperlink r:id="rId1217">
        <w:r>
          <w:rPr>
            <w:rFonts w:ascii="Arial" w:eastAsia="Arial" w:hAnsi="Arial" w:cs="Arial"/>
            <w:color w:val="1155CC"/>
            <w:sz w:val="23"/>
            <w:szCs w:val="23"/>
            <w:u w:val="single"/>
            <w:rtl/>
            <w:lang w:bidi="ar-SA"/>
          </w:rPr>
          <w:t>ة</w:t>
        </w:r>
      </w:hyperlink>
      <w:hyperlink r:id="rId1218">
        <w:r>
          <w:rPr>
            <w:rFonts w:ascii="Arial" w:eastAsia="Arial" w:hAnsi="Arial" w:cs="Arial"/>
            <w:color w:val="1155CC"/>
            <w:sz w:val="23"/>
            <w:szCs w:val="23"/>
            <w:u w:val="single"/>
            <w:rtl/>
          </w:rPr>
          <w:t xml:space="preserve"> </w:t>
        </w:r>
      </w:hyperlink>
      <w:hyperlink r:id="rId1219">
        <w:r>
          <w:rPr>
            <w:rFonts w:ascii="Arial" w:eastAsia="Arial" w:hAnsi="Arial" w:cs="Arial"/>
            <w:color w:val="1155CC"/>
            <w:sz w:val="23"/>
            <w:szCs w:val="23"/>
            <w:u w:val="single"/>
            <w:rtl/>
            <w:lang w:bidi="ar-SA"/>
          </w:rPr>
          <w:t>اختفاء</w:t>
        </w:r>
      </w:hyperlink>
      <w:hyperlink r:id="rId1220">
        <w:r>
          <w:rPr>
            <w:rFonts w:ascii="Arial" w:eastAsia="Arial" w:hAnsi="Arial" w:cs="Arial"/>
            <w:color w:val="1155CC"/>
            <w:sz w:val="23"/>
            <w:szCs w:val="23"/>
            <w:u w:val="single"/>
            <w:rtl/>
          </w:rPr>
          <w:t xml:space="preserve"> </w:t>
        </w:r>
      </w:hyperlink>
      <w:hyperlink r:id="rId1221">
        <w:r>
          <w:rPr>
            <w:rFonts w:ascii="Arial" w:eastAsia="Arial" w:hAnsi="Arial" w:cs="Arial"/>
            <w:color w:val="1155CC"/>
            <w:sz w:val="23"/>
            <w:szCs w:val="23"/>
            <w:u w:val="single"/>
            <w:rtl/>
            <w:lang w:bidi="ar-SA"/>
          </w:rPr>
          <w:t>أطفال</w:t>
        </w:r>
      </w:hyperlink>
      <w:hyperlink r:id="rId1222">
        <w:r>
          <w:rPr>
            <w:rFonts w:ascii="Arial" w:eastAsia="Arial" w:hAnsi="Arial" w:cs="Arial"/>
            <w:color w:val="1155CC"/>
            <w:sz w:val="23"/>
            <w:szCs w:val="23"/>
            <w:u w:val="single"/>
            <w:rtl/>
          </w:rPr>
          <w:t xml:space="preserve"> </w:t>
        </w:r>
      </w:hyperlink>
      <w:hyperlink r:id="rId1223">
        <w:r>
          <w:rPr>
            <w:rFonts w:ascii="Arial" w:eastAsia="Arial" w:hAnsi="Arial" w:cs="Arial"/>
            <w:color w:val="1155CC"/>
            <w:sz w:val="23"/>
            <w:szCs w:val="23"/>
            <w:u w:val="single"/>
            <w:rtl/>
            <w:lang w:bidi="ar-SA"/>
          </w:rPr>
          <w:t>اليمن</w:t>
        </w:r>
      </w:hyperlink>
      <w:hyperlink r:id="rId1224">
        <w:r>
          <w:rPr>
            <w:rFonts w:ascii="Arial" w:eastAsia="Arial" w:hAnsi="Arial" w:cs="Arial"/>
            <w:color w:val="1155CC"/>
            <w:sz w:val="23"/>
            <w:szCs w:val="23"/>
            <w:u w:val="single"/>
            <w:rtl/>
          </w:rPr>
          <w:t xml:space="preserve"> </w:t>
        </w:r>
      </w:hyperlink>
      <w:hyperlink r:id="rId1225">
        <w:r>
          <w:rPr>
            <w:rFonts w:ascii="Arial" w:eastAsia="Arial" w:hAnsi="Arial" w:cs="Arial"/>
            <w:color w:val="1155CC"/>
            <w:sz w:val="23"/>
            <w:szCs w:val="23"/>
            <w:u w:val="single"/>
            <w:rtl/>
            <w:lang w:bidi="ar-SA"/>
          </w:rPr>
          <w:t>والشرق</w:t>
        </w:r>
      </w:hyperlink>
      <w:hyperlink r:id="rId1226">
        <w:r>
          <w:rPr>
            <w:rFonts w:ascii="Arial" w:eastAsia="Arial" w:hAnsi="Arial" w:cs="Arial"/>
            <w:color w:val="1155CC"/>
            <w:sz w:val="23"/>
            <w:szCs w:val="23"/>
            <w:u w:val="single"/>
            <w:rtl/>
          </w:rPr>
          <w:t xml:space="preserve"> </w:t>
        </w:r>
      </w:hyperlink>
      <w:hyperlink r:id="rId1227">
        <w:r>
          <w:rPr>
            <w:rFonts w:ascii="Arial" w:eastAsia="Arial" w:hAnsi="Arial" w:cs="Arial"/>
            <w:color w:val="1155CC"/>
            <w:sz w:val="23"/>
            <w:szCs w:val="23"/>
            <w:u w:val="single"/>
            <w:rtl/>
            <w:lang w:bidi="ar-SA"/>
          </w:rPr>
          <w:t>والبلقان</w:t>
        </w:r>
      </w:hyperlink>
      <w:hyperlink r:id="rId1228">
        <w:r>
          <w:rPr>
            <w:rFonts w:ascii="Arial" w:eastAsia="Arial" w:hAnsi="Arial" w:cs="Arial"/>
            <w:color w:val="1155CC"/>
            <w:sz w:val="23"/>
            <w:szCs w:val="23"/>
            <w:u w:val="single"/>
            <w:rtl/>
          </w:rPr>
          <w:t>"</w:t>
        </w:r>
      </w:hyperlink>
      <w:r>
        <w:rPr>
          <w:rFonts w:ascii="Arial" w:eastAsia="Arial" w:hAnsi="Arial" w:cs="Arial"/>
          <w:sz w:val="23"/>
          <w:szCs w:val="23"/>
          <w:rtl/>
          <w:lang w:bidi="ar-SA"/>
        </w:rPr>
        <w:t xml:space="preserve"> في الكنيست</w:t>
      </w:r>
      <w:r>
        <w:rPr>
          <w:rFonts w:ascii="Arial" w:eastAsia="Arial" w:hAnsi="Arial" w:cs="Arial"/>
          <w:sz w:val="23"/>
          <w:szCs w:val="23"/>
          <w:rtl/>
        </w:rPr>
        <w:t xml:space="preserve">. </w:t>
      </w:r>
      <w:r>
        <w:rPr>
          <w:rFonts w:ascii="Arial" w:eastAsia="Arial" w:hAnsi="Arial" w:cs="Arial"/>
          <w:sz w:val="23"/>
          <w:szCs w:val="23"/>
          <w:rtl/>
          <w:lang w:bidi="ar-SA"/>
        </w:rPr>
        <w:t xml:space="preserve">بدأت هذه اللجنة أعمالها في بداية شهر آذار </w:t>
      </w:r>
      <w:r>
        <w:rPr>
          <w:rFonts w:ascii="Arial" w:eastAsia="Arial" w:hAnsi="Arial" w:cs="Arial"/>
          <w:sz w:val="23"/>
          <w:szCs w:val="23"/>
          <w:rtl/>
        </w:rPr>
        <w:t>2017</w:t>
      </w:r>
      <w:r>
        <w:rPr>
          <w:rFonts w:ascii="Arial" w:eastAsia="Arial" w:hAnsi="Arial" w:cs="Arial"/>
          <w:sz w:val="23"/>
          <w:szCs w:val="23"/>
          <w:rtl/>
          <w:lang w:bidi="ar-SA"/>
        </w:rPr>
        <w:t>، بعد سنوات من التجاهل أو المعالجة المنقوصة من جانب الدولة</w:t>
      </w:r>
      <w:r>
        <w:rPr>
          <w:rFonts w:ascii="Arial" w:eastAsia="Arial" w:hAnsi="Arial" w:cs="Arial"/>
          <w:sz w:val="23"/>
          <w:szCs w:val="23"/>
          <w:rtl/>
        </w:rPr>
        <w:t xml:space="preserve">. </w:t>
      </w:r>
    </w:p>
    <w:p w:rsidR="00FF3125" w:rsidRDefault="00FF3125" w:rsidP="00FF3125">
      <w:pPr>
        <w:spacing w:before="120" w:after="0" w:line="240" w:lineRule="auto"/>
        <w:jc w:val="both"/>
        <w:rPr>
          <w:rFonts w:ascii="Arial" w:eastAsia="Arial" w:hAnsi="Arial" w:cs="Arial"/>
          <w:sz w:val="24"/>
          <w:szCs w:val="24"/>
        </w:rPr>
      </w:pPr>
      <w:r>
        <w:rPr>
          <w:rFonts w:ascii="Arial" w:eastAsia="Arial" w:hAnsi="Arial" w:cs="Arial"/>
          <w:sz w:val="24"/>
          <w:szCs w:val="24"/>
          <w:rtl/>
          <w:lang w:bidi="ar-SA"/>
        </w:rPr>
        <w:t>قضيّة أطفال اليمن والشرق والبلقان هي مسألة اختفاء أكثر من ألْف ولد وطفل، وربّما أكثر، من أبناء المهاجرين في العقدين الأوّلين لقيام الدولة</w:t>
      </w:r>
      <w:r>
        <w:rPr>
          <w:rFonts w:ascii="Arial" w:eastAsia="Arial" w:hAnsi="Arial" w:cs="Arial"/>
          <w:sz w:val="24"/>
          <w:szCs w:val="24"/>
          <w:rtl/>
        </w:rPr>
        <w:t xml:space="preserve">. </w:t>
      </w:r>
      <w:r>
        <w:rPr>
          <w:rFonts w:ascii="Arial" w:eastAsia="Arial" w:hAnsi="Arial" w:cs="Arial"/>
          <w:sz w:val="24"/>
          <w:szCs w:val="24"/>
          <w:rtl/>
          <w:lang w:bidi="ar-SA"/>
        </w:rPr>
        <w:t>القضيّة نفسها والتهاون في معالجتها طيلة السنين يكشفان تعاملاً عنصريًّا وتمييزيًّا تجاه المهاجرين من اليمن والشرق والبلقان، أدّى إلى مسّ خطير في حقوق الإنسان</w:t>
      </w:r>
      <w:r>
        <w:rPr>
          <w:rFonts w:ascii="Arial" w:eastAsia="Arial" w:hAnsi="Arial" w:cs="Arial"/>
          <w:sz w:val="24"/>
          <w:szCs w:val="24"/>
          <w:rtl/>
        </w:rPr>
        <w:t xml:space="preserve">. </w:t>
      </w:r>
      <w:r>
        <w:rPr>
          <w:rFonts w:ascii="Arial" w:eastAsia="Arial" w:hAnsi="Arial" w:cs="Arial"/>
          <w:sz w:val="24"/>
          <w:szCs w:val="24"/>
          <w:rtl/>
          <w:lang w:bidi="ar-SA"/>
        </w:rPr>
        <w:t>خلال سنوات كثيرة قوبلت ادّعاءات العائلات بالشكّ والاستعلاء من قبَل المؤسّسات الرسميّة وفي الإعلام</w:t>
      </w:r>
      <w:r>
        <w:rPr>
          <w:rFonts w:ascii="Arial" w:eastAsia="Arial" w:hAnsi="Arial" w:cs="Arial"/>
          <w:sz w:val="24"/>
          <w:szCs w:val="24"/>
          <w:rtl/>
        </w:rPr>
        <w:t xml:space="preserve">. </w:t>
      </w:r>
      <w:r>
        <w:rPr>
          <w:rFonts w:ascii="Arial" w:eastAsia="Arial" w:hAnsi="Arial" w:cs="Arial"/>
          <w:sz w:val="24"/>
          <w:szCs w:val="24"/>
          <w:rtl/>
          <w:lang w:bidi="ar-SA"/>
        </w:rPr>
        <w:t xml:space="preserve">صحيح أنّه قد تمّ تعيين ثلاث لجان رسميّة للتحقيق في الادّعاءات، ولكن طريقة عملها كانت عُرضة </w:t>
      </w:r>
      <w:hyperlink r:id="rId1229">
        <w:r>
          <w:rPr>
            <w:rFonts w:ascii="Arial" w:eastAsia="Arial" w:hAnsi="Arial" w:cs="Arial"/>
            <w:color w:val="0000FF"/>
            <w:sz w:val="24"/>
            <w:szCs w:val="24"/>
            <w:u w:val="single"/>
            <w:rtl/>
            <w:lang w:bidi="ar-SA"/>
          </w:rPr>
          <w:t>لنقد</w:t>
        </w:r>
      </w:hyperlink>
      <w:hyperlink r:id="rId1230">
        <w:r>
          <w:rPr>
            <w:rFonts w:ascii="Arial" w:eastAsia="Arial" w:hAnsi="Arial" w:cs="Arial"/>
            <w:color w:val="0000FF"/>
            <w:sz w:val="24"/>
            <w:szCs w:val="24"/>
            <w:u w:val="single"/>
            <w:rtl/>
          </w:rPr>
          <w:t xml:space="preserve"> </w:t>
        </w:r>
      </w:hyperlink>
      <w:hyperlink r:id="rId1231">
        <w:r>
          <w:rPr>
            <w:rFonts w:ascii="Arial" w:eastAsia="Arial" w:hAnsi="Arial" w:cs="Arial"/>
            <w:color w:val="0000FF"/>
            <w:sz w:val="24"/>
            <w:szCs w:val="24"/>
            <w:u w:val="single"/>
            <w:rtl/>
            <w:lang w:bidi="ar-SA"/>
          </w:rPr>
          <w:t>كثير</w:t>
        </w:r>
      </w:hyperlink>
      <w:r>
        <w:rPr>
          <w:rFonts w:ascii="Arial" w:eastAsia="Arial" w:hAnsi="Arial" w:cs="Arial"/>
          <w:sz w:val="24"/>
          <w:szCs w:val="24"/>
          <w:rtl/>
        </w:rPr>
        <w:t xml:space="preserve">: </w:t>
      </w:r>
      <w:r>
        <w:rPr>
          <w:rFonts w:ascii="Arial" w:eastAsia="Arial" w:hAnsi="Arial" w:cs="Arial"/>
          <w:sz w:val="24"/>
          <w:szCs w:val="24"/>
          <w:rtl/>
          <w:lang w:bidi="ar-SA"/>
        </w:rPr>
        <w:t>قيل إنّها انشغلت في تمويه وطمس الحقائق وليس في التحقيق، وإنّها تعاملت بتسامُح مع تقصير السلطات</w:t>
      </w:r>
      <w:r>
        <w:rPr>
          <w:rFonts w:ascii="Arial" w:eastAsia="Arial" w:hAnsi="Arial" w:cs="Arial"/>
          <w:sz w:val="24"/>
          <w:szCs w:val="24"/>
          <w:rtl/>
        </w:rPr>
        <w:t xml:space="preserve">. </w:t>
      </w:r>
    </w:p>
    <w:p w:rsidR="00FF3125" w:rsidRDefault="00FF3125" w:rsidP="00FF3125">
      <w:pPr>
        <w:spacing w:before="120" w:after="0" w:line="240" w:lineRule="auto"/>
        <w:jc w:val="both"/>
        <w:rPr>
          <w:rFonts w:ascii="Arial" w:eastAsia="Arial" w:hAnsi="Arial" w:cs="Arial"/>
          <w:sz w:val="24"/>
          <w:szCs w:val="24"/>
        </w:rPr>
      </w:pPr>
      <w:r>
        <w:rPr>
          <w:rFonts w:ascii="Arial" w:eastAsia="Arial" w:hAnsi="Arial" w:cs="Arial"/>
          <w:sz w:val="24"/>
          <w:szCs w:val="24"/>
          <w:rtl/>
          <w:lang w:bidi="ar-SA"/>
        </w:rPr>
        <w:lastRenderedPageBreak/>
        <w:t>في السنتين الماضيتين أثير الموضوع مجدّدًا وطُرح على جدول الأعمال العامّ، بفضل نشاط ممثّلي وممثّلات ذوي الأطفال المختفين، وكذا جمعيّات تعمل في هذا المجال، ومنها</w:t>
      </w:r>
      <w:r>
        <w:rPr>
          <w:rFonts w:ascii="Arial" w:eastAsia="Arial" w:hAnsi="Arial" w:cs="Arial"/>
          <w:sz w:val="24"/>
          <w:szCs w:val="24"/>
          <w:rtl/>
        </w:rPr>
        <w:t xml:space="preserve">: </w:t>
      </w:r>
      <w:hyperlink r:id="rId1232">
        <w:r>
          <w:rPr>
            <w:rFonts w:ascii="Arial" w:eastAsia="Arial" w:hAnsi="Arial" w:cs="Arial"/>
            <w:color w:val="0000FF"/>
            <w:sz w:val="24"/>
            <w:szCs w:val="24"/>
            <w:u w:val="single"/>
            <w:rtl/>
            <w:lang w:bidi="ar-SA"/>
          </w:rPr>
          <w:t>جمعية</w:t>
        </w:r>
      </w:hyperlink>
      <w:hyperlink r:id="rId1233">
        <w:r>
          <w:rPr>
            <w:rFonts w:ascii="Arial" w:eastAsia="Arial" w:hAnsi="Arial" w:cs="Arial"/>
            <w:color w:val="0000FF"/>
            <w:sz w:val="24"/>
            <w:szCs w:val="24"/>
            <w:u w:val="single"/>
            <w:rtl/>
          </w:rPr>
          <w:t xml:space="preserve"> "</w:t>
        </w:r>
      </w:hyperlink>
      <w:hyperlink r:id="rId1234">
        <w:r>
          <w:rPr>
            <w:rFonts w:ascii="Arial" w:eastAsia="Arial" w:hAnsi="Arial" w:cs="Arial"/>
            <w:color w:val="0000FF"/>
            <w:sz w:val="24"/>
            <w:szCs w:val="24"/>
            <w:u w:val="single"/>
            <w:rtl/>
            <w:lang w:bidi="ar-SA"/>
          </w:rPr>
          <w:t>أحيم</w:t>
        </w:r>
      </w:hyperlink>
      <w:hyperlink r:id="rId1235">
        <w:r>
          <w:rPr>
            <w:rFonts w:ascii="Arial" w:eastAsia="Arial" w:hAnsi="Arial" w:cs="Arial"/>
            <w:color w:val="0000FF"/>
            <w:sz w:val="24"/>
            <w:szCs w:val="24"/>
            <w:u w:val="single"/>
            <w:rtl/>
          </w:rPr>
          <w:t xml:space="preserve"> </w:t>
        </w:r>
      </w:hyperlink>
      <w:hyperlink r:id="rId1236">
        <w:proofErr w:type="spellStart"/>
        <w:r>
          <w:rPr>
            <w:rFonts w:ascii="Arial" w:eastAsia="Arial" w:hAnsi="Arial" w:cs="Arial"/>
            <w:color w:val="0000FF"/>
            <w:sz w:val="24"/>
            <w:szCs w:val="24"/>
            <w:u w:val="single"/>
            <w:rtl/>
            <w:lang w:bidi="ar-SA"/>
          </w:rPr>
          <w:t>وقياميم</w:t>
        </w:r>
        <w:proofErr w:type="spellEnd"/>
      </w:hyperlink>
      <w:hyperlink r:id="rId1237">
        <w:r>
          <w:rPr>
            <w:rFonts w:ascii="Arial" w:eastAsia="Arial" w:hAnsi="Arial" w:cs="Arial"/>
            <w:color w:val="0000FF"/>
            <w:sz w:val="24"/>
            <w:szCs w:val="24"/>
            <w:u w:val="single"/>
            <w:rtl/>
          </w:rPr>
          <w:t>"</w:t>
        </w:r>
      </w:hyperlink>
      <w:r>
        <w:rPr>
          <w:rFonts w:ascii="Arial" w:eastAsia="Arial" w:hAnsi="Arial" w:cs="Arial"/>
          <w:sz w:val="24"/>
          <w:szCs w:val="24"/>
          <w:rtl/>
          <w:lang w:bidi="ar-SA"/>
        </w:rPr>
        <w:t>،</w:t>
      </w:r>
      <w:r>
        <w:rPr>
          <w:rFonts w:ascii="Arial" w:eastAsia="Arial" w:hAnsi="Arial" w:cs="Arial"/>
          <w:sz w:val="24"/>
          <w:szCs w:val="24"/>
        </w:rPr>
        <w:t xml:space="preserve"> </w:t>
      </w:r>
      <w:hyperlink r:id="rId1238">
        <w:r>
          <w:rPr>
            <w:rFonts w:ascii="Arial" w:eastAsia="Arial" w:hAnsi="Arial" w:cs="Arial"/>
            <w:color w:val="0000FF"/>
            <w:sz w:val="24"/>
            <w:szCs w:val="24"/>
            <w:u w:val="single"/>
            <w:rtl/>
            <w:lang w:bidi="ar-SA"/>
          </w:rPr>
          <w:t>جمعية</w:t>
        </w:r>
      </w:hyperlink>
      <w:hyperlink r:id="rId1239">
        <w:r>
          <w:rPr>
            <w:rFonts w:ascii="Arial" w:eastAsia="Arial" w:hAnsi="Arial" w:cs="Arial"/>
            <w:color w:val="0000FF"/>
            <w:sz w:val="24"/>
            <w:szCs w:val="24"/>
            <w:u w:val="single"/>
            <w:rtl/>
          </w:rPr>
          <w:t xml:space="preserve"> </w:t>
        </w:r>
      </w:hyperlink>
      <w:hyperlink r:id="rId1240">
        <w:proofErr w:type="spellStart"/>
        <w:r>
          <w:rPr>
            <w:rFonts w:ascii="Arial" w:eastAsia="Arial" w:hAnsi="Arial" w:cs="Arial"/>
            <w:color w:val="0000FF"/>
            <w:sz w:val="24"/>
            <w:szCs w:val="24"/>
            <w:u w:val="single"/>
            <w:rtl/>
            <w:lang w:bidi="ar-SA"/>
          </w:rPr>
          <w:t>عمرام</w:t>
        </w:r>
        <w:proofErr w:type="spellEnd"/>
      </w:hyperlink>
      <w:r>
        <w:rPr>
          <w:rFonts w:ascii="Arial" w:eastAsia="Arial" w:hAnsi="Arial" w:cs="Arial"/>
          <w:sz w:val="24"/>
          <w:szCs w:val="24"/>
          <w:rtl/>
          <w:lang w:bidi="ar-SA"/>
        </w:rPr>
        <w:t>،</w:t>
      </w:r>
      <w:r>
        <w:rPr>
          <w:rFonts w:ascii="Arial" w:eastAsia="Arial" w:hAnsi="Arial" w:cs="Arial"/>
          <w:sz w:val="24"/>
          <w:szCs w:val="24"/>
        </w:rPr>
        <w:t xml:space="preserve"> </w:t>
      </w:r>
      <w:hyperlink r:id="rId1241">
        <w:r>
          <w:rPr>
            <w:rFonts w:ascii="Arial" w:eastAsia="Arial" w:hAnsi="Arial" w:cs="Arial"/>
            <w:color w:val="0000FF"/>
            <w:sz w:val="24"/>
            <w:szCs w:val="24"/>
            <w:u w:val="single"/>
            <w:rtl/>
            <w:lang w:bidi="ar-SA"/>
          </w:rPr>
          <w:t>جمعية</w:t>
        </w:r>
      </w:hyperlink>
      <w:hyperlink r:id="rId1242">
        <w:r>
          <w:rPr>
            <w:rFonts w:ascii="Arial" w:eastAsia="Arial" w:hAnsi="Arial" w:cs="Arial"/>
            <w:color w:val="0000FF"/>
            <w:sz w:val="24"/>
            <w:szCs w:val="24"/>
            <w:u w:val="single"/>
            <w:rtl/>
          </w:rPr>
          <w:t xml:space="preserve"> </w:t>
        </w:r>
      </w:hyperlink>
      <w:hyperlink r:id="rId1243">
        <w:r>
          <w:rPr>
            <w:rFonts w:ascii="Arial" w:eastAsia="Arial" w:hAnsi="Arial" w:cs="Arial"/>
            <w:color w:val="0000FF"/>
            <w:sz w:val="24"/>
            <w:szCs w:val="24"/>
            <w:u w:val="single"/>
            <w:rtl/>
            <w:lang w:bidi="ar-SA"/>
          </w:rPr>
          <w:t>رعاية</w:t>
        </w:r>
      </w:hyperlink>
      <w:hyperlink r:id="rId1244">
        <w:r>
          <w:rPr>
            <w:rFonts w:ascii="Arial" w:eastAsia="Arial" w:hAnsi="Arial" w:cs="Arial"/>
            <w:color w:val="0000FF"/>
            <w:sz w:val="24"/>
            <w:szCs w:val="24"/>
            <w:u w:val="single"/>
            <w:rtl/>
          </w:rPr>
          <w:t xml:space="preserve"> </w:t>
        </w:r>
      </w:hyperlink>
      <w:hyperlink r:id="rId1245">
        <w:r>
          <w:rPr>
            <w:rFonts w:ascii="Arial" w:eastAsia="Arial" w:hAnsi="Arial" w:cs="Arial"/>
            <w:color w:val="0000FF"/>
            <w:sz w:val="24"/>
            <w:szCs w:val="24"/>
            <w:u w:val="single"/>
            <w:rtl/>
            <w:lang w:bidi="ar-SA"/>
          </w:rPr>
          <w:t>الطفولة</w:t>
        </w:r>
      </w:hyperlink>
      <w:hyperlink r:id="rId1246">
        <w:r>
          <w:rPr>
            <w:rFonts w:ascii="Arial" w:eastAsia="Arial" w:hAnsi="Arial" w:cs="Arial"/>
            <w:color w:val="0000FF"/>
            <w:sz w:val="24"/>
            <w:szCs w:val="24"/>
            <w:u w:val="single"/>
            <w:rtl/>
          </w:rPr>
          <w:t xml:space="preserve"> </w:t>
        </w:r>
      </w:hyperlink>
      <w:hyperlink r:id="rId1247">
        <w:r>
          <w:rPr>
            <w:rFonts w:ascii="Arial" w:eastAsia="Arial" w:hAnsi="Arial" w:cs="Arial"/>
            <w:color w:val="0000FF"/>
            <w:sz w:val="24"/>
            <w:szCs w:val="24"/>
            <w:u w:val="single"/>
            <w:rtl/>
            <w:lang w:bidi="ar-SA"/>
          </w:rPr>
          <w:t>والثقافة</w:t>
        </w:r>
      </w:hyperlink>
      <w:hyperlink r:id="rId1248">
        <w:r>
          <w:rPr>
            <w:rFonts w:ascii="Arial" w:eastAsia="Arial" w:hAnsi="Arial" w:cs="Arial"/>
            <w:color w:val="0000FF"/>
            <w:sz w:val="24"/>
            <w:szCs w:val="24"/>
            <w:u w:val="single"/>
            <w:rtl/>
          </w:rPr>
          <w:t xml:space="preserve"> - </w:t>
        </w:r>
      </w:hyperlink>
      <w:hyperlink r:id="rId1249">
        <w:r>
          <w:rPr>
            <w:rFonts w:ascii="Arial" w:eastAsia="Arial" w:hAnsi="Arial" w:cs="Arial"/>
            <w:color w:val="0000FF"/>
            <w:sz w:val="24"/>
            <w:szCs w:val="24"/>
            <w:u w:val="single"/>
            <w:rtl/>
            <w:lang w:bidi="ar-SA"/>
          </w:rPr>
          <w:t>ميراث</w:t>
        </w:r>
      </w:hyperlink>
      <w:hyperlink r:id="rId1250">
        <w:r>
          <w:rPr>
            <w:rFonts w:ascii="Arial" w:eastAsia="Arial" w:hAnsi="Arial" w:cs="Arial"/>
            <w:color w:val="0000FF"/>
            <w:sz w:val="24"/>
            <w:szCs w:val="24"/>
            <w:u w:val="single"/>
            <w:rtl/>
          </w:rPr>
          <w:t xml:space="preserve"> </w:t>
        </w:r>
      </w:hyperlink>
      <w:hyperlink r:id="rId1251">
        <w:r>
          <w:rPr>
            <w:rFonts w:ascii="Arial" w:eastAsia="Arial" w:hAnsi="Arial" w:cs="Arial"/>
            <w:color w:val="0000FF"/>
            <w:sz w:val="24"/>
            <w:szCs w:val="24"/>
            <w:u w:val="single"/>
            <w:rtl/>
            <w:lang w:bidi="ar-SA"/>
          </w:rPr>
          <w:t>يهود</w:t>
        </w:r>
      </w:hyperlink>
      <w:hyperlink r:id="rId1252">
        <w:r>
          <w:rPr>
            <w:rFonts w:ascii="Arial" w:eastAsia="Arial" w:hAnsi="Arial" w:cs="Arial"/>
            <w:color w:val="0000FF"/>
            <w:sz w:val="24"/>
            <w:szCs w:val="24"/>
            <w:u w:val="single"/>
            <w:rtl/>
          </w:rPr>
          <w:t xml:space="preserve"> </w:t>
        </w:r>
      </w:hyperlink>
      <w:hyperlink r:id="rId1253">
        <w:r>
          <w:rPr>
            <w:rFonts w:ascii="Arial" w:eastAsia="Arial" w:hAnsi="Arial" w:cs="Arial"/>
            <w:color w:val="0000FF"/>
            <w:sz w:val="24"/>
            <w:szCs w:val="24"/>
            <w:u w:val="single"/>
            <w:rtl/>
            <w:lang w:bidi="ar-SA"/>
          </w:rPr>
          <w:t>اليمن</w:t>
        </w:r>
      </w:hyperlink>
      <w:r>
        <w:rPr>
          <w:rFonts w:ascii="Arial" w:eastAsia="Arial" w:hAnsi="Arial" w:cs="Arial"/>
          <w:sz w:val="24"/>
          <w:szCs w:val="24"/>
          <w:rtl/>
          <w:lang w:bidi="ar-SA"/>
        </w:rPr>
        <w:t xml:space="preserve"> والاتّحاد العالمي ليهود اليمن</w:t>
      </w:r>
      <w:r>
        <w:rPr>
          <w:rFonts w:ascii="Arial" w:eastAsia="Arial" w:hAnsi="Arial" w:cs="Arial"/>
          <w:sz w:val="24"/>
          <w:szCs w:val="24"/>
          <w:rtl/>
        </w:rPr>
        <w:t xml:space="preserve">. </w:t>
      </w:r>
      <w:r>
        <w:rPr>
          <w:rFonts w:ascii="Arial" w:eastAsia="Arial" w:hAnsi="Arial" w:cs="Arial"/>
          <w:sz w:val="24"/>
          <w:szCs w:val="24"/>
          <w:rtl/>
          <w:lang w:bidi="ar-SA"/>
        </w:rPr>
        <w:t xml:space="preserve">من ضمن </w:t>
      </w:r>
      <w:hyperlink r:id="rId1254">
        <w:r>
          <w:rPr>
            <w:rFonts w:ascii="Arial" w:eastAsia="Arial" w:hAnsi="Arial" w:cs="Arial"/>
            <w:color w:val="0000FF"/>
            <w:sz w:val="24"/>
            <w:szCs w:val="24"/>
            <w:u w:val="single"/>
            <w:rtl/>
            <w:lang w:bidi="ar-SA"/>
          </w:rPr>
          <w:t>الفعالي</w:t>
        </w:r>
      </w:hyperlink>
      <w:hyperlink r:id="rId1255">
        <w:r>
          <w:rPr>
            <w:rFonts w:ascii="Arial" w:eastAsia="Arial" w:hAnsi="Arial" w:cs="Arial"/>
            <w:color w:val="0000FF"/>
            <w:sz w:val="24"/>
            <w:szCs w:val="24"/>
            <w:u w:val="single"/>
            <w:rtl/>
            <w:lang w:bidi="ar-SA"/>
          </w:rPr>
          <w:t>ّ</w:t>
        </w:r>
      </w:hyperlink>
      <w:hyperlink r:id="rId1256">
        <w:r>
          <w:rPr>
            <w:rFonts w:ascii="Arial" w:eastAsia="Arial" w:hAnsi="Arial" w:cs="Arial"/>
            <w:color w:val="0000FF"/>
            <w:sz w:val="24"/>
            <w:szCs w:val="24"/>
            <w:u w:val="single"/>
            <w:rtl/>
            <w:lang w:bidi="ar-SA"/>
          </w:rPr>
          <w:t>ات</w:t>
        </w:r>
      </w:hyperlink>
      <w:r>
        <w:rPr>
          <w:rFonts w:ascii="Arial" w:eastAsia="Arial" w:hAnsi="Arial" w:cs="Arial"/>
          <w:sz w:val="24"/>
          <w:szCs w:val="24"/>
          <w:rtl/>
          <w:lang w:bidi="ar-SA"/>
        </w:rPr>
        <w:t xml:space="preserve"> في هذه السنة </w:t>
      </w:r>
      <w:hyperlink r:id="rId1257">
        <w:r>
          <w:rPr>
            <w:rFonts w:ascii="Arial" w:eastAsia="Arial" w:hAnsi="Arial" w:cs="Arial"/>
            <w:color w:val="0000FF"/>
            <w:sz w:val="24"/>
            <w:szCs w:val="24"/>
            <w:u w:val="single"/>
            <w:rtl/>
            <w:lang w:bidi="ar-SA"/>
          </w:rPr>
          <w:t>مظاهرات</w:t>
        </w:r>
      </w:hyperlink>
      <w:r>
        <w:rPr>
          <w:rFonts w:ascii="Arial" w:eastAsia="Arial" w:hAnsi="Arial" w:cs="Arial"/>
          <w:sz w:val="24"/>
          <w:szCs w:val="24"/>
          <w:rtl/>
          <w:lang w:bidi="ar-SA"/>
        </w:rPr>
        <w:t xml:space="preserve"> طالبت بالاعتراف الرسمي بخطف الأطفال</w:t>
      </w:r>
      <w:r>
        <w:rPr>
          <w:rFonts w:ascii="Arial" w:eastAsia="Arial" w:hAnsi="Arial" w:cs="Arial"/>
          <w:sz w:val="24"/>
          <w:szCs w:val="24"/>
          <w:rtl/>
        </w:rPr>
        <w:t xml:space="preserve">. </w:t>
      </w:r>
      <w:r>
        <w:rPr>
          <w:rFonts w:ascii="Arial" w:eastAsia="Arial" w:hAnsi="Arial" w:cs="Arial"/>
          <w:sz w:val="24"/>
          <w:szCs w:val="24"/>
          <w:rtl/>
          <w:lang w:bidi="ar-SA"/>
        </w:rPr>
        <w:t>يبدو أنّه في هذه المرّة يمكن الإشارة إلى تحوّل في تعامل السلطات مع ادّعاءات العائلات ومطالبها</w:t>
      </w:r>
      <w:r>
        <w:rPr>
          <w:rFonts w:ascii="Arial" w:eastAsia="Arial" w:hAnsi="Arial" w:cs="Arial"/>
          <w:sz w:val="24"/>
          <w:szCs w:val="24"/>
          <w:rtl/>
        </w:rPr>
        <w:t>.</w:t>
      </w:r>
    </w:p>
    <w:p w:rsidR="00FF3125" w:rsidRDefault="00FF3125" w:rsidP="00FF3125">
      <w:pPr>
        <w:spacing w:before="120" w:after="0" w:line="240" w:lineRule="auto"/>
        <w:jc w:val="both"/>
        <w:rPr>
          <w:rFonts w:ascii="Arial" w:eastAsia="Arial" w:hAnsi="Arial" w:cs="Arial"/>
          <w:sz w:val="24"/>
          <w:szCs w:val="24"/>
        </w:rPr>
      </w:pPr>
      <w:r>
        <w:rPr>
          <w:rFonts w:ascii="Arial" w:eastAsia="Arial" w:hAnsi="Arial" w:cs="Arial"/>
          <w:sz w:val="24"/>
          <w:szCs w:val="24"/>
          <w:rtl/>
          <w:lang w:bidi="ar-SA"/>
        </w:rPr>
        <w:t xml:space="preserve">هكذا، في نهاية عام </w:t>
      </w:r>
      <w:r>
        <w:rPr>
          <w:rFonts w:ascii="Arial" w:eastAsia="Arial" w:hAnsi="Arial" w:cs="Arial"/>
          <w:sz w:val="24"/>
          <w:szCs w:val="24"/>
          <w:rtl/>
        </w:rPr>
        <w:t xml:space="preserve">2016 </w:t>
      </w:r>
      <w:hyperlink r:id="rId1258">
        <w:r>
          <w:rPr>
            <w:rFonts w:ascii="Arial" w:eastAsia="Arial" w:hAnsi="Arial" w:cs="Arial"/>
            <w:color w:val="0000FF"/>
            <w:sz w:val="24"/>
            <w:szCs w:val="24"/>
            <w:u w:val="single"/>
            <w:rtl/>
            <w:lang w:bidi="ar-SA"/>
          </w:rPr>
          <w:t>وافقت</w:t>
        </w:r>
      </w:hyperlink>
      <w:hyperlink r:id="rId1259">
        <w:r>
          <w:rPr>
            <w:rFonts w:ascii="Arial" w:eastAsia="Arial" w:hAnsi="Arial" w:cs="Arial"/>
            <w:color w:val="0000FF"/>
            <w:sz w:val="24"/>
            <w:szCs w:val="24"/>
            <w:u w:val="single"/>
            <w:rtl/>
          </w:rPr>
          <w:t xml:space="preserve"> </w:t>
        </w:r>
      </w:hyperlink>
      <w:hyperlink r:id="rId1260">
        <w:r>
          <w:rPr>
            <w:rFonts w:ascii="Arial" w:eastAsia="Arial" w:hAnsi="Arial" w:cs="Arial"/>
            <w:color w:val="0000FF"/>
            <w:sz w:val="24"/>
            <w:szCs w:val="24"/>
            <w:u w:val="single"/>
            <w:rtl/>
            <w:lang w:bidi="ar-SA"/>
          </w:rPr>
          <w:t>الحكومة</w:t>
        </w:r>
      </w:hyperlink>
      <w:r>
        <w:rPr>
          <w:rFonts w:ascii="Arial" w:eastAsia="Arial" w:hAnsi="Arial" w:cs="Arial"/>
          <w:sz w:val="24"/>
          <w:szCs w:val="24"/>
          <w:rtl/>
          <w:lang w:bidi="ar-SA"/>
        </w:rPr>
        <w:t xml:space="preserve"> على كشف موادّ لجنة التحقيق الرسميّة الأخيرة التي عالجت القضيّة </w:t>
      </w:r>
      <w:r>
        <w:rPr>
          <w:rFonts w:ascii="Arial" w:eastAsia="Arial" w:hAnsi="Arial" w:cs="Arial"/>
          <w:sz w:val="24"/>
          <w:szCs w:val="24"/>
          <w:rtl/>
        </w:rPr>
        <w:t>(</w:t>
      </w:r>
      <w:r>
        <w:rPr>
          <w:rFonts w:ascii="Arial" w:eastAsia="Arial" w:hAnsi="Arial" w:cs="Arial"/>
          <w:sz w:val="24"/>
          <w:szCs w:val="24"/>
          <w:rtl/>
          <w:lang w:bidi="ar-SA"/>
        </w:rPr>
        <w:t xml:space="preserve">لجنة كوهن </w:t>
      </w:r>
      <w:proofErr w:type="gramStart"/>
      <w:r>
        <w:rPr>
          <w:rFonts w:ascii="Arial" w:eastAsia="Arial" w:hAnsi="Arial" w:cs="Arial"/>
          <w:sz w:val="24"/>
          <w:szCs w:val="24"/>
          <w:rtl/>
        </w:rPr>
        <w:t xml:space="preserve">- </w:t>
      </w:r>
      <w:r>
        <w:rPr>
          <w:rFonts w:ascii="Arial" w:eastAsia="Arial" w:hAnsi="Arial" w:cs="Arial"/>
          <w:sz w:val="24"/>
          <w:szCs w:val="24"/>
          <w:rtl/>
          <w:lang w:bidi="ar-SA"/>
        </w:rPr>
        <w:t>قدمي</w:t>
      </w:r>
      <w:proofErr w:type="gramEnd"/>
      <w:r>
        <w:rPr>
          <w:rFonts w:ascii="Arial" w:eastAsia="Arial" w:hAnsi="Arial" w:cs="Arial"/>
          <w:sz w:val="24"/>
          <w:szCs w:val="24"/>
          <w:rtl/>
        </w:rPr>
        <w:t xml:space="preserve">). </w:t>
      </w:r>
      <w:r>
        <w:rPr>
          <w:rFonts w:ascii="Arial" w:eastAsia="Arial" w:hAnsi="Arial" w:cs="Arial"/>
          <w:sz w:val="24"/>
          <w:szCs w:val="24"/>
          <w:rtl/>
          <w:lang w:bidi="ar-SA"/>
        </w:rPr>
        <w:t xml:space="preserve">في شباط </w:t>
      </w:r>
      <w:r>
        <w:rPr>
          <w:rFonts w:ascii="Arial" w:eastAsia="Arial" w:hAnsi="Arial" w:cs="Arial"/>
          <w:sz w:val="24"/>
          <w:szCs w:val="24"/>
          <w:rtl/>
        </w:rPr>
        <w:t xml:space="preserve">2017 </w:t>
      </w:r>
      <w:r>
        <w:rPr>
          <w:rFonts w:ascii="Arial" w:eastAsia="Arial" w:hAnsi="Arial" w:cs="Arial"/>
          <w:sz w:val="24"/>
          <w:szCs w:val="24"/>
          <w:rtl/>
          <w:lang w:bidi="ar-SA"/>
        </w:rPr>
        <w:t>أقيمت في الكنيست، كما ذكرنا سابقًا، لجنة خاصّة لمعالجة المسألة</w:t>
      </w:r>
      <w:r>
        <w:rPr>
          <w:rFonts w:ascii="Arial" w:eastAsia="Arial" w:hAnsi="Arial" w:cs="Arial"/>
          <w:sz w:val="24"/>
          <w:szCs w:val="24"/>
          <w:rtl/>
        </w:rPr>
        <w:t xml:space="preserve">. </w:t>
      </w:r>
      <w:r>
        <w:rPr>
          <w:rFonts w:ascii="Arial" w:eastAsia="Arial" w:hAnsi="Arial" w:cs="Arial"/>
          <w:sz w:val="24"/>
          <w:szCs w:val="24"/>
          <w:rtl/>
          <w:lang w:bidi="ar-SA"/>
        </w:rPr>
        <w:t>أدارت اللجنة وتدير مناقشات في مواضيع شتّى تمسّ القضيّة، مثل</w:t>
      </w:r>
      <w:r>
        <w:rPr>
          <w:rFonts w:ascii="Arial" w:eastAsia="Arial" w:hAnsi="Arial" w:cs="Arial"/>
          <w:sz w:val="24"/>
          <w:szCs w:val="24"/>
          <w:rtl/>
        </w:rPr>
        <w:t xml:space="preserve">: </w:t>
      </w:r>
      <w:hyperlink r:id="rId1261">
        <w:r>
          <w:rPr>
            <w:rFonts w:ascii="Arial" w:eastAsia="Arial" w:hAnsi="Arial" w:cs="Arial"/>
            <w:color w:val="0000FF"/>
            <w:sz w:val="24"/>
            <w:szCs w:val="24"/>
            <w:u w:val="single"/>
            <w:rtl/>
            <w:lang w:bidi="ar-SA"/>
          </w:rPr>
          <w:t>تجارب</w:t>
        </w:r>
      </w:hyperlink>
      <w:hyperlink r:id="rId1262">
        <w:r>
          <w:rPr>
            <w:rFonts w:ascii="Arial" w:eastAsia="Arial" w:hAnsi="Arial" w:cs="Arial"/>
            <w:color w:val="0000FF"/>
            <w:sz w:val="24"/>
            <w:szCs w:val="24"/>
            <w:u w:val="single"/>
            <w:rtl/>
          </w:rPr>
          <w:t xml:space="preserve"> </w:t>
        </w:r>
      </w:hyperlink>
      <w:hyperlink r:id="rId1263">
        <w:r>
          <w:rPr>
            <w:rFonts w:ascii="Arial" w:eastAsia="Arial" w:hAnsi="Arial" w:cs="Arial"/>
            <w:color w:val="0000FF"/>
            <w:sz w:val="24"/>
            <w:szCs w:val="24"/>
            <w:u w:val="single"/>
            <w:rtl/>
            <w:lang w:bidi="ar-SA"/>
          </w:rPr>
          <w:t>طب</w:t>
        </w:r>
      </w:hyperlink>
      <w:hyperlink r:id="rId1264">
        <w:r>
          <w:rPr>
            <w:rFonts w:ascii="Arial" w:eastAsia="Arial" w:hAnsi="Arial" w:cs="Arial"/>
            <w:color w:val="0000FF"/>
            <w:sz w:val="24"/>
            <w:szCs w:val="24"/>
            <w:u w:val="single"/>
            <w:rtl/>
            <w:lang w:bidi="ar-SA"/>
          </w:rPr>
          <w:t>ّ</w:t>
        </w:r>
      </w:hyperlink>
      <w:hyperlink r:id="rId1265">
        <w:r>
          <w:rPr>
            <w:rFonts w:ascii="Arial" w:eastAsia="Arial" w:hAnsi="Arial" w:cs="Arial"/>
            <w:color w:val="0000FF"/>
            <w:sz w:val="24"/>
            <w:szCs w:val="24"/>
            <w:u w:val="single"/>
            <w:rtl/>
            <w:lang w:bidi="ar-SA"/>
          </w:rPr>
          <w:t>ية</w:t>
        </w:r>
      </w:hyperlink>
      <w:hyperlink r:id="rId1266">
        <w:r>
          <w:rPr>
            <w:rFonts w:ascii="Arial" w:eastAsia="Arial" w:hAnsi="Arial" w:cs="Arial"/>
            <w:color w:val="0000FF"/>
            <w:sz w:val="24"/>
            <w:szCs w:val="24"/>
            <w:u w:val="single"/>
            <w:rtl/>
          </w:rPr>
          <w:t xml:space="preserve"> </w:t>
        </w:r>
      </w:hyperlink>
      <w:hyperlink r:id="rId1267">
        <w:r>
          <w:rPr>
            <w:rFonts w:ascii="Arial" w:eastAsia="Arial" w:hAnsi="Arial" w:cs="Arial"/>
            <w:color w:val="0000FF"/>
            <w:sz w:val="24"/>
            <w:szCs w:val="24"/>
            <w:u w:val="single"/>
            <w:rtl/>
            <w:lang w:bidi="ar-SA"/>
          </w:rPr>
          <w:t>وعملي</w:t>
        </w:r>
      </w:hyperlink>
      <w:hyperlink r:id="rId1268">
        <w:r>
          <w:rPr>
            <w:rFonts w:ascii="Arial" w:eastAsia="Arial" w:hAnsi="Arial" w:cs="Arial"/>
            <w:color w:val="0000FF"/>
            <w:sz w:val="24"/>
            <w:szCs w:val="24"/>
            <w:u w:val="single"/>
            <w:rtl/>
            <w:lang w:bidi="ar-SA"/>
          </w:rPr>
          <w:t>ّ</w:t>
        </w:r>
      </w:hyperlink>
      <w:hyperlink r:id="rId1269">
        <w:r>
          <w:rPr>
            <w:rFonts w:ascii="Arial" w:eastAsia="Arial" w:hAnsi="Arial" w:cs="Arial"/>
            <w:color w:val="0000FF"/>
            <w:sz w:val="24"/>
            <w:szCs w:val="24"/>
            <w:u w:val="single"/>
            <w:rtl/>
            <w:lang w:bidi="ar-SA"/>
          </w:rPr>
          <w:t>ات</w:t>
        </w:r>
      </w:hyperlink>
      <w:hyperlink r:id="rId1270">
        <w:r>
          <w:rPr>
            <w:rFonts w:ascii="Arial" w:eastAsia="Arial" w:hAnsi="Arial" w:cs="Arial"/>
            <w:color w:val="0000FF"/>
            <w:sz w:val="24"/>
            <w:szCs w:val="24"/>
            <w:u w:val="single"/>
            <w:rtl/>
          </w:rPr>
          <w:t xml:space="preserve"> </w:t>
        </w:r>
      </w:hyperlink>
      <w:hyperlink r:id="rId1271">
        <w:r>
          <w:rPr>
            <w:rFonts w:ascii="Arial" w:eastAsia="Arial" w:hAnsi="Arial" w:cs="Arial"/>
            <w:color w:val="0000FF"/>
            <w:sz w:val="24"/>
            <w:szCs w:val="24"/>
            <w:u w:val="single"/>
            <w:rtl/>
            <w:lang w:bidi="ar-SA"/>
          </w:rPr>
          <w:t>تشريح</w:t>
        </w:r>
      </w:hyperlink>
      <w:r>
        <w:rPr>
          <w:rFonts w:ascii="Arial" w:eastAsia="Arial" w:hAnsi="Arial" w:cs="Arial"/>
          <w:sz w:val="24"/>
          <w:szCs w:val="24"/>
          <w:rtl/>
          <w:lang w:bidi="ar-SA"/>
        </w:rPr>
        <w:t xml:space="preserve"> أجريت للأولاد؛ </w:t>
      </w:r>
      <w:hyperlink r:id="rId1272">
        <w:r>
          <w:rPr>
            <w:rFonts w:ascii="Arial" w:eastAsia="Arial" w:hAnsi="Arial" w:cs="Arial"/>
            <w:color w:val="0000FF"/>
            <w:sz w:val="24"/>
            <w:szCs w:val="24"/>
            <w:u w:val="single"/>
            <w:rtl/>
            <w:lang w:bidi="ar-SA"/>
          </w:rPr>
          <w:t>مشروع</w:t>
        </w:r>
      </w:hyperlink>
      <w:hyperlink r:id="rId1273">
        <w:r>
          <w:rPr>
            <w:rFonts w:ascii="Arial" w:eastAsia="Arial" w:hAnsi="Arial" w:cs="Arial"/>
            <w:color w:val="0000FF"/>
            <w:sz w:val="24"/>
            <w:szCs w:val="24"/>
            <w:u w:val="single"/>
            <w:rtl/>
          </w:rPr>
          <w:t xml:space="preserve"> </w:t>
        </w:r>
      </w:hyperlink>
      <w:hyperlink r:id="rId1274">
        <w:r>
          <w:rPr>
            <w:rFonts w:ascii="Arial" w:eastAsia="Arial" w:hAnsi="Arial" w:cs="Arial"/>
            <w:color w:val="0000FF"/>
            <w:sz w:val="24"/>
            <w:szCs w:val="24"/>
            <w:u w:val="single"/>
            <w:rtl/>
            <w:lang w:bidi="ar-SA"/>
          </w:rPr>
          <w:t>قانون</w:t>
        </w:r>
      </w:hyperlink>
      <w:r>
        <w:rPr>
          <w:rFonts w:ascii="Arial" w:eastAsia="Arial" w:hAnsi="Arial" w:cs="Arial"/>
          <w:sz w:val="24"/>
          <w:szCs w:val="24"/>
          <w:rtl/>
          <w:lang w:bidi="ar-SA"/>
        </w:rPr>
        <w:t xml:space="preserve"> يتيح فتح قبور الصّغار من مهاجري اليمن والشرق والبلقان، بهدف إجراء فحوصات وراثيّة لكشف علاقات القرابة؛ إسقاطات هذه القضية على أوامر </w:t>
      </w:r>
      <w:hyperlink r:id="rId1275">
        <w:r>
          <w:rPr>
            <w:rFonts w:ascii="Arial" w:eastAsia="Arial" w:hAnsi="Arial" w:cs="Arial"/>
            <w:color w:val="0000FF"/>
            <w:sz w:val="24"/>
            <w:szCs w:val="24"/>
            <w:u w:val="single"/>
            <w:rtl/>
            <w:lang w:bidi="ar-SA"/>
          </w:rPr>
          <w:t>حصر</w:t>
        </w:r>
      </w:hyperlink>
      <w:hyperlink r:id="rId1276">
        <w:r>
          <w:rPr>
            <w:rFonts w:ascii="Arial" w:eastAsia="Arial" w:hAnsi="Arial" w:cs="Arial"/>
            <w:color w:val="0000FF"/>
            <w:sz w:val="24"/>
            <w:szCs w:val="24"/>
            <w:u w:val="single"/>
            <w:rtl/>
          </w:rPr>
          <w:t xml:space="preserve"> </w:t>
        </w:r>
      </w:hyperlink>
      <w:hyperlink r:id="rId1277">
        <w:r>
          <w:rPr>
            <w:rFonts w:ascii="Arial" w:eastAsia="Arial" w:hAnsi="Arial" w:cs="Arial"/>
            <w:color w:val="0000FF"/>
            <w:sz w:val="24"/>
            <w:szCs w:val="24"/>
            <w:u w:val="single"/>
            <w:rtl/>
            <w:lang w:bidi="ar-SA"/>
          </w:rPr>
          <w:t>الإرث</w:t>
        </w:r>
      </w:hyperlink>
      <w:r>
        <w:rPr>
          <w:rFonts w:ascii="Arial" w:eastAsia="Arial" w:hAnsi="Arial" w:cs="Arial"/>
          <w:sz w:val="24"/>
          <w:szCs w:val="24"/>
          <w:rtl/>
          <w:lang w:bidi="ar-SA"/>
        </w:rPr>
        <w:t>؛ وغيرها من المواضيع</w:t>
      </w:r>
      <w:r>
        <w:rPr>
          <w:rFonts w:ascii="Arial" w:eastAsia="Arial" w:hAnsi="Arial" w:cs="Arial"/>
          <w:sz w:val="24"/>
          <w:szCs w:val="24"/>
          <w:rtl/>
        </w:rPr>
        <w:t xml:space="preserve">. </w:t>
      </w:r>
      <w:r>
        <w:rPr>
          <w:rFonts w:ascii="Arial" w:eastAsia="Arial" w:hAnsi="Arial" w:cs="Arial"/>
          <w:sz w:val="24"/>
          <w:szCs w:val="24"/>
          <w:rtl/>
          <w:lang w:bidi="ar-SA"/>
        </w:rPr>
        <w:t xml:space="preserve">في موازاة عمل اللجنة كُشفت عبر وسائل الإعلام إفادات كثيرة أدلت بها عائلات لأولاد بالتبنّي وعائلات </w:t>
      </w:r>
      <w:hyperlink r:id="rId1278">
        <w:r>
          <w:rPr>
            <w:rFonts w:ascii="Arial" w:eastAsia="Arial" w:hAnsi="Arial" w:cs="Arial"/>
            <w:color w:val="0000FF"/>
            <w:sz w:val="24"/>
            <w:szCs w:val="24"/>
            <w:u w:val="single"/>
            <w:rtl/>
            <w:lang w:bidi="ar-SA"/>
          </w:rPr>
          <w:t>مسؤولين</w:t>
        </w:r>
      </w:hyperlink>
      <w:hyperlink r:id="rId1279">
        <w:r>
          <w:rPr>
            <w:rFonts w:ascii="Arial" w:eastAsia="Arial" w:hAnsi="Arial" w:cs="Arial"/>
            <w:color w:val="0000FF"/>
            <w:sz w:val="24"/>
            <w:szCs w:val="24"/>
            <w:u w:val="single"/>
            <w:rtl/>
          </w:rPr>
          <w:t xml:space="preserve"> </w:t>
        </w:r>
      </w:hyperlink>
      <w:hyperlink r:id="rId1280">
        <w:r>
          <w:rPr>
            <w:rFonts w:ascii="Arial" w:eastAsia="Arial" w:hAnsi="Arial" w:cs="Arial"/>
            <w:color w:val="0000FF"/>
            <w:sz w:val="24"/>
            <w:szCs w:val="24"/>
            <w:u w:val="single"/>
            <w:rtl/>
            <w:lang w:bidi="ar-SA"/>
          </w:rPr>
          <w:t>في</w:t>
        </w:r>
      </w:hyperlink>
      <w:hyperlink r:id="rId1281">
        <w:r>
          <w:rPr>
            <w:rFonts w:ascii="Arial" w:eastAsia="Arial" w:hAnsi="Arial" w:cs="Arial"/>
            <w:color w:val="0000FF"/>
            <w:sz w:val="24"/>
            <w:szCs w:val="24"/>
            <w:u w:val="single"/>
            <w:rtl/>
          </w:rPr>
          <w:t xml:space="preserve"> </w:t>
        </w:r>
      </w:hyperlink>
      <w:hyperlink r:id="rId1282">
        <w:r>
          <w:rPr>
            <w:rFonts w:ascii="Arial" w:eastAsia="Arial" w:hAnsi="Arial" w:cs="Arial"/>
            <w:color w:val="0000FF"/>
            <w:sz w:val="24"/>
            <w:szCs w:val="24"/>
            <w:u w:val="single"/>
            <w:rtl/>
            <w:lang w:bidi="ar-SA"/>
          </w:rPr>
          <w:t>مؤس</w:t>
        </w:r>
      </w:hyperlink>
      <w:hyperlink r:id="rId1283">
        <w:r>
          <w:rPr>
            <w:rFonts w:ascii="Arial" w:eastAsia="Arial" w:hAnsi="Arial" w:cs="Arial"/>
            <w:color w:val="0000FF"/>
            <w:sz w:val="24"/>
            <w:szCs w:val="24"/>
            <w:u w:val="single"/>
            <w:rtl/>
            <w:lang w:bidi="ar-SA"/>
          </w:rPr>
          <w:t>ّ</w:t>
        </w:r>
      </w:hyperlink>
      <w:hyperlink r:id="rId1284">
        <w:r>
          <w:rPr>
            <w:rFonts w:ascii="Arial" w:eastAsia="Arial" w:hAnsi="Arial" w:cs="Arial"/>
            <w:color w:val="0000FF"/>
            <w:sz w:val="24"/>
            <w:szCs w:val="24"/>
            <w:u w:val="single"/>
            <w:rtl/>
            <w:lang w:bidi="ar-SA"/>
          </w:rPr>
          <w:t>سات</w:t>
        </w:r>
      </w:hyperlink>
      <w:hyperlink r:id="rId1285">
        <w:r>
          <w:rPr>
            <w:rFonts w:ascii="Arial" w:eastAsia="Arial" w:hAnsi="Arial" w:cs="Arial"/>
            <w:color w:val="0000FF"/>
            <w:sz w:val="24"/>
            <w:szCs w:val="24"/>
            <w:u w:val="single"/>
            <w:rtl/>
          </w:rPr>
          <w:t xml:space="preserve"> </w:t>
        </w:r>
      </w:hyperlink>
      <w:hyperlink r:id="rId1286">
        <w:r>
          <w:rPr>
            <w:rFonts w:ascii="Arial" w:eastAsia="Arial" w:hAnsi="Arial" w:cs="Arial"/>
            <w:color w:val="0000FF"/>
            <w:sz w:val="24"/>
            <w:szCs w:val="24"/>
            <w:u w:val="single"/>
            <w:rtl/>
            <w:lang w:bidi="ar-SA"/>
          </w:rPr>
          <w:t>رسمي</w:t>
        </w:r>
      </w:hyperlink>
      <w:hyperlink r:id="rId1287">
        <w:r>
          <w:rPr>
            <w:rFonts w:ascii="Arial" w:eastAsia="Arial" w:hAnsi="Arial" w:cs="Arial"/>
            <w:color w:val="0000FF"/>
            <w:sz w:val="24"/>
            <w:szCs w:val="24"/>
            <w:u w:val="single"/>
            <w:rtl/>
            <w:lang w:bidi="ar-SA"/>
          </w:rPr>
          <w:t>ّ</w:t>
        </w:r>
      </w:hyperlink>
      <w:hyperlink r:id="rId1288">
        <w:r>
          <w:rPr>
            <w:rFonts w:ascii="Arial" w:eastAsia="Arial" w:hAnsi="Arial" w:cs="Arial"/>
            <w:color w:val="0000FF"/>
            <w:sz w:val="24"/>
            <w:szCs w:val="24"/>
            <w:u w:val="single"/>
            <w:rtl/>
            <w:lang w:bidi="ar-SA"/>
          </w:rPr>
          <w:t>ة</w:t>
        </w:r>
      </w:hyperlink>
      <w:r>
        <w:rPr>
          <w:rFonts w:ascii="Arial" w:eastAsia="Arial" w:hAnsi="Arial" w:cs="Arial"/>
          <w:sz w:val="24"/>
          <w:szCs w:val="24"/>
          <w:rtl/>
          <w:lang w:bidi="ar-SA"/>
        </w:rPr>
        <w:t xml:space="preserve"> اختفى منها أطفال في تلك الفترة</w:t>
      </w:r>
      <w:r>
        <w:rPr>
          <w:rFonts w:ascii="Arial" w:eastAsia="Arial" w:hAnsi="Arial" w:cs="Arial"/>
          <w:sz w:val="24"/>
          <w:szCs w:val="24"/>
          <w:rtl/>
        </w:rPr>
        <w:t xml:space="preserve">. </w:t>
      </w:r>
    </w:p>
    <w:p w:rsidR="00FF3125" w:rsidRDefault="00FF3125" w:rsidP="00995DFF">
      <w:pPr>
        <w:spacing w:before="120" w:after="1440" w:line="240" w:lineRule="auto"/>
        <w:jc w:val="both"/>
        <w:rPr>
          <w:rFonts w:ascii="Arial" w:eastAsia="Arial" w:hAnsi="Arial" w:cs="Arial"/>
          <w:sz w:val="23"/>
          <w:szCs w:val="23"/>
        </w:rPr>
      </w:pPr>
      <w:r>
        <w:rPr>
          <w:rFonts w:ascii="Arial" w:eastAsia="Arial" w:hAnsi="Arial" w:cs="Arial"/>
          <w:sz w:val="23"/>
          <w:szCs w:val="23"/>
          <w:rtl/>
          <w:lang w:bidi="ar-SA"/>
        </w:rPr>
        <w:t>جمعيّة حقوق المواطن توجّهت إلى رئيس الحكومة، بنيامين نتنياهو، مطالبة بالاعتراف بالغبن التاريخي وإحقاق العدل وجلب ما يبرّد قلوب العائلات</w:t>
      </w:r>
      <w:r>
        <w:rPr>
          <w:rFonts w:ascii="Arial" w:eastAsia="Arial" w:hAnsi="Arial" w:cs="Arial"/>
          <w:sz w:val="23"/>
          <w:szCs w:val="23"/>
          <w:rtl/>
        </w:rPr>
        <w:t xml:space="preserve">. </w:t>
      </w:r>
      <w:r>
        <w:rPr>
          <w:rFonts w:ascii="Arial" w:eastAsia="Arial" w:hAnsi="Arial" w:cs="Arial"/>
          <w:sz w:val="23"/>
          <w:szCs w:val="23"/>
          <w:rtl/>
          <w:lang w:bidi="ar-SA"/>
        </w:rPr>
        <w:t xml:space="preserve">إلى جانب الاعتراف، على الحكومة أن تتّخذ خطوات جدّية، من بينها كشف موادّ تساعد في التحقيق؛ تخصيص موارد لفحوصات </w:t>
      </w:r>
      <w:r>
        <w:rPr>
          <w:rFonts w:ascii="Arial" w:eastAsia="Arial" w:hAnsi="Arial" w:cs="Arial"/>
          <w:sz w:val="23"/>
          <w:szCs w:val="23"/>
          <w:rtl/>
        </w:rPr>
        <w:t>"</w:t>
      </w:r>
      <w:r>
        <w:rPr>
          <w:rFonts w:ascii="Arial" w:eastAsia="Arial" w:hAnsi="Arial" w:cs="Arial"/>
          <w:sz w:val="23"/>
          <w:szCs w:val="23"/>
          <w:rtl/>
          <w:lang w:bidi="ar-SA"/>
        </w:rPr>
        <w:t>دي</w:t>
      </w:r>
      <w:r>
        <w:rPr>
          <w:rFonts w:ascii="Arial" w:eastAsia="Arial" w:hAnsi="Arial" w:cs="Arial"/>
          <w:sz w:val="23"/>
          <w:szCs w:val="23"/>
          <w:rtl/>
        </w:rPr>
        <w:t xml:space="preserve">. </w:t>
      </w:r>
      <w:r>
        <w:rPr>
          <w:rFonts w:ascii="Arial" w:eastAsia="Arial" w:hAnsi="Arial" w:cs="Arial"/>
          <w:sz w:val="23"/>
          <w:szCs w:val="23"/>
          <w:rtl/>
          <w:lang w:bidi="ar-SA"/>
        </w:rPr>
        <w:t>إن</w:t>
      </w:r>
      <w:r>
        <w:rPr>
          <w:rFonts w:ascii="Arial" w:eastAsia="Arial" w:hAnsi="Arial" w:cs="Arial"/>
          <w:sz w:val="23"/>
          <w:szCs w:val="23"/>
          <w:rtl/>
        </w:rPr>
        <w:t xml:space="preserve">. </w:t>
      </w:r>
      <w:r>
        <w:rPr>
          <w:rFonts w:ascii="Arial" w:eastAsia="Arial" w:hAnsi="Arial" w:cs="Arial"/>
          <w:sz w:val="23"/>
          <w:szCs w:val="23"/>
          <w:rtl/>
          <w:lang w:bidi="ar-SA"/>
        </w:rPr>
        <w:t>إيه</w:t>
      </w:r>
      <w:r>
        <w:rPr>
          <w:rFonts w:ascii="Arial" w:eastAsia="Arial" w:hAnsi="Arial" w:cs="Arial"/>
          <w:sz w:val="23"/>
          <w:szCs w:val="23"/>
          <w:rtl/>
        </w:rPr>
        <w:t xml:space="preserve">" </w:t>
      </w:r>
      <w:r>
        <w:rPr>
          <w:rFonts w:ascii="Arial" w:eastAsia="Arial" w:hAnsi="Arial" w:cs="Arial"/>
          <w:sz w:val="23"/>
          <w:szCs w:val="23"/>
          <w:rtl/>
          <w:lang w:bidi="ar-SA"/>
        </w:rPr>
        <w:t>وإقامة خزّان لها؛ وإطالة أمد مندوبيّة اللجنة الخاصّة في الكنيست، لكي تواصل عملها في تقصّي الحقيقة</w:t>
      </w:r>
      <w:r>
        <w:rPr>
          <w:rFonts w:ascii="Arial" w:eastAsia="Arial" w:hAnsi="Arial" w:cs="Arial"/>
          <w:sz w:val="23"/>
          <w:szCs w:val="23"/>
          <w:rtl/>
        </w:rPr>
        <w:t xml:space="preserve">. </w:t>
      </w:r>
    </w:p>
    <w:p w:rsidR="00FF3125" w:rsidRPr="00FF3125" w:rsidRDefault="00FF3125">
      <w:pPr>
        <w:spacing w:line="240" w:lineRule="auto"/>
        <w:rPr>
          <w:color w:val="FF0000"/>
          <w:lang w:bidi="ar-JO"/>
        </w:rPr>
      </w:pPr>
    </w:p>
    <w:p w:rsidR="0010504A" w:rsidRDefault="008449B2" w:rsidP="00995DFF">
      <w:pPr>
        <w:pStyle w:val="Heading2"/>
      </w:pPr>
      <w:bookmarkStart w:id="44" w:name="_Toc500413634"/>
      <w:r>
        <w:rPr>
          <w:rtl/>
        </w:rPr>
        <w:t>الحرّية الدينية والتحرّر من الدين</w:t>
      </w:r>
      <w:bookmarkEnd w:id="44"/>
    </w:p>
    <w:p w:rsidR="0010504A" w:rsidRDefault="008449B2">
      <w:pPr>
        <w:spacing w:before="120" w:after="0" w:line="240" w:lineRule="auto"/>
        <w:jc w:val="both"/>
        <w:rPr>
          <w:rFonts w:ascii="Arial" w:eastAsia="Arial" w:hAnsi="Arial" w:cs="Arial"/>
          <w:sz w:val="23"/>
          <w:szCs w:val="23"/>
        </w:rPr>
      </w:pPr>
      <w:r>
        <w:rPr>
          <w:rFonts w:ascii="Arial" w:eastAsia="Arial" w:hAnsi="Arial" w:cs="Arial"/>
          <w:sz w:val="23"/>
          <w:szCs w:val="23"/>
          <w:rtl/>
          <w:lang w:bidi="ar-SA"/>
        </w:rPr>
        <w:t>إلى جانب منحى تقليص حرّية التعبير والتعدّدية، الذي عالجناه في الفصل الأوّل من هذا التقرير، برزت في السنة الماضية ظواهر المسّ بالحرّية الدينية والتحرّر من الدين والتعدّدية الدينيّة</w:t>
      </w:r>
      <w:r>
        <w:rPr>
          <w:rFonts w:ascii="Arial" w:eastAsia="Arial" w:hAnsi="Arial" w:cs="Arial"/>
          <w:sz w:val="23"/>
          <w:szCs w:val="23"/>
          <w:rtl/>
        </w:rPr>
        <w:t xml:space="preserve">. </w:t>
      </w:r>
      <w:r>
        <w:rPr>
          <w:rFonts w:ascii="Arial" w:eastAsia="Arial" w:hAnsi="Arial" w:cs="Arial"/>
          <w:sz w:val="23"/>
          <w:szCs w:val="23"/>
          <w:rtl/>
          <w:lang w:bidi="ar-SA"/>
        </w:rPr>
        <w:t>يرتبط بذلك بروز منحى العزل والإقصاء، الذي يمسّ بحقّ النساء في المساواة والكرامة</w:t>
      </w:r>
      <w:r>
        <w:rPr>
          <w:rFonts w:ascii="Arial" w:eastAsia="Arial" w:hAnsi="Arial" w:cs="Arial"/>
          <w:sz w:val="23"/>
          <w:szCs w:val="23"/>
          <w:rtl/>
        </w:rPr>
        <w:t xml:space="preserve">. </w:t>
      </w:r>
      <w:r>
        <w:rPr>
          <w:rFonts w:ascii="Arial" w:eastAsia="Arial" w:hAnsi="Arial" w:cs="Arial"/>
          <w:sz w:val="23"/>
          <w:szCs w:val="23"/>
          <w:rtl/>
          <w:lang w:bidi="ar-SA"/>
        </w:rPr>
        <w:t xml:space="preserve">فيما يلي سوف نتناول </w:t>
      </w:r>
      <w:proofErr w:type="spellStart"/>
      <w:r>
        <w:rPr>
          <w:rFonts w:ascii="Arial" w:eastAsia="Arial" w:hAnsi="Arial" w:cs="Arial"/>
          <w:sz w:val="23"/>
          <w:szCs w:val="23"/>
          <w:rtl/>
          <w:lang w:bidi="ar-SA"/>
        </w:rPr>
        <w:t>التمظهرات</w:t>
      </w:r>
      <w:proofErr w:type="spellEnd"/>
      <w:r>
        <w:rPr>
          <w:rFonts w:ascii="Arial" w:eastAsia="Arial" w:hAnsi="Arial" w:cs="Arial"/>
          <w:sz w:val="23"/>
          <w:szCs w:val="23"/>
          <w:rtl/>
          <w:lang w:bidi="ar-SA"/>
        </w:rPr>
        <w:t xml:space="preserve"> أو التعبيرات الأساسية لهذا المنحى كما شهدناها في السنة الماضية</w:t>
      </w:r>
      <w:r>
        <w:rPr>
          <w:rFonts w:ascii="Arial" w:eastAsia="Arial" w:hAnsi="Arial" w:cs="Arial"/>
          <w:sz w:val="23"/>
          <w:szCs w:val="23"/>
          <w:rtl/>
        </w:rPr>
        <w:t>.</w:t>
      </w:r>
    </w:p>
    <w:p w:rsidR="0010504A" w:rsidRDefault="008449B2">
      <w:pPr>
        <w:spacing w:before="120" w:after="0" w:line="240" w:lineRule="auto"/>
        <w:jc w:val="both"/>
        <w:rPr>
          <w:rFonts w:ascii="Arial" w:eastAsia="Arial" w:hAnsi="Arial" w:cs="Arial"/>
          <w:sz w:val="23"/>
          <w:szCs w:val="23"/>
        </w:rPr>
      </w:pPr>
      <w:r>
        <w:rPr>
          <w:rFonts w:ascii="Arial" w:eastAsia="Arial" w:hAnsi="Arial" w:cs="Arial"/>
          <w:b/>
          <w:sz w:val="23"/>
          <w:szCs w:val="23"/>
          <w:rtl/>
          <w:lang w:bidi="ar-SA"/>
        </w:rPr>
        <w:t xml:space="preserve">خطّة </w:t>
      </w:r>
      <w:r>
        <w:rPr>
          <w:rFonts w:ascii="Arial" w:eastAsia="Arial" w:hAnsi="Arial" w:cs="Arial"/>
          <w:b/>
          <w:sz w:val="23"/>
          <w:szCs w:val="23"/>
        </w:rPr>
        <w:t>"</w:t>
      </w:r>
      <w:r>
        <w:rPr>
          <w:rFonts w:ascii="Arial" w:eastAsia="Arial" w:hAnsi="Arial" w:cs="Arial"/>
          <w:b/>
          <w:sz w:val="23"/>
          <w:szCs w:val="23"/>
          <w:rtl/>
          <w:lang w:bidi="ar-SA"/>
        </w:rPr>
        <w:t>حائط المبكى</w:t>
      </w:r>
      <w:r>
        <w:rPr>
          <w:rFonts w:ascii="Arial" w:eastAsia="Arial" w:hAnsi="Arial" w:cs="Arial"/>
          <w:b/>
          <w:sz w:val="23"/>
          <w:szCs w:val="23"/>
          <w:rtl/>
        </w:rPr>
        <w:t>"</w:t>
      </w:r>
      <w:r>
        <w:rPr>
          <w:rFonts w:ascii="Arial" w:eastAsia="Arial" w:hAnsi="Arial" w:cs="Arial"/>
          <w:sz w:val="23"/>
          <w:szCs w:val="23"/>
          <w:rtl/>
        </w:rPr>
        <w:t xml:space="preserve">: </w:t>
      </w:r>
      <w:r>
        <w:rPr>
          <w:rFonts w:ascii="Arial" w:eastAsia="Arial" w:hAnsi="Arial" w:cs="Arial"/>
          <w:sz w:val="23"/>
          <w:szCs w:val="23"/>
          <w:rtl/>
          <w:lang w:bidi="ar-SA"/>
        </w:rPr>
        <w:t xml:space="preserve">في حزيران </w:t>
      </w:r>
      <w:r>
        <w:rPr>
          <w:rFonts w:ascii="Arial" w:eastAsia="Arial" w:hAnsi="Arial" w:cs="Arial"/>
          <w:sz w:val="23"/>
          <w:szCs w:val="23"/>
          <w:rtl/>
        </w:rPr>
        <w:t xml:space="preserve">2017 </w:t>
      </w:r>
      <w:r>
        <w:rPr>
          <w:rFonts w:ascii="Arial" w:eastAsia="Arial" w:hAnsi="Arial" w:cs="Arial"/>
          <w:sz w:val="23"/>
          <w:szCs w:val="23"/>
          <w:rtl/>
          <w:lang w:bidi="ar-SA"/>
        </w:rPr>
        <w:t xml:space="preserve">قرّرت الحكومة </w:t>
      </w:r>
      <w:hyperlink r:id="rId1289">
        <w:r>
          <w:rPr>
            <w:rFonts w:ascii="Arial" w:eastAsia="Arial" w:hAnsi="Arial" w:cs="Arial"/>
            <w:color w:val="0000FF"/>
            <w:sz w:val="23"/>
            <w:szCs w:val="23"/>
            <w:u w:val="single"/>
            <w:rtl/>
            <w:lang w:bidi="ar-SA"/>
          </w:rPr>
          <w:t>تجميد</w:t>
        </w:r>
      </w:hyperlink>
      <w:hyperlink r:id="rId1290">
        <w:r>
          <w:rPr>
            <w:rFonts w:ascii="Arial" w:eastAsia="Arial" w:hAnsi="Arial" w:cs="Arial"/>
            <w:color w:val="0000FF"/>
            <w:sz w:val="23"/>
            <w:szCs w:val="23"/>
            <w:u w:val="single"/>
            <w:rtl/>
          </w:rPr>
          <w:t xml:space="preserve"> "</w:t>
        </w:r>
      </w:hyperlink>
      <w:hyperlink r:id="rId1291">
        <w:r>
          <w:rPr>
            <w:rFonts w:ascii="Arial" w:eastAsia="Arial" w:hAnsi="Arial" w:cs="Arial"/>
            <w:color w:val="0000FF"/>
            <w:sz w:val="23"/>
            <w:szCs w:val="23"/>
            <w:u w:val="single"/>
            <w:rtl/>
            <w:lang w:bidi="ar-SA"/>
          </w:rPr>
          <w:t>خط</w:t>
        </w:r>
      </w:hyperlink>
      <w:hyperlink r:id="rId1292">
        <w:r>
          <w:rPr>
            <w:rFonts w:ascii="Arial" w:eastAsia="Arial" w:hAnsi="Arial" w:cs="Arial"/>
            <w:color w:val="0000FF"/>
            <w:sz w:val="23"/>
            <w:szCs w:val="23"/>
            <w:u w:val="single"/>
            <w:rtl/>
            <w:lang w:bidi="ar-SA"/>
          </w:rPr>
          <w:t>ّ</w:t>
        </w:r>
      </w:hyperlink>
      <w:hyperlink r:id="rId1293">
        <w:r>
          <w:rPr>
            <w:rFonts w:ascii="Arial" w:eastAsia="Arial" w:hAnsi="Arial" w:cs="Arial"/>
            <w:color w:val="0000FF"/>
            <w:sz w:val="23"/>
            <w:szCs w:val="23"/>
            <w:u w:val="single"/>
            <w:rtl/>
            <w:lang w:bidi="ar-SA"/>
          </w:rPr>
          <w:t>ة</w:t>
        </w:r>
      </w:hyperlink>
      <w:hyperlink r:id="rId1294">
        <w:r>
          <w:rPr>
            <w:rFonts w:ascii="Arial" w:eastAsia="Arial" w:hAnsi="Arial" w:cs="Arial"/>
            <w:color w:val="0000FF"/>
            <w:sz w:val="23"/>
            <w:szCs w:val="23"/>
            <w:u w:val="single"/>
            <w:rtl/>
          </w:rPr>
          <w:t xml:space="preserve"> </w:t>
        </w:r>
      </w:hyperlink>
      <w:hyperlink r:id="rId1295">
        <w:r>
          <w:rPr>
            <w:rFonts w:ascii="Arial" w:eastAsia="Arial" w:hAnsi="Arial" w:cs="Arial"/>
            <w:color w:val="0000FF"/>
            <w:sz w:val="23"/>
            <w:szCs w:val="23"/>
            <w:u w:val="single"/>
            <w:rtl/>
            <w:lang w:bidi="ar-SA"/>
          </w:rPr>
          <w:t>ال</w:t>
        </w:r>
      </w:hyperlink>
      <w:hyperlink r:id="rId1296">
        <w:r>
          <w:rPr>
            <w:rFonts w:ascii="Arial" w:eastAsia="Arial" w:hAnsi="Arial" w:cs="Arial"/>
            <w:color w:val="0000FF"/>
            <w:sz w:val="23"/>
            <w:szCs w:val="23"/>
            <w:u w:val="single"/>
            <w:rtl/>
            <w:lang w:bidi="ar-SA"/>
          </w:rPr>
          <w:t>حائط</w:t>
        </w:r>
      </w:hyperlink>
      <w:hyperlink r:id="rId1297">
        <w:r>
          <w:rPr>
            <w:rFonts w:ascii="Arial" w:eastAsia="Arial" w:hAnsi="Arial" w:cs="Arial"/>
            <w:color w:val="0000FF"/>
            <w:sz w:val="23"/>
            <w:szCs w:val="23"/>
            <w:u w:val="single"/>
            <w:rtl/>
          </w:rPr>
          <w:t xml:space="preserve"> </w:t>
        </w:r>
      </w:hyperlink>
      <w:hyperlink r:id="rId1298">
        <w:r>
          <w:rPr>
            <w:rFonts w:ascii="Arial" w:eastAsia="Arial" w:hAnsi="Arial" w:cs="Arial"/>
            <w:color w:val="0000FF"/>
            <w:sz w:val="23"/>
            <w:szCs w:val="23"/>
            <w:u w:val="single"/>
            <w:rtl/>
            <w:lang w:bidi="ar-SA"/>
          </w:rPr>
          <w:t>ال</w:t>
        </w:r>
      </w:hyperlink>
      <w:hyperlink r:id="rId1299">
        <w:r>
          <w:rPr>
            <w:rFonts w:ascii="Arial" w:eastAsia="Arial" w:hAnsi="Arial" w:cs="Arial"/>
            <w:color w:val="0000FF"/>
            <w:sz w:val="23"/>
            <w:szCs w:val="23"/>
            <w:u w:val="single"/>
            <w:rtl/>
            <w:lang w:bidi="ar-SA"/>
          </w:rPr>
          <w:t>غربي</w:t>
        </w:r>
      </w:hyperlink>
      <w:hyperlink r:id="rId1300">
        <w:r>
          <w:rPr>
            <w:rFonts w:ascii="Arial" w:eastAsia="Arial" w:hAnsi="Arial" w:cs="Arial"/>
            <w:color w:val="0000FF"/>
            <w:sz w:val="23"/>
            <w:szCs w:val="23"/>
            <w:u w:val="single"/>
          </w:rPr>
          <w:t>"</w:t>
        </w:r>
      </w:hyperlink>
      <w:r>
        <w:rPr>
          <w:rFonts w:ascii="Arial" w:eastAsia="Arial" w:hAnsi="Arial" w:cs="Arial"/>
          <w:sz w:val="23"/>
          <w:szCs w:val="23"/>
          <w:rtl/>
        </w:rPr>
        <w:t xml:space="preserve"> ("</w:t>
      </w:r>
      <w:proofErr w:type="spellStart"/>
      <w:r>
        <w:rPr>
          <w:rFonts w:ascii="Arial" w:eastAsia="Arial" w:hAnsi="Arial" w:cs="Arial"/>
          <w:sz w:val="23"/>
          <w:szCs w:val="23"/>
          <w:rtl/>
          <w:lang w:bidi="ar-SA"/>
        </w:rPr>
        <w:t>مِتفِه</w:t>
      </w:r>
      <w:proofErr w:type="spellEnd"/>
      <w:r>
        <w:rPr>
          <w:rFonts w:ascii="Arial" w:eastAsia="Arial" w:hAnsi="Arial" w:cs="Arial"/>
          <w:sz w:val="23"/>
          <w:szCs w:val="23"/>
          <w:rtl/>
          <w:lang w:bidi="ar-SA"/>
        </w:rPr>
        <w:t xml:space="preserve"> </w:t>
      </w:r>
      <w:proofErr w:type="spellStart"/>
      <w:r>
        <w:rPr>
          <w:rFonts w:ascii="Arial" w:eastAsia="Arial" w:hAnsi="Arial" w:cs="Arial"/>
          <w:sz w:val="23"/>
          <w:szCs w:val="23"/>
          <w:rtl/>
          <w:lang w:bidi="ar-SA"/>
        </w:rPr>
        <w:t>هكوتِل</w:t>
      </w:r>
      <w:proofErr w:type="spellEnd"/>
      <w:r>
        <w:rPr>
          <w:rFonts w:ascii="Arial" w:eastAsia="Arial" w:hAnsi="Arial" w:cs="Arial"/>
          <w:sz w:val="23"/>
          <w:szCs w:val="23"/>
          <w:rtl/>
        </w:rPr>
        <w:t>")</w:t>
      </w:r>
      <w:r>
        <w:rPr>
          <w:rFonts w:ascii="Arial" w:eastAsia="Arial" w:hAnsi="Arial" w:cs="Arial"/>
          <w:sz w:val="23"/>
          <w:szCs w:val="23"/>
          <w:rtl/>
          <w:lang w:bidi="ar-SA"/>
        </w:rPr>
        <w:t xml:space="preserve">، ويمكن القول </w:t>
      </w:r>
      <w:r>
        <w:rPr>
          <w:rFonts w:ascii="Arial" w:eastAsia="Arial" w:hAnsi="Arial" w:cs="Arial"/>
          <w:sz w:val="23"/>
          <w:szCs w:val="23"/>
          <w:rtl/>
        </w:rPr>
        <w:t xml:space="preserve">- </w:t>
      </w:r>
      <w:r>
        <w:rPr>
          <w:rFonts w:ascii="Arial" w:eastAsia="Arial" w:hAnsi="Arial" w:cs="Arial"/>
          <w:sz w:val="23"/>
          <w:szCs w:val="23"/>
          <w:rtl/>
          <w:lang w:bidi="ar-SA"/>
        </w:rPr>
        <w:t>إلغاؤها عمليًّا</w:t>
      </w:r>
      <w:r>
        <w:rPr>
          <w:rFonts w:ascii="Arial" w:eastAsia="Arial" w:hAnsi="Arial" w:cs="Arial"/>
          <w:sz w:val="23"/>
          <w:szCs w:val="23"/>
          <w:rtl/>
        </w:rPr>
        <w:t xml:space="preserve">. </w:t>
      </w:r>
      <w:r>
        <w:rPr>
          <w:rFonts w:ascii="Arial" w:eastAsia="Arial" w:hAnsi="Arial" w:cs="Arial"/>
          <w:sz w:val="23"/>
          <w:szCs w:val="23"/>
          <w:rtl/>
          <w:lang w:bidi="ar-SA"/>
        </w:rPr>
        <w:t xml:space="preserve">اقتضت هذه الخطّة، التي تبنّتها الحكومة في بداية عام </w:t>
      </w:r>
      <w:r>
        <w:rPr>
          <w:rFonts w:ascii="Arial" w:eastAsia="Arial" w:hAnsi="Arial" w:cs="Arial"/>
          <w:sz w:val="23"/>
          <w:szCs w:val="23"/>
          <w:rtl/>
        </w:rPr>
        <w:t>2016</w:t>
      </w:r>
      <w:r>
        <w:rPr>
          <w:rFonts w:ascii="Arial" w:eastAsia="Arial" w:hAnsi="Arial" w:cs="Arial"/>
          <w:sz w:val="23"/>
          <w:szCs w:val="23"/>
          <w:rtl/>
          <w:lang w:bidi="ar-SA"/>
        </w:rPr>
        <w:t xml:space="preserve">، أن يقام إضافة إلى الباحة المركزيّة لحائط المبكى </w:t>
      </w:r>
      <w:proofErr w:type="gramStart"/>
      <w:r>
        <w:rPr>
          <w:rFonts w:ascii="Arial" w:eastAsia="Arial" w:hAnsi="Arial" w:cs="Arial"/>
          <w:sz w:val="23"/>
          <w:szCs w:val="23"/>
          <w:rtl/>
        </w:rPr>
        <w:t xml:space="preserve">- </w:t>
      </w:r>
      <w:r>
        <w:rPr>
          <w:rFonts w:ascii="Arial" w:eastAsia="Arial" w:hAnsi="Arial" w:cs="Arial"/>
          <w:sz w:val="23"/>
          <w:szCs w:val="23"/>
          <w:rtl/>
          <w:lang w:bidi="ar-SA"/>
        </w:rPr>
        <w:t>المقسّمة</w:t>
      </w:r>
      <w:proofErr w:type="gramEnd"/>
      <w:r>
        <w:rPr>
          <w:rFonts w:ascii="Arial" w:eastAsia="Arial" w:hAnsi="Arial" w:cs="Arial"/>
          <w:sz w:val="23"/>
          <w:szCs w:val="23"/>
          <w:rtl/>
          <w:lang w:bidi="ar-SA"/>
        </w:rPr>
        <w:t xml:space="preserve"> إلى حيّز معزول للنساء وحيّز آخر منفصل للرجال </w:t>
      </w:r>
      <w:r>
        <w:rPr>
          <w:rFonts w:ascii="Arial" w:eastAsia="Arial" w:hAnsi="Arial" w:cs="Arial"/>
          <w:sz w:val="23"/>
          <w:szCs w:val="23"/>
          <w:rtl/>
        </w:rPr>
        <w:t xml:space="preserve">- </w:t>
      </w:r>
      <w:r>
        <w:rPr>
          <w:rFonts w:ascii="Arial" w:eastAsia="Arial" w:hAnsi="Arial" w:cs="Arial"/>
          <w:sz w:val="23"/>
          <w:szCs w:val="23"/>
          <w:rtl/>
          <w:lang w:bidi="ar-SA"/>
        </w:rPr>
        <w:t xml:space="preserve">حيّز مساواة تُتّبع فيه مبادئ المساواة </w:t>
      </w:r>
      <w:proofErr w:type="spellStart"/>
      <w:r>
        <w:rPr>
          <w:rFonts w:ascii="Arial" w:eastAsia="Arial" w:hAnsi="Arial" w:cs="Arial"/>
          <w:sz w:val="23"/>
          <w:szCs w:val="23"/>
          <w:rtl/>
          <w:lang w:bidi="ar-SA"/>
        </w:rPr>
        <w:t>الجندريّة</w:t>
      </w:r>
      <w:proofErr w:type="spellEnd"/>
      <w:r>
        <w:rPr>
          <w:rFonts w:ascii="Arial" w:eastAsia="Arial" w:hAnsi="Arial" w:cs="Arial"/>
          <w:sz w:val="23"/>
          <w:szCs w:val="23"/>
          <w:rtl/>
          <w:lang w:bidi="ar-SA"/>
        </w:rPr>
        <w:t xml:space="preserve"> والتعدّدية، يُدار على يد مجلس تُمثّل فيه الحركات الدينية الإصلاحيّة والمحافظة ومجموعة </w:t>
      </w:r>
      <w:r>
        <w:rPr>
          <w:rFonts w:ascii="Arial" w:eastAsia="Arial" w:hAnsi="Arial" w:cs="Arial"/>
          <w:sz w:val="23"/>
          <w:szCs w:val="23"/>
          <w:rtl/>
        </w:rPr>
        <w:t>"</w:t>
      </w:r>
      <w:r>
        <w:rPr>
          <w:rFonts w:ascii="Arial" w:eastAsia="Arial" w:hAnsi="Arial" w:cs="Arial"/>
          <w:sz w:val="23"/>
          <w:szCs w:val="23"/>
          <w:rtl/>
          <w:lang w:bidi="ar-SA"/>
        </w:rPr>
        <w:t>نساء حائط المبكى</w:t>
      </w:r>
      <w:r>
        <w:rPr>
          <w:rFonts w:ascii="Arial" w:eastAsia="Arial" w:hAnsi="Arial" w:cs="Arial"/>
          <w:sz w:val="23"/>
          <w:szCs w:val="23"/>
          <w:rtl/>
        </w:rPr>
        <w:t xml:space="preserve">". </w:t>
      </w:r>
      <w:r>
        <w:rPr>
          <w:rFonts w:ascii="Arial" w:eastAsia="Arial" w:hAnsi="Arial" w:cs="Arial"/>
          <w:sz w:val="23"/>
          <w:szCs w:val="23"/>
          <w:rtl/>
          <w:lang w:bidi="ar-SA"/>
        </w:rPr>
        <w:t xml:space="preserve">غير أنّ الحكومة أخذت تماطل في تطبيق الخطّة، بسبب ضغط الأحزاب الدينية المتشدّدة </w:t>
      </w:r>
      <w:r>
        <w:rPr>
          <w:rFonts w:ascii="Arial" w:eastAsia="Arial" w:hAnsi="Arial" w:cs="Arial"/>
          <w:sz w:val="23"/>
          <w:szCs w:val="23"/>
          <w:rtl/>
        </w:rPr>
        <w:t>(</w:t>
      </w:r>
      <w:proofErr w:type="spellStart"/>
      <w:r>
        <w:rPr>
          <w:rFonts w:ascii="Arial" w:eastAsia="Arial" w:hAnsi="Arial" w:cs="Arial"/>
          <w:sz w:val="23"/>
          <w:szCs w:val="23"/>
          <w:rtl/>
          <w:lang w:bidi="ar-SA"/>
        </w:rPr>
        <w:t>الحرديم</w:t>
      </w:r>
      <w:proofErr w:type="spellEnd"/>
      <w:r>
        <w:rPr>
          <w:rFonts w:ascii="Arial" w:eastAsia="Arial" w:hAnsi="Arial" w:cs="Arial"/>
          <w:sz w:val="23"/>
          <w:szCs w:val="23"/>
          <w:rtl/>
        </w:rPr>
        <w:t>)</w:t>
      </w:r>
      <w:r>
        <w:rPr>
          <w:rFonts w:ascii="Arial" w:eastAsia="Arial" w:hAnsi="Arial" w:cs="Arial"/>
          <w:sz w:val="23"/>
          <w:szCs w:val="23"/>
          <w:rtl/>
          <w:lang w:bidi="ar-SA"/>
        </w:rPr>
        <w:t>، إلى أن جمّدتها</w:t>
      </w:r>
      <w:r>
        <w:rPr>
          <w:rFonts w:ascii="Arial" w:eastAsia="Arial" w:hAnsi="Arial" w:cs="Arial"/>
          <w:sz w:val="23"/>
          <w:szCs w:val="23"/>
          <w:rtl/>
        </w:rPr>
        <w:t xml:space="preserve">. </w:t>
      </w:r>
      <w:r>
        <w:rPr>
          <w:rFonts w:ascii="Arial" w:eastAsia="Arial" w:hAnsi="Arial" w:cs="Arial"/>
          <w:sz w:val="23"/>
          <w:szCs w:val="23"/>
          <w:rtl/>
          <w:lang w:bidi="ar-SA"/>
        </w:rPr>
        <w:t xml:space="preserve">أداء الحكومة في هذه المسألة سبّب في السنة الماضية </w:t>
      </w:r>
      <w:r>
        <w:rPr>
          <w:rFonts w:ascii="Arial" w:eastAsia="Arial" w:hAnsi="Arial" w:cs="Arial"/>
          <w:sz w:val="23"/>
          <w:szCs w:val="23"/>
        </w:rPr>
        <w:t xml:space="preserve"> </w:t>
      </w:r>
      <w:hyperlink r:id="rId1301">
        <w:r>
          <w:rPr>
            <w:rFonts w:ascii="Arial" w:eastAsia="Arial" w:hAnsi="Arial" w:cs="Arial"/>
            <w:color w:val="0000FF"/>
            <w:sz w:val="23"/>
            <w:szCs w:val="23"/>
            <w:u w:val="single"/>
            <w:rtl/>
            <w:lang w:bidi="ar-SA"/>
          </w:rPr>
          <w:t>أزمة</w:t>
        </w:r>
      </w:hyperlink>
      <w:hyperlink r:id="rId1302">
        <w:r>
          <w:rPr>
            <w:rFonts w:ascii="Arial" w:eastAsia="Arial" w:hAnsi="Arial" w:cs="Arial"/>
            <w:color w:val="0000FF"/>
            <w:sz w:val="23"/>
            <w:szCs w:val="23"/>
            <w:u w:val="single"/>
            <w:rtl/>
          </w:rPr>
          <w:t xml:space="preserve"> </w:t>
        </w:r>
      </w:hyperlink>
      <w:hyperlink r:id="rId1303">
        <w:r>
          <w:rPr>
            <w:rFonts w:ascii="Arial" w:eastAsia="Arial" w:hAnsi="Arial" w:cs="Arial"/>
            <w:color w:val="0000FF"/>
            <w:sz w:val="23"/>
            <w:szCs w:val="23"/>
            <w:u w:val="single"/>
            <w:rtl/>
            <w:lang w:bidi="ar-SA"/>
          </w:rPr>
          <w:t>حاد</w:t>
        </w:r>
      </w:hyperlink>
      <w:hyperlink r:id="rId1304">
        <w:r>
          <w:rPr>
            <w:rFonts w:ascii="Arial" w:eastAsia="Arial" w:hAnsi="Arial" w:cs="Arial"/>
            <w:color w:val="0000FF"/>
            <w:sz w:val="23"/>
            <w:szCs w:val="23"/>
            <w:u w:val="single"/>
            <w:rtl/>
            <w:lang w:bidi="ar-SA"/>
          </w:rPr>
          <w:t>ّ</w:t>
        </w:r>
      </w:hyperlink>
      <w:hyperlink r:id="rId1305">
        <w:r>
          <w:rPr>
            <w:rFonts w:ascii="Arial" w:eastAsia="Arial" w:hAnsi="Arial" w:cs="Arial"/>
            <w:color w:val="0000FF"/>
            <w:sz w:val="23"/>
            <w:szCs w:val="23"/>
            <w:u w:val="single"/>
            <w:rtl/>
            <w:lang w:bidi="ar-SA"/>
          </w:rPr>
          <w:t>ة</w:t>
        </w:r>
      </w:hyperlink>
      <w:hyperlink r:id="rId1306">
        <w:r>
          <w:rPr>
            <w:rFonts w:ascii="Arial" w:eastAsia="Arial" w:hAnsi="Arial" w:cs="Arial"/>
            <w:color w:val="0000FF"/>
            <w:sz w:val="23"/>
            <w:szCs w:val="23"/>
            <w:u w:val="single"/>
            <w:rtl/>
          </w:rPr>
          <w:t xml:space="preserve"> </w:t>
        </w:r>
      </w:hyperlink>
      <w:hyperlink r:id="rId1307">
        <w:r>
          <w:rPr>
            <w:rFonts w:ascii="Arial" w:eastAsia="Arial" w:hAnsi="Arial" w:cs="Arial"/>
            <w:color w:val="0000FF"/>
            <w:sz w:val="23"/>
            <w:szCs w:val="23"/>
            <w:u w:val="single"/>
            <w:rtl/>
            <w:lang w:bidi="ar-SA"/>
          </w:rPr>
          <w:t>مع</w:t>
        </w:r>
      </w:hyperlink>
      <w:hyperlink r:id="rId1308">
        <w:r>
          <w:rPr>
            <w:rFonts w:ascii="Arial" w:eastAsia="Arial" w:hAnsi="Arial" w:cs="Arial"/>
            <w:color w:val="0000FF"/>
            <w:sz w:val="23"/>
            <w:szCs w:val="23"/>
            <w:u w:val="single"/>
            <w:rtl/>
          </w:rPr>
          <w:t xml:space="preserve"> </w:t>
        </w:r>
      </w:hyperlink>
      <w:hyperlink r:id="rId1309">
        <w:r>
          <w:rPr>
            <w:rFonts w:ascii="Arial" w:eastAsia="Arial" w:hAnsi="Arial" w:cs="Arial"/>
            <w:color w:val="0000FF"/>
            <w:sz w:val="23"/>
            <w:szCs w:val="23"/>
            <w:u w:val="single"/>
            <w:rtl/>
            <w:lang w:bidi="ar-SA"/>
          </w:rPr>
          <w:t>يهود</w:t>
        </w:r>
      </w:hyperlink>
      <w:hyperlink r:id="rId1310">
        <w:r>
          <w:rPr>
            <w:rFonts w:ascii="Arial" w:eastAsia="Arial" w:hAnsi="Arial" w:cs="Arial"/>
            <w:color w:val="0000FF"/>
            <w:sz w:val="23"/>
            <w:szCs w:val="23"/>
            <w:u w:val="single"/>
            <w:rtl/>
          </w:rPr>
          <w:t xml:space="preserve"> </w:t>
        </w:r>
      </w:hyperlink>
      <w:hyperlink r:id="rId1311">
        <w:r>
          <w:rPr>
            <w:rFonts w:ascii="Arial" w:eastAsia="Arial" w:hAnsi="Arial" w:cs="Arial"/>
            <w:color w:val="0000FF"/>
            <w:sz w:val="23"/>
            <w:szCs w:val="23"/>
            <w:u w:val="single"/>
            <w:rtl/>
            <w:lang w:bidi="ar-SA"/>
          </w:rPr>
          <w:t>الشتات</w:t>
        </w:r>
      </w:hyperlink>
      <w:r>
        <w:rPr>
          <w:rFonts w:ascii="Arial" w:eastAsia="Arial" w:hAnsi="Arial" w:cs="Arial"/>
          <w:sz w:val="23"/>
          <w:szCs w:val="23"/>
        </w:rPr>
        <w:t xml:space="preserve">. </w:t>
      </w:r>
      <w:r>
        <w:rPr>
          <w:rFonts w:ascii="Arial" w:eastAsia="Arial" w:hAnsi="Arial" w:cs="Arial"/>
          <w:sz w:val="23"/>
          <w:szCs w:val="23"/>
          <w:rtl/>
          <w:lang w:bidi="ar-SA"/>
        </w:rPr>
        <w:t xml:space="preserve">ما زال الموضوع </w:t>
      </w:r>
      <w:hyperlink r:id="rId1312">
        <w:r>
          <w:rPr>
            <w:rFonts w:ascii="Arial" w:eastAsia="Arial" w:hAnsi="Arial" w:cs="Arial"/>
            <w:color w:val="0000FF"/>
            <w:sz w:val="23"/>
            <w:szCs w:val="23"/>
            <w:u w:val="single"/>
            <w:rtl/>
            <w:lang w:bidi="ar-SA"/>
          </w:rPr>
          <w:t>معل</w:t>
        </w:r>
      </w:hyperlink>
      <w:hyperlink r:id="rId1313">
        <w:r>
          <w:rPr>
            <w:rFonts w:ascii="Arial" w:eastAsia="Arial" w:hAnsi="Arial" w:cs="Arial"/>
            <w:color w:val="0000FF"/>
            <w:sz w:val="23"/>
            <w:szCs w:val="23"/>
            <w:u w:val="single"/>
            <w:rtl/>
            <w:lang w:bidi="ar-SA"/>
          </w:rPr>
          <w:t>ّ</w:t>
        </w:r>
      </w:hyperlink>
      <w:hyperlink r:id="rId1314">
        <w:r>
          <w:rPr>
            <w:rFonts w:ascii="Arial" w:eastAsia="Arial" w:hAnsi="Arial" w:cs="Arial"/>
            <w:color w:val="0000FF"/>
            <w:sz w:val="23"/>
            <w:szCs w:val="23"/>
            <w:u w:val="single"/>
            <w:rtl/>
            <w:lang w:bidi="ar-SA"/>
          </w:rPr>
          <w:t>ق</w:t>
        </w:r>
      </w:hyperlink>
      <w:hyperlink r:id="rId1315">
        <w:r>
          <w:rPr>
            <w:rFonts w:ascii="Arial" w:eastAsia="Arial" w:hAnsi="Arial" w:cs="Arial"/>
            <w:color w:val="0000FF"/>
            <w:sz w:val="23"/>
            <w:szCs w:val="23"/>
            <w:u w:val="single"/>
            <w:rtl/>
            <w:lang w:bidi="ar-SA"/>
          </w:rPr>
          <w:t>ً</w:t>
        </w:r>
      </w:hyperlink>
      <w:hyperlink r:id="rId1316">
        <w:r>
          <w:rPr>
            <w:rFonts w:ascii="Arial" w:eastAsia="Arial" w:hAnsi="Arial" w:cs="Arial"/>
            <w:color w:val="0000FF"/>
            <w:sz w:val="23"/>
            <w:szCs w:val="23"/>
            <w:u w:val="single"/>
            <w:rtl/>
            <w:lang w:bidi="ar-SA"/>
          </w:rPr>
          <w:t>ا</w:t>
        </w:r>
      </w:hyperlink>
      <w:hyperlink r:id="rId1317">
        <w:r>
          <w:rPr>
            <w:rFonts w:ascii="Arial" w:eastAsia="Arial" w:hAnsi="Arial" w:cs="Arial"/>
            <w:color w:val="0000FF"/>
            <w:sz w:val="23"/>
            <w:szCs w:val="23"/>
            <w:u w:val="single"/>
            <w:rtl/>
          </w:rPr>
          <w:t xml:space="preserve"> </w:t>
        </w:r>
      </w:hyperlink>
      <w:hyperlink r:id="rId1318">
        <w:r>
          <w:rPr>
            <w:rFonts w:ascii="Arial" w:eastAsia="Arial" w:hAnsi="Arial" w:cs="Arial"/>
            <w:color w:val="0000FF"/>
            <w:sz w:val="23"/>
            <w:szCs w:val="23"/>
            <w:u w:val="single"/>
            <w:rtl/>
            <w:lang w:bidi="ar-SA"/>
          </w:rPr>
          <w:t>في</w:t>
        </w:r>
      </w:hyperlink>
      <w:hyperlink r:id="rId1319">
        <w:r>
          <w:rPr>
            <w:rFonts w:ascii="Arial" w:eastAsia="Arial" w:hAnsi="Arial" w:cs="Arial"/>
            <w:color w:val="0000FF"/>
            <w:sz w:val="23"/>
            <w:szCs w:val="23"/>
            <w:u w:val="single"/>
            <w:rtl/>
          </w:rPr>
          <w:t xml:space="preserve"> </w:t>
        </w:r>
      </w:hyperlink>
      <w:hyperlink r:id="rId1320">
        <w:r>
          <w:rPr>
            <w:rFonts w:ascii="Arial" w:eastAsia="Arial" w:hAnsi="Arial" w:cs="Arial"/>
            <w:color w:val="0000FF"/>
            <w:sz w:val="23"/>
            <w:szCs w:val="23"/>
            <w:u w:val="single"/>
            <w:rtl/>
            <w:lang w:bidi="ar-SA"/>
          </w:rPr>
          <w:t>محكمة</w:t>
        </w:r>
      </w:hyperlink>
      <w:hyperlink r:id="rId1321">
        <w:r>
          <w:rPr>
            <w:rFonts w:ascii="Arial" w:eastAsia="Arial" w:hAnsi="Arial" w:cs="Arial"/>
            <w:color w:val="0000FF"/>
            <w:sz w:val="23"/>
            <w:szCs w:val="23"/>
            <w:u w:val="single"/>
            <w:rtl/>
          </w:rPr>
          <w:t xml:space="preserve"> </w:t>
        </w:r>
      </w:hyperlink>
      <w:hyperlink r:id="rId1322">
        <w:r>
          <w:rPr>
            <w:rFonts w:ascii="Arial" w:eastAsia="Arial" w:hAnsi="Arial" w:cs="Arial"/>
            <w:color w:val="0000FF"/>
            <w:sz w:val="23"/>
            <w:szCs w:val="23"/>
            <w:u w:val="single"/>
            <w:rtl/>
            <w:lang w:bidi="ar-SA"/>
          </w:rPr>
          <w:t>العدل</w:t>
        </w:r>
      </w:hyperlink>
      <w:hyperlink r:id="rId1323">
        <w:r>
          <w:rPr>
            <w:rFonts w:ascii="Arial" w:eastAsia="Arial" w:hAnsi="Arial" w:cs="Arial"/>
            <w:color w:val="0000FF"/>
            <w:sz w:val="23"/>
            <w:szCs w:val="23"/>
            <w:u w:val="single"/>
            <w:rtl/>
          </w:rPr>
          <w:t xml:space="preserve"> </w:t>
        </w:r>
      </w:hyperlink>
      <w:hyperlink r:id="rId1324">
        <w:r>
          <w:rPr>
            <w:rFonts w:ascii="Arial" w:eastAsia="Arial" w:hAnsi="Arial" w:cs="Arial"/>
            <w:color w:val="0000FF"/>
            <w:sz w:val="23"/>
            <w:szCs w:val="23"/>
            <w:u w:val="single"/>
            <w:rtl/>
            <w:lang w:bidi="ar-SA"/>
          </w:rPr>
          <w:t>العليا</w:t>
        </w:r>
      </w:hyperlink>
      <w:r>
        <w:rPr>
          <w:rFonts w:ascii="Arial" w:eastAsia="Arial" w:hAnsi="Arial" w:cs="Arial"/>
          <w:sz w:val="23"/>
          <w:szCs w:val="23"/>
          <w:rtl/>
          <w:lang w:bidi="ar-SA"/>
        </w:rPr>
        <w:t xml:space="preserve"> وسوف يتمّ التداول فيه أمام هيئة قضاة موسّعة</w:t>
      </w:r>
      <w:r>
        <w:rPr>
          <w:rFonts w:ascii="Arial" w:eastAsia="Arial" w:hAnsi="Arial" w:cs="Arial"/>
          <w:sz w:val="23"/>
          <w:szCs w:val="23"/>
          <w:rtl/>
        </w:rPr>
        <w:t xml:space="preserve">. </w:t>
      </w:r>
    </w:p>
    <w:p w:rsidR="0010504A" w:rsidRDefault="008449B2" w:rsidP="00A00F03">
      <w:pPr>
        <w:spacing w:before="120" w:after="0" w:line="240" w:lineRule="auto"/>
        <w:jc w:val="both"/>
        <w:rPr>
          <w:rFonts w:ascii="Arial" w:eastAsia="Arial" w:hAnsi="Arial" w:cs="Arial"/>
          <w:sz w:val="23"/>
          <w:szCs w:val="23"/>
        </w:rPr>
      </w:pPr>
      <w:r>
        <w:rPr>
          <w:rFonts w:ascii="Arial" w:eastAsia="Arial" w:hAnsi="Arial" w:cs="Arial"/>
          <w:b/>
          <w:sz w:val="23"/>
          <w:szCs w:val="23"/>
          <w:rtl/>
          <w:lang w:bidi="ar-SA"/>
        </w:rPr>
        <w:t>النساء في الحيّز العامّ</w:t>
      </w:r>
      <w:r>
        <w:rPr>
          <w:rFonts w:ascii="Arial" w:eastAsia="Arial" w:hAnsi="Arial" w:cs="Arial"/>
          <w:b/>
          <w:sz w:val="23"/>
          <w:szCs w:val="23"/>
        </w:rPr>
        <w:t>:</w:t>
      </w:r>
      <w:r>
        <w:rPr>
          <w:rFonts w:ascii="Arial" w:eastAsia="Arial" w:hAnsi="Arial" w:cs="Arial"/>
          <w:sz w:val="23"/>
          <w:szCs w:val="23"/>
        </w:rPr>
        <w:t xml:space="preserve"> </w:t>
      </w:r>
      <w:r>
        <w:rPr>
          <w:rFonts w:ascii="Arial" w:eastAsia="Arial" w:hAnsi="Arial" w:cs="Arial"/>
          <w:sz w:val="23"/>
          <w:szCs w:val="23"/>
          <w:rtl/>
          <w:lang w:bidi="ar-SA"/>
        </w:rPr>
        <w:t>مسألة عزل النساء وإقصاؤهنّ عن الحيّز العامّ واصلت هذه السنة حضورها على جدول الأعمال</w:t>
      </w:r>
      <w:r>
        <w:rPr>
          <w:rFonts w:ascii="Arial" w:eastAsia="Arial" w:hAnsi="Arial" w:cs="Arial"/>
          <w:sz w:val="23"/>
          <w:szCs w:val="23"/>
        </w:rPr>
        <w:t xml:space="preserve">. </w:t>
      </w:r>
      <w:r>
        <w:rPr>
          <w:rFonts w:ascii="Arial" w:eastAsia="Arial" w:hAnsi="Arial" w:cs="Arial"/>
          <w:sz w:val="23"/>
          <w:szCs w:val="23"/>
          <w:rtl/>
          <w:lang w:bidi="ar-SA"/>
        </w:rPr>
        <w:t xml:space="preserve">نوقشت المسألة </w:t>
      </w:r>
      <w:hyperlink r:id="rId1325">
        <w:r>
          <w:rPr>
            <w:rFonts w:ascii="Arial" w:eastAsia="Arial" w:hAnsi="Arial" w:cs="Arial"/>
            <w:color w:val="0000FF"/>
            <w:sz w:val="23"/>
            <w:szCs w:val="23"/>
            <w:u w:val="single"/>
            <w:rtl/>
            <w:lang w:bidi="ar-SA"/>
          </w:rPr>
          <w:t>في</w:t>
        </w:r>
      </w:hyperlink>
      <w:hyperlink r:id="rId1326">
        <w:r>
          <w:rPr>
            <w:rFonts w:ascii="Arial" w:eastAsia="Arial" w:hAnsi="Arial" w:cs="Arial"/>
            <w:color w:val="0000FF"/>
            <w:sz w:val="23"/>
            <w:szCs w:val="23"/>
            <w:u w:val="single"/>
            <w:rtl/>
          </w:rPr>
          <w:t xml:space="preserve"> </w:t>
        </w:r>
      </w:hyperlink>
      <w:hyperlink r:id="rId1327">
        <w:r>
          <w:rPr>
            <w:rFonts w:ascii="Arial" w:eastAsia="Arial" w:hAnsi="Arial" w:cs="Arial"/>
            <w:color w:val="0000FF"/>
            <w:sz w:val="23"/>
            <w:szCs w:val="23"/>
            <w:u w:val="single"/>
            <w:rtl/>
            <w:lang w:bidi="ar-SA"/>
          </w:rPr>
          <w:t>لجنة</w:t>
        </w:r>
      </w:hyperlink>
      <w:hyperlink r:id="rId1328">
        <w:r>
          <w:rPr>
            <w:rFonts w:ascii="Arial" w:eastAsia="Arial" w:hAnsi="Arial" w:cs="Arial"/>
            <w:color w:val="0000FF"/>
            <w:sz w:val="23"/>
            <w:szCs w:val="23"/>
            <w:u w:val="single"/>
            <w:rtl/>
          </w:rPr>
          <w:t xml:space="preserve"> </w:t>
        </w:r>
      </w:hyperlink>
      <w:hyperlink r:id="rId1329">
        <w:r>
          <w:rPr>
            <w:rFonts w:ascii="Arial" w:eastAsia="Arial" w:hAnsi="Arial" w:cs="Arial"/>
            <w:color w:val="0000FF"/>
            <w:sz w:val="23"/>
            <w:szCs w:val="23"/>
            <w:u w:val="single"/>
            <w:rtl/>
            <w:lang w:bidi="ar-SA"/>
          </w:rPr>
          <w:t>تعزيز</w:t>
        </w:r>
      </w:hyperlink>
      <w:hyperlink r:id="rId1330">
        <w:r>
          <w:rPr>
            <w:rFonts w:ascii="Arial" w:eastAsia="Arial" w:hAnsi="Arial" w:cs="Arial"/>
            <w:color w:val="0000FF"/>
            <w:sz w:val="23"/>
            <w:szCs w:val="23"/>
            <w:u w:val="single"/>
            <w:rtl/>
          </w:rPr>
          <w:t xml:space="preserve"> </w:t>
        </w:r>
      </w:hyperlink>
      <w:hyperlink r:id="rId1331">
        <w:r>
          <w:rPr>
            <w:rFonts w:ascii="Arial" w:eastAsia="Arial" w:hAnsi="Arial" w:cs="Arial"/>
            <w:color w:val="0000FF"/>
            <w:sz w:val="23"/>
            <w:szCs w:val="23"/>
            <w:u w:val="single"/>
            <w:rtl/>
            <w:lang w:bidi="ar-SA"/>
          </w:rPr>
          <w:t>مكانة</w:t>
        </w:r>
      </w:hyperlink>
      <w:hyperlink r:id="rId1332">
        <w:r>
          <w:rPr>
            <w:rFonts w:ascii="Arial" w:eastAsia="Arial" w:hAnsi="Arial" w:cs="Arial"/>
            <w:color w:val="0000FF"/>
            <w:sz w:val="23"/>
            <w:szCs w:val="23"/>
            <w:u w:val="single"/>
            <w:rtl/>
          </w:rPr>
          <w:t xml:space="preserve"> </w:t>
        </w:r>
      </w:hyperlink>
      <w:hyperlink r:id="rId1333">
        <w:r>
          <w:rPr>
            <w:rFonts w:ascii="Arial" w:eastAsia="Arial" w:hAnsi="Arial" w:cs="Arial"/>
            <w:color w:val="0000FF"/>
            <w:sz w:val="23"/>
            <w:szCs w:val="23"/>
            <w:u w:val="single"/>
            <w:rtl/>
            <w:lang w:bidi="ar-SA"/>
          </w:rPr>
          <w:t>المرأة</w:t>
        </w:r>
      </w:hyperlink>
      <w:r>
        <w:rPr>
          <w:rFonts w:ascii="Arial" w:eastAsia="Arial" w:hAnsi="Arial" w:cs="Arial"/>
          <w:sz w:val="23"/>
          <w:szCs w:val="23"/>
        </w:rPr>
        <w:t xml:space="preserve"> </w:t>
      </w:r>
      <w:r>
        <w:rPr>
          <w:rFonts w:ascii="Arial" w:eastAsia="Arial" w:hAnsi="Arial" w:cs="Arial"/>
          <w:sz w:val="23"/>
          <w:szCs w:val="23"/>
          <w:rtl/>
          <w:lang w:bidi="ar-SA"/>
        </w:rPr>
        <w:t xml:space="preserve">وحتى في </w:t>
      </w:r>
      <w:hyperlink r:id="rId1334">
        <w:r>
          <w:rPr>
            <w:rFonts w:ascii="Arial" w:eastAsia="Arial" w:hAnsi="Arial" w:cs="Arial"/>
            <w:color w:val="0000FF"/>
            <w:sz w:val="23"/>
            <w:szCs w:val="23"/>
            <w:u w:val="single"/>
            <w:rtl/>
            <w:lang w:bidi="ar-SA"/>
          </w:rPr>
          <w:t>مجلس</w:t>
        </w:r>
      </w:hyperlink>
      <w:hyperlink r:id="rId1335">
        <w:r>
          <w:rPr>
            <w:rFonts w:ascii="Arial" w:eastAsia="Arial" w:hAnsi="Arial" w:cs="Arial"/>
            <w:color w:val="0000FF"/>
            <w:sz w:val="23"/>
            <w:szCs w:val="23"/>
            <w:u w:val="single"/>
            <w:rtl/>
          </w:rPr>
          <w:t xml:space="preserve"> </w:t>
        </w:r>
      </w:hyperlink>
      <w:hyperlink r:id="rId1336">
        <w:r>
          <w:rPr>
            <w:rFonts w:ascii="Arial" w:eastAsia="Arial" w:hAnsi="Arial" w:cs="Arial"/>
            <w:color w:val="0000FF"/>
            <w:sz w:val="23"/>
            <w:szCs w:val="23"/>
            <w:u w:val="single"/>
            <w:rtl/>
            <w:lang w:bidi="ar-SA"/>
          </w:rPr>
          <w:t>حقوق</w:t>
        </w:r>
      </w:hyperlink>
      <w:hyperlink r:id="rId1337">
        <w:r>
          <w:rPr>
            <w:rFonts w:ascii="Arial" w:eastAsia="Arial" w:hAnsi="Arial" w:cs="Arial"/>
            <w:color w:val="0000FF"/>
            <w:sz w:val="23"/>
            <w:szCs w:val="23"/>
            <w:u w:val="single"/>
            <w:rtl/>
          </w:rPr>
          <w:t xml:space="preserve"> </w:t>
        </w:r>
      </w:hyperlink>
      <w:hyperlink r:id="rId1338">
        <w:r>
          <w:rPr>
            <w:rFonts w:ascii="Arial" w:eastAsia="Arial" w:hAnsi="Arial" w:cs="Arial"/>
            <w:color w:val="0000FF"/>
            <w:sz w:val="23"/>
            <w:szCs w:val="23"/>
            <w:u w:val="single"/>
            <w:rtl/>
            <w:lang w:bidi="ar-SA"/>
          </w:rPr>
          <w:t>الإنسان</w:t>
        </w:r>
      </w:hyperlink>
      <w:r>
        <w:rPr>
          <w:rFonts w:ascii="Arial" w:eastAsia="Arial" w:hAnsi="Arial" w:cs="Arial"/>
          <w:sz w:val="23"/>
          <w:szCs w:val="23"/>
        </w:rPr>
        <w:t xml:space="preserve"> </w:t>
      </w:r>
      <w:r>
        <w:rPr>
          <w:rFonts w:ascii="Arial" w:eastAsia="Arial" w:hAnsi="Arial" w:cs="Arial"/>
          <w:sz w:val="23"/>
          <w:szCs w:val="23"/>
          <w:rtl/>
          <w:lang w:bidi="ar-SA"/>
        </w:rPr>
        <w:t>في هيئة الأمم المتحدة</w:t>
      </w:r>
      <w:r w:rsidR="00A00F03">
        <w:rPr>
          <w:rFonts w:ascii="Arial" w:eastAsia="Arial" w:hAnsi="Arial" w:cs="Arial" w:hint="cs"/>
          <w:sz w:val="23"/>
          <w:szCs w:val="23"/>
          <w:rtl/>
        </w:rPr>
        <w:t>.</w:t>
      </w:r>
    </w:p>
    <w:p w:rsidR="0010504A" w:rsidRDefault="008449B2">
      <w:pPr>
        <w:spacing w:before="120" w:after="0" w:line="240" w:lineRule="auto"/>
        <w:jc w:val="both"/>
        <w:rPr>
          <w:rFonts w:ascii="Arial" w:eastAsia="Arial" w:hAnsi="Arial" w:cs="Arial"/>
          <w:sz w:val="23"/>
          <w:szCs w:val="23"/>
        </w:rPr>
      </w:pPr>
      <w:r>
        <w:rPr>
          <w:rFonts w:ascii="Arial" w:eastAsia="Arial" w:hAnsi="Arial" w:cs="Arial"/>
          <w:sz w:val="23"/>
          <w:szCs w:val="23"/>
          <w:rtl/>
          <w:lang w:bidi="ar-SA"/>
        </w:rPr>
        <w:t>رغم قرار</w:t>
      </w:r>
      <w:r w:rsidR="00B740FE">
        <w:rPr>
          <w:rFonts w:ascii="Arial" w:eastAsia="Arial" w:hAnsi="Arial" w:cs="Arial" w:hint="cs"/>
          <w:sz w:val="23"/>
          <w:szCs w:val="23"/>
          <w:rtl/>
          <w:lang w:bidi="ar-SA"/>
        </w:rPr>
        <w:t>ا</w:t>
      </w:r>
      <w:r>
        <w:rPr>
          <w:rFonts w:ascii="Arial" w:eastAsia="Arial" w:hAnsi="Arial" w:cs="Arial"/>
          <w:sz w:val="23"/>
          <w:szCs w:val="23"/>
          <w:rtl/>
          <w:lang w:bidi="ar-SA"/>
        </w:rPr>
        <w:t xml:space="preserve">ت أصدرتها محكمة الصلح ومحكمة الشؤون الإدارية، امتنعت بلدية بيت </w:t>
      </w:r>
      <w:proofErr w:type="spellStart"/>
      <w:r>
        <w:rPr>
          <w:rFonts w:ascii="Arial" w:eastAsia="Arial" w:hAnsi="Arial" w:cs="Arial"/>
          <w:sz w:val="23"/>
          <w:szCs w:val="23"/>
          <w:rtl/>
          <w:lang w:bidi="ar-SA"/>
        </w:rPr>
        <w:t>شِمِش</w:t>
      </w:r>
      <w:proofErr w:type="spellEnd"/>
      <w:r>
        <w:rPr>
          <w:rFonts w:ascii="Arial" w:eastAsia="Arial" w:hAnsi="Arial" w:cs="Arial"/>
          <w:sz w:val="23"/>
          <w:szCs w:val="23"/>
          <w:rtl/>
          <w:lang w:bidi="ar-SA"/>
        </w:rPr>
        <w:t xml:space="preserve"> عن إزالة لافتات كبيرة معلّقة في أنحاء المدينة ترشد النساء كيف تلبس، وتطالبها ألّا تمكث أو تمشي قرب كنيس أو مدرسة دينية</w:t>
      </w:r>
      <w:r>
        <w:rPr>
          <w:rFonts w:ascii="Arial" w:eastAsia="Arial" w:hAnsi="Arial" w:cs="Arial"/>
          <w:sz w:val="23"/>
          <w:szCs w:val="23"/>
          <w:rtl/>
        </w:rPr>
        <w:t xml:space="preserve">. </w:t>
      </w:r>
      <w:r>
        <w:rPr>
          <w:rFonts w:ascii="Arial" w:eastAsia="Arial" w:hAnsi="Arial" w:cs="Arial"/>
          <w:sz w:val="23"/>
          <w:szCs w:val="23"/>
          <w:rtl/>
          <w:lang w:bidi="ar-SA"/>
        </w:rPr>
        <w:t xml:space="preserve">في حزيران </w:t>
      </w:r>
      <w:r>
        <w:rPr>
          <w:rFonts w:ascii="Arial" w:eastAsia="Arial" w:hAnsi="Arial" w:cs="Arial"/>
          <w:sz w:val="23"/>
          <w:szCs w:val="23"/>
          <w:rtl/>
        </w:rPr>
        <w:t xml:space="preserve">2017 </w:t>
      </w:r>
      <w:r>
        <w:rPr>
          <w:rFonts w:ascii="Arial" w:eastAsia="Arial" w:hAnsi="Arial" w:cs="Arial"/>
          <w:sz w:val="23"/>
          <w:szCs w:val="23"/>
          <w:rtl/>
          <w:lang w:bidi="ar-SA"/>
        </w:rPr>
        <w:t>أمرت المحكمة البلدية</w:t>
      </w:r>
      <w:r>
        <w:rPr>
          <w:rFonts w:ascii="Arial" w:eastAsia="Arial" w:hAnsi="Arial" w:cs="Arial"/>
          <w:sz w:val="23"/>
          <w:szCs w:val="23"/>
        </w:rPr>
        <w:t xml:space="preserve"> </w:t>
      </w:r>
      <w:hyperlink r:id="rId1339">
        <w:r>
          <w:rPr>
            <w:rFonts w:ascii="Arial" w:eastAsia="Arial" w:hAnsi="Arial" w:cs="Arial"/>
            <w:color w:val="0000FF"/>
            <w:sz w:val="23"/>
            <w:szCs w:val="23"/>
            <w:u w:val="single"/>
            <w:rtl/>
            <w:lang w:bidi="ar-SA"/>
          </w:rPr>
          <w:t>بإزالة</w:t>
        </w:r>
      </w:hyperlink>
      <w:hyperlink r:id="rId1340">
        <w:r>
          <w:rPr>
            <w:rFonts w:ascii="Arial" w:eastAsia="Arial" w:hAnsi="Arial" w:cs="Arial"/>
            <w:color w:val="0000FF"/>
            <w:sz w:val="23"/>
            <w:szCs w:val="23"/>
            <w:u w:val="single"/>
            <w:rtl/>
          </w:rPr>
          <w:t xml:space="preserve"> </w:t>
        </w:r>
      </w:hyperlink>
      <w:hyperlink r:id="rId1341">
        <w:r>
          <w:rPr>
            <w:rFonts w:ascii="Arial" w:eastAsia="Arial" w:hAnsi="Arial" w:cs="Arial"/>
            <w:color w:val="0000FF"/>
            <w:sz w:val="23"/>
            <w:szCs w:val="23"/>
            <w:u w:val="single"/>
            <w:rtl/>
            <w:lang w:bidi="ar-SA"/>
          </w:rPr>
          <w:t>الل</w:t>
        </w:r>
      </w:hyperlink>
      <w:hyperlink r:id="rId1342">
        <w:r>
          <w:rPr>
            <w:rFonts w:ascii="Arial" w:eastAsia="Arial" w:hAnsi="Arial" w:cs="Arial"/>
            <w:color w:val="0000FF"/>
            <w:sz w:val="23"/>
            <w:szCs w:val="23"/>
            <w:u w:val="single"/>
            <w:rtl/>
            <w:lang w:bidi="ar-SA"/>
          </w:rPr>
          <w:t>ّ</w:t>
        </w:r>
      </w:hyperlink>
      <w:hyperlink r:id="rId1343">
        <w:r>
          <w:rPr>
            <w:rFonts w:ascii="Arial" w:eastAsia="Arial" w:hAnsi="Arial" w:cs="Arial"/>
            <w:color w:val="0000FF"/>
            <w:sz w:val="23"/>
            <w:szCs w:val="23"/>
            <w:u w:val="single"/>
            <w:rtl/>
            <w:lang w:bidi="ar-SA"/>
          </w:rPr>
          <w:t>افتات</w:t>
        </w:r>
      </w:hyperlink>
      <w:r>
        <w:rPr>
          <w:rFonts w:ascii="Arial" w:eastAsia="Arial" w:hAnsi="Arial" w:cs="Arial"/>
          <w:sz w:val="23"/>
          <w:szCs w:val="23"/>
          <w:rtl/>
          <w:lang w:bidi="ar-SA"/>
        </w:rPr>
        <w:t>،</w:t>
      </w:r>
      <w:r>
        <w:rPr>
          <w:rFonts w:ascii="Arial" w:eastAsia="Arial" w:hAnsi="Arial" w:cs="Arial"/>
          <w:sz w:val="23"/>
          <w:szCs w:val="23"/>
        </w:rPr>
        <w:t xml:space="preserve"> </w:t>
      </w:r>
      <w:r>
        <w:rPr>
          <w:rFonts w:ascii="Arial" w:eastAsia="Arial" w:hAnsi="Arial" w:cs="Arial"/>
          <w:sz w:val="23"/>
          <w:szCs w:val="23"/>
          <w:rtl/>
          <w:lang w:bidi="ar-SA"/>
        </w:rPr>
        <w:t xml:space="preserve">وفرض عليها دفع غرامة قدرها </w:t>
      </w:r>
      <w:r>
        <w:rPr>
          <w:rFonts w:ascii="Arial" w:eastAsia="Arial" w:hAnsi="Arial" w:cs="Arial"/>
          <w:sz w:val="23"/>
          <w:szCs w:val="23"/>
          <w:rtl/>
        </w:rPr>
        <w:t xml:space="preserve">10.000 </w:t>
      </w:r>
      <w:r>
        <w:rPr>
          <w:rFonts w:ascii="Arial" w:eastAsia="Arial" w:hAnsi="Arial" w:cs="Arial"/>
          <w:sz w:val="23"/>
          <w:szCs w:val="23"/>
          <w:rtl/>
          <w:lang w:bidi="ar-SA"/>
        </w:rPr>
        <w:t>ش</w:t>
      </w:r>
      <w:r>
        <w:rPr>
          <w:rFonts w:ascii="Arial" w:eastAsia="Arial" w:hAnsi="Arial" w:cs="Arial"/>
          <w:sz w:val="23"/>
          <w:szCs w:val="23"/>
          <w:rtl/>
        </w:rPr>
        <w:t>.</w:t>
      </w:r>
      <w:r>
        <w:rPr>
          <w:rFonts w:ascii="Arial" w:eastAsia="Arial" w:hAnsi="Arial" w:cs="Arial"/>
          <w:sz w:val="23"/>
          <w:szCs w:val="23"/>
          <w:rtl/>
          <w:lang w:bidi="ar-SA"/>
        </w:rPr>
        <w:t>ج عن كلّ يوم تبقى فيه اللّافتات معلّقة</w:t>
      </w:r>
      <w:r>
        <w:rPr>
          <w:rFonts w:ascii="Arial" w:eastAsia="Arial" w:hAnsi="Arial" w:cs="Arial"/>
          <w:sz w:val="23"/>
          <w:szCs w:val="23"/>
          <w:rtl/>
        </w:rPr>
        <w:t xml:space="preserve">. </w:t>
      </w:r>
      <w:r>
        <w:rPr>
          <w:rFonts w:ascii="Arial" w:eastAsia="Arial" w:hAnsi="Arial" w:cs="Arial"/>
          <w:sz w:val="23"/>
          <w:szCs w:val="23"/>
          <w:rtl/>
          <w:lang w:bidi="ar-SA"/>
        </w:rPr>
        <w:t>قدّمت البلدية استئنافًا إلى المحكمة العليا، وقدّمت أيضًا طلبًا لإرجاء تنفيذ إزالة اللّافتات، ولكن رغم أنّ</w:t>
      </w:r>
      <w:r>
        <w:rPr>
          <w:rFonts w:ascii="Arial" w:eastAsia="Arial" w:hAnsi="Arial" w:cs="Arial"/>
          <w:sz w:val="23"/>
          <w:szCs w:val="23"/>
        </w:rPr>
        <w:t xml:space="preserve"> </w:t>
      </w:r>
      <w:hyperlink r:id="rId1344">
        <w:r>
          <w:rPr>
            <w:rFonts w:ascii="Arial" w:eastAsia="Arial" w:hAnsi="Arial" w:cs="Arial"/>
            <w:color w:val="0000FF"/>
            <w:sz w:val="23"/>
            <w:szCs w:val="23"/>
            <w:u w:val="single"/>
            <w:rtl/>
            <w:lang w:bidi="ar-SA"/>
          </w:rPr>
          <w:t>العليا</w:t>
        </w:r>
      </w:hyperlink>
      <w:hyperlink r:id="rId1345">
        <w:r>
          <w:rPr>
            <w:rFonts w:ascii="Arial" w:eastAsia="Arial" w:hAnsi="Arial" w:cs="Arial"/>
            <w:color w:val="0000FF"/>
            <w:sz w:val="23"/>
            <w:szCs w:val="23"/>
            <w:u w:val="single"/>
            <w:rtl/>
          </w:rPr>
          <w:t xml:space="preserve"> </w:t>
        </w:r>
      </w:hyperlink>
      <w:hyperlink r:id="rId1346">
        <w:r>
          <w:rPr>
            <w:rFonts w:ascii="Arial" w:eastAsia="Arial" w:hAnsi="Arial" w:cs="Arial"/>
            <w:color w:val="0000FF"/>
            <w:sz w:val="23"/>
            <w:szCs w:val="23"/>
            <w:u w:val="single"/>
            <w:rtl/>
            <w:lang w:bidi="ar-SA"/>
          </w:rPr>
          <w:t>رد</w:t>
        </w:r>
      </w:hyperlink>
      <w:hyperlink r:id="rId1347">
        <w:r>
          <w:rPr>
            <w:rFonts w:ascii="Arial" w:eastAsia="Arial" w:hAnsi="Arial" w:cs="Arial"/>
            <w:color w:val="0000FF"/>
            <w:sz w:val="23"/>
            <w:szCs w:val="23"/>
            <w:u w:val="single"/>
            <w:rtl/>
            <w:lang w:bidi="ar-SA"/>
          </w:rPr>
          <w:t>ّ</w:t>
        </w:r>
      </w:hyperlink>
      <w:hyperlink r:id="rId1348">
        <w:r>
          <w:rPr>
            <w:rFonts w:ascii="Arial" w:eastAsia="Arial" w:hAnsi="Arial" w:cs="Arial"/>
            <w:color w:val="0000FF"/>
            <w:sz w:val="23"/>
            <w:szCs w:val="23"/>
            <w:u w:val="single"/>
            <w:rtl/>
            <w:lang w:bidi="ar-SA"/>
          </w:rPr>
          <w:t>ت</w:t>
        </w:r>
      </w:hyperlink>
      <w:hyperlink r:id="rId1349">
        <w:r>
          <w:rPr>
            <w:rFonts w:ascii="Arial" w:eastAsia="Arial" w:hAnsi="Arial" w:cs="Arial"/>
            <w:color w:val="0000FF"/>
            <w:sz w:val="23"/>
            <w:szCs w:val="23"/>
            <w:u w:val="single"/>
            <w:rtl/>
          </w:rPr>
          <w:t xml:space="preserve"> </w:t>
        </w:r>
      </w:hyperlink>
      <w:hyperlink r:id="rId1350">
        <w:r>
          <w:rPr>
            <w:rFonts w:ascii="Arial" w:eastAsia="Arial" w:hAnsi="Arial" w:cs="Arial"/>
            <w:color w:val="0000FF"/>
            <w:sz w:val="23"/>
            <w:szCs w:val="23"/>
            <w:u w:val="single"/>
            <w:rtl/>
            <w:lang w:bidi="ar-SA"/>
          </w:rPr>
          <w:t>الاستئناف</w:t>
        </w:r>
      </w:hyperlink>
      <w:r>
        <w:rPr>
          <w:rFonts w:ascii="Arial" w:eastAsia="Arial" w:hAnsi="Arial" w:cs="Arial"/>
          <w:sz w:val="23"/>
          <w:szCs w:val="23"/>
          <w:rtl/>
          <w:lang w:bidi="ar-SA"/>
        </w:rPr>
        <w:t>،</w:t>
      </w:r>
      <w:r>
        <w:rPr>
          <w:rFonts w:ascii="Arial" w:eastAsia="Arial" w:hAnsi="Arial" w:cs="Arial"/>
          <w:sz w:val="23"/>
          <w:szCs w:val="23"/>
        </w:rPr>
        <w:t xml:space="preserve"> </w:t>
      </w:r>
      <w:r>
        <w:rPr>
          <w:rFonts w:ascii="Arial" w:eastAsia="Arial" w:hAnsi="Arial" w:cs="Arial"/>
          <w:sz w:val="23"/>
          <w:szCs w:val="23"/>
          <w:rtl/>
          <w:lang w:bidi="ar-SA"/>
        </w:rPr>
        <w:t>ما زالت اللّافتات معلّقة</w:t>
      </w:r>
      <w:r>
        <w:rPr>
          <w:rFonts w:ascii="Arial" w:eastAsia="Arial" w:hAnsi="Arial" w:cs="Arial"/>
          <w:sz w:val="23"/>
          <w:szCs w:val="23"/>
        </w:rPr>
        <w:t xml:space="preserve">. </w:t>
      </w:r>
      <w:r>
        <w:rPr>
          <w:rFonts w:ascii="Arial" w:eastAsia="Arial" w:hAnsi="Arial" w:cs="Arial"/>
          <w:sz w:val="23"/>
          <w:szCs w:val="23"/>
          <w:rtl/>
          <w:lang w:bidi="ar-SA"/>
        </w:rPr>
        <w:t xml:space="preserve">من المهمّ الإشارة في هذا السياق إلى </w:t>
      </w:r>
      <w:hyperlink r:id="rId1351">
        <w:r>
          <w:rPr>
            <w:rFonts w:ascii="Arial" w:eastAsia="Arial" w:hAnsi="Arial" w:cs="Arial"/>
            <w:color w:val="0000FF"/>
            <w:sz w:val="23"/>
            <w:szCs w:val="23"/>
            <w:u w:val="single"/>
            <w:rtl/>
            <w:lang w:bidi="ar-SA"/>
          </w:rPr>
          <w:t>قرار</w:t>
        </w:r>
      </w:hyperlink>
      <w:hyperlink r:id="rId1352">
        <w:r>
          <w:rPr>
            <w:rFonts w:ascii="Arial" w:eastAsia="Arial" w:hAnsi="Arial" w:cs="Arial"/>
            <w:color w:val="0000FF"/>
            <w:sz w:val="23"/>
            <w:szCs w:val="23"/>
            <w:u w:val="single"/>
            <w:rtl/>
          </w:rPr>
          <w:t xml:space="preserve"> </w:t>
        </w:r>
      </w:hyperlink>
      <w:hyperlink r:id="rId1353">
        <w:r>
          <w:rPr>
            <w:rFonts w:ascii="Arial" w:eastAsia="Arial" w:hAnsi="Arial" w:cs="Arial"/>
            <w:color w:val="0000FF"/>
            <w:sz w:val="23"/>
            <w:szCs w:val="23"/>
            <w:u w:val="single"/>
            <w:rtl/>
            <w:lang w:bidi="ar-SA"/>
          </w:rPr>
          <w:t>الحكومة</w:t>
        </w:r>
      </w:hyperlink>
      <w:r>
        <w:rPr>
          <w:rFonts w:ascii="Arial" w:eastAsia="Arial" w:hAnsi="Arial" w:cs="Arial"/>
          <w:sz w:val="23"/>
          <w:szCs w:val="23"/>
        </w:rPr>
        <w:t xml:space="preserve"> </w:t>
      </w:r>
      <w:r>
        <w:rPr>
          <w:rFonts w:ascii="Arial" w:eastAsia="Arial" w:hAnsi="Arial" w:cs="Arial"/>
          <w:sz w:val="23"/>
          <w:szCs w:val="23"/>
          <w:rtl/>
          <w:lang w:bidi="ar-SA"/>
        </w:rPr>
        <w:t xml:space="preserve">من سنة </w:t>
      </w:r>
      <w:r>
        <w:rPr>
          <w:rFonts w:ascii="Arial" w:eastAsia="Arial" w:hAnsi="Arial" w:cs="Arial"/>
          <w:sz w:val="23"/>
          <w:szCs w:val="23"/>
        </w:rPr>
        <w:t>2014</w:t>
      </w:r>
      <w:r>
        <w:rPr>
          <w:rFonts w:ascii="Arial" w:eastAsia="Arial" w:hAnsi="Arial" w:cs="Arial"/>
          <w:sz w:val="23"/>
          <w:szCs w:val="23"/>
          <w:rtl/>
          <w:lang w:bidi="ar-SA"/>
        </w:rPr>
        <w:t>،</w:t>
      </w:r>
      <w:r>
        <w:rPr>
          <w:rFonts w:ascii="Arial" w:eastAsia="Arial" w:hAnsi="Arial" w:cs="Arial"/>
          <w:sz w:val="23"/>
          <w:szCs w:val="23"/>
        </w:rPr>
        <w:t xml:space="preserve"> </w:t>
      </w:r>
      <w:r>
        <w:rPr>
          <w:rFonts w:ascii="Arial" w:eastAsia="Arial" w:hAnsi="Arial" w:cs="Arial"/>
          <w:sz w:val="23"/>
          <w:szCs w:val="23"/>
          <w:rtl/>
          <w:lang w:bidi="ar-SA"/>
        </w:rPr>
        <w:t>الذي تبنّى توصيات الطاقم الوزاري الذي أقامه المستشار القضائي للحكومة لمعالجة مسألة إقصاء النساء عن الحيّز العامّ</w:t>
      </w:r>
      <w:r>
        <w:rPr>
          <w:rFonts w:ascii="Arial" w:eastAsia="Arial" w:hAnsi="Arial" w:cs="Arial"/>
          <w:sz w:val="23"/>
          <w:szCs w:val="23"/>
          <w:rtl/>
        </w:rPr>
        <w:t xml:space="preserve">. </w:t>
      </w:r>
      <w:r>
        <w:rPr>
          <w:rFonts w:ascii="Arial" w:eastAsia="Arial" w:hAnsi="Arial" w:cs="Arial"/>
          <w:sz w:val="23"/>
          <w:szCs w:val="23"/>
          <w:rtl/>
          <w:lang w:bidi="ar-SA"/>
        </w:rPr>
        <w:t xml:space="preserve">حدّدت التوصيات، فيما حدّدت، أنّ على السلطات المحلّية اتّخاذ إجراءات ضدّ من يعلّقون </w:t>
      </w:r>
      <w:r>
        <w:rPr>
          <w:rFonts w:ascii="Arial" w:eastAsia="Arial" w:hAnsi="Arial" w:cs="Arial"/>
          <w:sz w:val="23"/>
          <w:szCs w:val="23"/>
          <w:rtl/>
        </w:rPr>
        <w:t>"</w:t>
      </w:r>
      <w:r>
        <w:rPr>
          <w:rFonts w:ascii="Arial" w:eastAsia="Arial" w:hAnsi="Arial" w:cs="Arial"/>
          <w:sz w:val="23"/>
          <w:szCs w:val="23"/>
          <w:rtl/>
          <w:lang w:bidi="ar-SA"/>
        </w:rPr>
        <w:t>لافتات الاحتشام</w:t>
      </w:r>
      <w:r>
        <w:rPr>
          <w:rFonts w:ascii="Arial" w:eastAsia="Arial" w:hAnsi="Arial" w:cs="Arial"/>
          <w:sz w:val="23"/>
          <w:szCs w:val="23"/>
          <w:rtl/>
        </w:rPr>
        <w:t xml:space="preserve">". </w:t>
      </w:r>
      <w:r>
        <w:rPr>
          <w:rFonts w:ascii="Arial" w:eastAsia="Arial" w:hAnsi="Arial" w:cs="Arial"/>
          <w:sz w:val="23"/>
          <w:szCs w:val="23"/>
          <w:rtl/>
          <w:lang w:bidi="ar-SA"/>
        </w:rPr>
        <w:t xml:space="preserve">لكنّ وزارة الداخلية، </w:t>
      </w:r>
      <w:r>
        <w:rPr>
          <w:rFonts w:ascii="Arial" w:eastAsia="Arial" w:hAnsi="Arial" w:cs="Arial"/>
          <w:sz w:val="23"/>
          <w:szCs w:val="23"/>
          <w:rtl/>
          <w:lang w:bidi="ar-SA"/>
        </w:rPr>
        <w:lastRenderedPageBreak/>
        <w:t>وعلى رأسها أريه درعي وزير الداخلية، امتنعت حتى اليوم عن إصدار تعليمات بهذه الرّوح للسلطات المحلّية</w:t>
      </w:r>
      <w:r>
        <w:rPr>
          <w:rFonts w:ascii="Arial" w:eastAsia="Arial" w:hAnsi="Arial" w:cs="Arial"/>
          <w:sz w:val="23"/>
          <w:szCs w:val="23"/>
          <w:rtl/>
        </w:rPr>
        <w:t xml:space="preserve">. </w:t>
      </w:r>
      <w:r>
        <w:rPr>
          <w:rFonts w:ascii="Arial" w:eastAsia="Arial" w:hAnsi="Arial" w:cs="Arial"/>
          <w:sz w:val="23"/>
          <w:szCs w:val="23"/>
          <w:rtl/>
          <w:lang w:bidi="ar-SA"/>
        </w:rPr>
        <w:t xml:space="preserve">بل </w:t>
      </w:r>
      <w:hyperlink r:id="rId1354">
        <w:r>
          <w:rPr>
            <w:rFonts w:ascii="Arial" w:eastAsia="Arial" w:hAnsi="Arial" w:cs="Arial"/>
            <w:color w:val="0000FF"/>
            <w:sz w:val="23"/>
            <w:szCs w:val="23"/>
            <w:u w:val="single"/>
            <w:rtl/>
            <w:lang w:bidi="ar-SA"/>
          </w:rPr>
          <w:t>ن</w:t>
        </w:r>
      </w:hyperlink>
      <w:hyperlink r:id="rId1355">
        <w:r>
          <w:rPr>
            <w:rFonts w:ascii="Arial" w:eastAsia="Arial" w:hAnsi="Arial" w:cs="Arial"/>
            <w:color w:val="0000FF"/>
            <w:sz w:val="23"/>
            <w:szCs w:val="23"/>
            <w:u w:val="single"/>
            <w:rtl/>
            <w:lang w:bidi="ar-SA"/>
          </w:rPr>
          <w:t>ُ</w:t>
        </w:r>
      </w:hyperlink>
      <w:hyperlink r:id="rId1356">
        <w:r>
          <w:rPr>
            <w:rFonts w:ascii="Arial" w:eastAsia="Arial" w:hAnsi="Arial" w:cs="Arial"/>
            <w:color w:val="0000FF"/>
            <w:sz w:val="23"/>
            <w:szCs w:val="23"/>
            <w:u w:val="single"/>
            <w:rtl/>
            <w:lang w:bidi="ar-SA"/>
          </w:rPr>
          <w:t>شر</w:t>
        </w:r>
      </w:hyperlink>
      <w:r>
        <w:rPr>
          <w:rFonts w:ascii="Arial" w:eastAsia="Arial" w:hAnsi="Arial" w:cs="Arial"/>
          <w:sz w:val="23"/>
          <w:szCs w:val="23"/>
          <w:rtl/>
          <w:lang w:bidi="ar-SA"/>
        </w:rPr>
        <w:t xml:space="preserve"> مؤخّرًا أنّ الوزير يطلب أن يتاح للسلطات المحلية تنظيم نشاطات عامّة تُفصل فيها النساء عن الرجال</w:t>
      </w:r>
      <w:r>
        <w:rPr>
          <w:rFonts w:ascii="Arial" w:eastAsia="Arial" w:hAnsi="Arial" w:cs="Arial"/>
          <w:sz w:val="23"/>
          <w:szCs w:val="23"/>
          <w:rtl/>
        </w:rPr>
        <w:t xml:space="preserve">. </w:t>
      </w:r>
    </w:p>
    <w:p w:rsidR="0010504A" w:rsidRDefault="008449B2">
      <w:pPr>
        <w:spacing w:before="120" w:after="0" w:line="240" w:lineRule="auto"/>
        <w:jc w:val="both"/>
        <w:rPr>
          <w:rFonts w:ascii="Arial" w:eastAsia="Arial" w:hAnsi="Arial" w:cs="Arial"/>
          <w:sz w:val="23"/>
          <w:szCs w:val="23"/>
        </w:rPr>
      </w:pPr>
      <w:bookmarkStart w:id="45" w:name="_4ea29o5auc9t" w:colFirst="0" w:colLast="0"/>
      <w:bookmarkEnd w:id="45"/>
      <w:r>
        <w:rPr>
          <w:rFonts w:ascii="Arial" w:eastAsia="Arial" w:hAnsi="Arial" w:cs="Arial"/>
          <w:sz w:val="23"/>
          <w:szCs w:val="23"/>
          <w:rtl/>
          <w:lang w:bidi="ar-SA"/>
        </w:rPr>
        <w:t xml:space="preserve">مجلس التعليم العالي </w:t>
      </w:r>
      <w:hyperlink r:id="rId1357">
        <w:r>
          <w:rPr>
            <w:rFonts w:ascii="Arial" w:eastAsia="Arial" w:hAnsi="Arial" w:cs="Arial"/>
            <w:color w:val="0000FF"/>
            <w:sz w:val="23"/>
            <w:szCs w:val="23"/>
            <w:u w:val="single"/>
            <w:rtl/>
            <w:lang w:bidi="ar-SA"/>
          </w:rPr>
          <w:t>قر</w:t>
        </w:r>
      </w:hyperlink>
      <w:hyperlink r:id="rId1358">
        <w:r>
          <w:rPr>
            <w:rFonts w:ascii="Arial" w:eastAsia="Arial" w:hAnsi="Arial" w:cs="Arial"/>
            <w:color w:val="0000FF"/>
            <w:sz w:val="23"/>
            <w:szCs w:val="23"/>
            <w:u w:val="single"/>
            <w:rtl/>
            <w:lang w:bidi="ar-SA"/>
          </w:rPr>
          <w:t>ّ</w:t>
        </w:r>
      </w:hyperlink>
      <w:hyperlink r:id="rId1359">
        <w:r>
          <w:rPr>
            <w:rFonts w:ascii="Arial" w:eastAsia="Arial" w:hAnsi="Arial" w:cs="Arial"/>
            <w:color w:val="0000FF"/>
            <w:sz w:val="23"/>
            <w:szCs w:val="23"/>
            <w:u w:val="single"/>
            <w:rtl/>
            <w:lang w:bidi="ar-SA"/>
          </w:rPr>
          <w:t>ر</w:t>
        </w:r>
      </w:hyperlink>
      <w:r>
        <w:rPr>
          <w:rFonts w:ascii="Arial" w:eastAsia="Arial" w:hAnsi="Arial" w:cs="Arial"/>
          <w:sz w:val="23"/>
          <w:szCs w:val="23"/>
          <w:rtl/>
          <w:lang w:bidi="ar-SA"/>
        </w:rPr>
        <w:t xml:space="preserve"> في هذه السنة تمديد برنامج </w:t>
      </w:r>
      <w:r>
        <w:rPr>
          <w:rFonts w:ascii="Arial" w:eastAsia="Arial" w:hAnsi="Arial" w:cs="Arial"/>
          <w:sz w:val="23"/>
          <w:szCs w:val="23"/>
          <w:rtl/>
        </w:rPr>
        <w:t>"</w:t>
      </w:r>
      <w:r>
        <w:rPr>
          <w:rFonts w:ascii="Arial" w:eastAsia="Arial" w:hAnsi="Arial" w:cs="Arial"/>
          <w:sz w:val="23"/>
          <w:szCs w:val="23"/>
          <w:rtl/>
          <w:lang w:bidi="ar-SA"/>
        </w:rPr>
        <w:t xml:space="preserve">أُطُر </w:t>
      </w:r>
      <w:proofErr w:type="spellStart"/>
      <w:r>
        <w:rPr>
          <w:rFonts w:ascii="Arial" w:eastAsia="Arial" w:hAnsi="Arial" w:cs="Arial"/>
          <w:sz w:val="23"/>
          <w:szCs w:val="23"/>
          <w:rtl/>
          <w:lang w:bidi="ar-SA"/>
        </w:rPr>
        <w:t>للحرديم</w:t>
      </w:r>
      <w:proofErr w:type="spellEnd"/>
      <w:r>
        <w:rPr>
          <w:rFonts w:ascii="Arial" w:eastAsia="Arial" w:hAnsi="Arial" w:cs="Arial"/>
          <w:sz w:val="23"/>
          <w:szCs w:val="23"/>
          <w:rtl/>
        </w:rPr>
        <w:t>"</w:t>
      </w:r>
      <w:r>
        <w:rPr>
          <w:rFonts w:ascii="Arial" w:eastAsia="Arial" w:hAnsi="Arial" w:cs="Arial"/>
          <w:sz w:val="23"/>
          <w:szCs w:val="23"/>
          <w:rtl/>
          <w:lang w:bidi="ar-SA"/>
        </w:rPr>
        <w:t xml:space="preserve"> لخمس سنوات إضافية</w:t>
      </w:r>
      <w:r>
        <w:rPr>
          <w:rFonts w:ascii="Arial" w:eastAsia="Arial" w:hAnsi="Arial" w:cs="Arial"/>
          <w:sz w:val="23"/>
          <w:szCs w:val="23"/>
          <w:rtl/>
        </w:rPr>
        <w:t xml:space="preserve">. </w:t>
      </w:r>
      <w:r>
        <w:rPr>
          <w:rFonts w:ascii="Arial" w:eastAsia="Arial" w:hAnsi="Arial" w:cs="Arial"/>
          <w:sz w:val="23"/>
          <w:szCs w:val="23"/>
          <w:rtl/>
          <w:lang w:bidi="ar-SA"/>
        </w:rPr>
        <w:t>سياق عمل البرنامج هو سياق انعزاليّ</w:t>
      </w:r>
      <w:r>
        <w:rPr>
          <w:rFonts w:ascii="Arial" w:eastAsia="Arial" w:hAnsi="Arial" w:cs="Arial"/>
          <w:sz w:val="23"/>
          <w:szCs w:val="23"/>
          <w:rtl/>
        </w:rPr>
        <w:t xml:space="preserve">: </w:t>
      </w:r>
      <w:r>
        <w:rPr>
          <w:rFonts w:ascii="Arial" w:eastAsia="Arial" w:hAnsi="Arial" w:cs="Arial"/>
          <w:sz w:val="23"/>
          <w:szCs w:val="23"/>
          <w:rtl/>
          <w:lang w:bidi="ar-SA"/>
        </w:rPr>
        <w:t xml:space="preserve">فمن جهة، فصل قِطاعيّ </w:t>
      </w:r>
      <w:r>
        <w:rPr>
          <w:rFonts w:ascii="Arial" w:eastAsia="Arial" w:hAnsi="Arial" w:cs="Arial"/>
          <w:sz w:val="23"/>
          <w:szCs w:val="23"/>
          <w:rtl/>
        </w:rPr>
        <w:t>(</w:t>
      </w:r>
      <w:r>
        <w:rPr>
          <w:rFonts w:ascii="Arial" w:eastAsia="Arial" w:hAnsi="Arial" w:cs="Arial"/>
          <w:sz w:val="23"/>
          <w:szCs w:val="23"/>
          <w:rtl/>
          <w:lang w:bidi="ar-SA"/>
        </w:rPr>
        <w:t xml:space="preserve">عزل قطاع </w:t>
      </w:r>
      <w:proofErr w:type="spellStart"/>
      <w:r>
        <w:rPr>
          <w:rFonts w:ascii="Arial" w:eastAsia="Arial" w:hAnsi="Arial" w:cs="Arial"/>
          <w:sz w:val="23"/>
          <w:szCs w:val="23"/>
          <w:rtl/>
          <w:lang w:bidi="ar-SA"/>
        </w:rPr>
        <w:t>الحرديم</w:t>
      </w:r>
      <w:proofErr w:type="spellEnd"/>
      <w:r>
        <w:rPr>
          <w:rFonts w:ascii="Arial" w:eastAsia="Arial" w:hAnsi="Arial" w:cs="Arial"/>
          <w:sz w:val="23"/>
          <w:szCs w:val="23"/>
          <w:rtl/>
          <w:lang w:bidi="ar-SA"/>
        </w:rPr>
        <w:t xml:space="preserve"> عن عموم الجمهور</w:t>
      </w:r>
      <w:r>
        <w:rPr>
          <w:rFonts w:ascii="Arial" w:eastAsia="Arial" w:hAnsi="Arial" w:cs="Arial"/>
          <w:sz w:val="23"/>
          <w:szCs w:val="23"/>
          <w:rtl/>
        </w:rPr>
        <w:t xml:space="preserve">) </w:t>
      </w:r>
      <w:r>
        <w:rPr>
          <w:rFonts w:ascii="Arial" w:eastAsia="Arial" w:hAnsi="Arial" w:cs="Arial"/>
          <w:sz w:val="23"/>
          <w:szCs w:val="23"/>
          <w:rtl/>
          <w:lang w:bidi="ar-SA"/>
        </w:rPr>
        <w:t xml:space="preserve">ومن جهة أخرى فصل جندريّ </w:t>
      </w:r>
      <w:r>
        <w:rPr>
          <w:rFonts w:ascii="Arial" w:eastAsia="Arial" w:hAnsi="Arial" w:cs="Arial"/>
          <w:sz w:val="23"/>
          <w:szCs w:val="23"/>
          <w:rtl/>
        </w:rPr>
        <w:t>(</w:t>
      </w:r>
      <w:r>
        <w:rPr>
          <w:rFonts w:ascii="Arial" w:eastAsia="Arial" w:hAnsi="Arial" w:cs="Arial"/>
          <w:sz w:val="23"/>
          <w:szCs w:val="23"/>
          <w:rtl/>
          <w:lang w:bidi="ar-SA"/>
        </w:rPr>
        <w:t>تعليم منفصل للرّجال والنّساء</w:t>
      </w:r>
      <w:r>
        <w:rPr>
          <w:rFonts w:ascii="Arial" w:eastAsia="Arial" w:hAnsi="Arial" w:cs="Arial"/>
          <w:sz w:val="23"/>
          <w:szCs w:val="23"/>
          <w:rtl/>
        </w:rPr>
        <w:t>)</w:t>
      </w:r>
      <w:r>
        <w:rPr>
          <w:rFonts w:ascii="Arial" w:eastAsia="Arial" w:hAnsi="Arial" w:cs="Arial"/>
          <w:sz w:val="23"/>
          <w:szCs w:val="23"/>
          <w:rtl/>
          <w:lang w:bidi="ar-SA"/>
        </w:rPr>
        <w:t>؛ وفي حين يدرّس المحاضرون الرّجال الطلّاب من الجنسَين، تدرّس المحاضرات النساء الطالبات دون الطلّاب</w:t>
      </w:r>
      <w:r>
        <w:rPr>
          <w:rFonts w:ascii="Arial" w:eastAsia="Arial" w:hAnsi="Arial" w:cs="Arial"/>
          <w:sz w:val="23"/>
          <w:szCs w:val="23"/>
          <w:rtl/>
        </w:rPr>
        <w:t xml:space="preserve">. </w:t>
      </w:r>
      <w:r>
        <w:rPr>
          <w:rFonts w:ascii="Arial" w:eastAsia="Arial" w:hAnsi="Arial" w:cs="Arial"/>
          <w:sz w:val="23"/>
          <w:szCs w:val="23"/>
          <w:rtl/>
          <w:lang w:bidi="ar-SA"/>
        </w:rPr>
        <w:t xml:space="preserve">قبَيل صدور القرار أقام مجلس التعليم العالي </w:t>
      </w:r>
      <w:hyperlink r:id="rId1360">
        <w:r>
          <w:rPr>
            <w:rFonts w:ascii="Arial" w:eastAsia="Arial" w:hAnsi="Arial" w:cs="Arial"/>
            <w:color w:val="0000FF"/>
            <w:sz w:val="23"/>
            <w:szCs w:val="23"/>
            <w:u w:val="single"/>
            <w:rtl/>
            <w:lang w:bidi="ar-SA"/>
          </w:rPr>
          <w:t>جلسة</w:t>
        </w:r>
      </w:hyperlink>
      <w:hyperlink r:id="rId1361">
        <w:r>
          <w:rPr>
            <w:rFonts w:ascii="Arial" w:eastAsia="Arial" w:hAnsi="Arial" w:cs="Arial"/>
            <w:color w:val="0000FF"/>
            <w:sz w:val="23"/>
            <w:szCs w:val="23"/>
            <w:u w:val="single"/>
            <w:rtl/>
          </w:rPr>
          <w:t xml:space="preserve"> </w:t>
        </w:r>
      </w:hyperlink>
      <w:hyperlink r:id="rId1362">
        <w:r>
          <w:rPr>
            <w:rFonts w:ascii="Arial" w:eastAsia="Arial" w:hAnsi="Arial" w:cs="Arial"/>
            <w:color w:val="0000FF"/>
            <w:sz w:val="23"/>
            <w:szCs w:val="23"/>
            <w:u w:val="single"/>
            <w:rtl/>
            <w:lang w:bidi="ar-SA"/>
          </w:rPr>
          <w:t>استماع</w:t>
        </w:r>
      </w:hyperlink>
      <w:r>
        <w:rPr>
          <w:rFonts w:ascii="Arial" w:eastAsia="Arial" w:hAnsi="Arial" w:cs="Arial"/>
          <w:sz w:val="23"/>
          <w:szCs w:val="23"/>
          <w:rtl/>
          <w:lang w:bidi="ar-SA"/>
        </w:rPr>
        <w:t xml:space="preserve">، ولكن رغم </w:t>
      </w:r>
      <w:r w:rsidRPr="00B740FE">
        <w:rPr>
          <w:rFonts w:ascii="Arial" w:eastAsia="Arial" w:hAnsi="Arial" w:cs="Arial"/>
          <w:color w:val="auto"/>
          <w:sz w:val="23"/>
          <w:szCs w:val="23"/>
          <w:rtl/>
          <w:lang w:bidi="ar-SA"/>
        </w:rPr>
        <w:t>إبداء</w:t>
      </w:r>
      <w:r>
        <w:rPr>
          <w:rFonts w:ascii="Arial" w:eastAsia="Arial" w:hAnsi="Arial" w:cs="Arial"/>
          <w:color w:val="FF0000"/>
          <w:sz w:val="23"/>
          <w:szCs w:val="23"/>
          <w:rtl/>
          <w:lang w:bidi="ar-SA"/>
        </w:rPr>
        <w:t xml:space="preserve"> </w:t>
      </w:r>
      <w:hyperlink r:id="rId1363">
        <w:r>
          <w:rPr>
            <w:rFonts w:ascii="Arial" w:eastAsia="Arial" w:hAnsi="Arial" w:cs="Arial"/>
            <w:color w:val="0000FF"/>
            <w:sz w:val="23"/>
            <w:szCs w:val="23"/>
            <w:u w:val="single"/>
            <w:rtl/>
            <w:lang w:bidi="ar-SA"/>
          </w:rPr>
          <w:t>اعتراضات</w:t>
        </w:r>
      </w:hyperlink>
      <w:r>
        <w:rPr>
          <w:rFonts w:ascii="Arial" w:eastAsia="Arial" w:hAnsi="Arial" w:cs="Arial"/>
          <w:sz w:val="23"/>
          <w:szCs w:val="23"/>
        </w:rPr>
        <w:t xml:space="preserve"> </w:t>
      </w:r>
      <w:r w:rsidRPr="00B740FE">
        <w:rPr>
          <w:rFonts w:ascii="Arial" w:eastAsia="Arial" w:hAnsi="Arial" w:cs="Arial"/>
          <w:color w:val="auto"/>
          <w:sz w:val="23"/>
          <w:szCs w:val="23"/>
          <w:rtl/>
          <w:lang w:bidi="ar-SA"/>
        </w:rPr>
        <w:t xml:space="preserve">خلالها </w:t>
      </w:r>
      <w:r>
        <w:rPr>
          <w:rFonts w:ascii="Arial" w:eastAsia="Arial" w:hAnsi="Arial" w:cs="Arial"/>
          <w:sz w:val="23"/>
          <w:szCs w:val="23"/>
          <w:rtl/>
          <w:lang w:bidi="ar-SA"/>
        </w:rPr>
        <w:t xml:space="preserve">على </w:t>
      </w:r>
      <w:hyperlink r:id="rId1364">
        <w:r>
          <w:rPr>
            <w:rFonts w:ascii="Arial" w:eastAsia="Arial" w:hAnsi="Arial" w:cs="Arial"/>
            <w:color w:val="0000FF"/>
            <w:sz w:val="23"/>
            <w:szCs w:val="23"/>
            <w:u w:val="single"/>
            <w:rtl/>
            <w:lang w:bidi="ar-SA"/>
          </w:rPr>
          <w:t>الفصل</w:t>
        </w:r>
      </w:hyperlink>
      <w:hyperlink r:id="rId1365">
        <w:r>
          <w:rPr>
            <w:rFonts w:ascii="Arial" w:eastAsia="Arial" w:hAnsi="Arial" w:cs="Arial"/>
            <w:color w:val="0000FF"/>
            <w:sz w:val="23"/>
            <w:szCs w:val="23"/>
            <w:u w:val="single"/>
            <w:rtl/>
          </w:rPr>
          <w:t xml:space="preserve"> </w:t>
        </w:r>
      </w:hyperlink>
      <w:hyperlink r:id="rId1366">
        <w:r>
          <w:rPr>
            <w:rFonts w:ascii="Arial" w:eastAsia="Arial" w:hAnsi="Arial" w:cs="Arial"/>
            <w:color w:val="0000FF"/>
            <w:sz w:val="23"/>
            <w:szCs w:val="23"/>
            <w:u w:val="single"/>
            <w:rtl/>
            <w:lang w:bidi="ar-SA"/>
          </w:rPr>
          <w:t>المت</w:t>
        </w:r>
      </w:hyperlink>
      <w:hyperlink r:id="rId1367">
        <w:r>
          <w:rPr>
            <w:rFonts w:ascii="Arial" w:eastAsia="Arial" w:hAnsi="Arial" w:cs="Arial"/>
            <w:color w:val="0000FF"/>
            <w:sz w:val="23"/>
            <w:szCs w:val="23"/>
            <w:u w:val="single"/>
            <w:rtl/>
            <w:lang w:bidi="ar-SA"/>
          </w:rPr>
          <w:t>ّ</w:t>
        </w:r>
      </w:hyperlink>
      <w:hyperlink r:id="rId1368">
        <w:r>
          <w:rPr>
            <w:rFonts w:ascii="Arial" w:eastAsia="Arial" w:hAnsi="Arial" w:cs="Arial"/>
            <w:color w:val="0000FF"/>
            <w:sz w:val="23"/>
            <w:szCs w:val="23"/>
            <w:u w:val="single"/>
            <w:rtl/>
            <w:lang w:bidi="ar-SA"/>
          </w:rPr>
          <w:t>بع</w:t>
        </w:r>
      </w:hyperlink>
      <w:hyperlink r:id="rId1369">
        <w:r>
          <w:rPr>
            <w:rFonts w:ascii="Arial" w:eastAsia="Arial" w:hAnsi="Arial" w:cs="Arial"/>
            <w:color w:val="0000FF"/>
            <w:sz w:val="23"/>
            <w:szCs w:val="23"/>
            <w:u w:val="single"/>
            <w:rtl/>
          </w:rPr>
          <w:t xml:space="preserve"> </w:t>
        </w:r>
      </w:hyperlink>
      <w:hyperlink r:id="rId1370">
        <w:r>
          <w:rPr>
            <w:rFonts w:ascii="Arial" w:eastAsia="Arial" w:hAnsi="Arial" w:cs="Arial"/>
            <w:color w:val="0000FF"/>
            <w:sz w:val="23"/>
            <w:szCs w:val="23"/>
            <w:u w:val="single"/>
            <w:rtl/>
            <w:lang w:bidi="ar-SA"/>
          </w:rPr>
          <w:t>في</w:t>
        </w:r>
      </w:hyperlink>
      <w:hyperlink r:id="rId1371">
        <w:r>
          <w:rPr>
            <w:rFonts w:ascii="Arial" w:eastAsia="Arial" w:hAnsi="Arial" w:cs="Arial"/>
            <w:color w:val="0000FF"/>
            <w:sz w:val="23"/>
            <w:szCs w:val="23"/>
            <w:u w:val="single"/>
            <w:rtl/>
          </w:rPr>
          <w:t xml:space="preserve"> </w:t>
        </w:r>
      </w:hyperlink>
      <w:hyperlink r:id="rId1372">
        <w:r>
          <w:rPr>
            <w:rFonts w:ascii="Arial" w:eastAsia="Arial" w:hAnsi="Arial" w:cs="Arial"/>
            <w:color w:val="0000FF"/>
            <w:sz w:val="23"/>
            <w:szCs w:val="23"/>
            <w:u w:val="single"/>
            <w:rtl/>
            <w:lang w:bidi="ar-SA"/>
          </w:rPr>
          <w:t>برنامج</w:t>
        </w:r>
      </w:hyperlink>
      <w:hyperlink r:id="rId1373"/>
      <w:hyperlink r:id="rId1374">
        <w:r>
          <w:rPr>
            <w:rFonts w:ascii="Arial" w:eastAsia="Arial" w:hAnsi="Arial" w:cs="Arial"/>
            <w:color w:val="0000FF"/>
            <w:sz w:val="23"/>
            <w:szCs w:val="23"/>
            <w:u w:val="single"/>
            <w:rtl/>
          </w:rPr>
          <w:t xml:space="preserve"> "</w:t>
        </w:r>
      </w:hyperlink>
      <w:hyperlink r:id="rId1375">
        <w:r>
          <w:rPr>
            <w:rFonts w:ascii="Arial" w:eastAsia="Arial" w:hAnsi="Arial" w:cs="Arial"/>
            <w:color w:val="0000FF"/>
            <w:sz w:val="23"/>
            <w:szCs w:val="23"/>
            <w:u w:val="single"/>
            <w:rtl/>
            <w:lang w:bidi="ar-SA"/>
          </w:rPr>
          <w:t>أطر</w:t>
        </w:r>
      </w:hyperlink>
      <w:hyperlink r:id="rId1376">
        <w:r>
          <w:rPr>
            <w:rFonts w:ascii="Arial" w:eastAsia="Arial" w:hAnsi="Arial" w:cs="Arial"/>
            <w:color w:val="0000FF"/>
            <w:sz w:val="23"/>
            <w:szCs w:val="23"/>
            <w:u w:val="single"/>
            <w:rtl/>
          </w:rPr>
          <w:t xml:space="preserve"> </w:t>
        </w:r>
      </w:hyperlink>
      <w:hyperlink r:id="rId1377">
        <w:proofErr w:type="spellStart"/>
        <w:r>
          <w:rPr>
            <w:rFonts w:ascii="Arial" w:eastAsia="Arial" w:hAnsi="Arial" w:cs="Arial"/>
            <w:color w:val="0000FF"/>
            <w:sz w:val="23"/>
            <w:szCs w:val="23"/>
            <w:u w:val="single"/>
            <w:rtl/>
            <w:lang w:bidi="ar-SA"/>
          </w:rPr>
          <w:t>للحر</w:t>
        </w:r>
      </w:hyperlink>
      <w:hyperlink r:id="rId1378">
        <w:r>
          <w:rPr>
            <w:rFonts w:ascii="Arial" w:eastAsia="Arial" w:hAnsi="Arial" w:cs="Arial"/>
            <w:color w:val="0000FF"/>
            <w:sz w:val="23"/>
            <w:szCs w:val="23"/>
            <w:u w:val="single"/>
            <w:rtl/>
            <w:lang w:bidi="ar-SA"/>
          </w:rPr>
          <w:t>ديم</w:t>
        </w:r>
        <w:proofErr w:type="spellEnd"/>
      </w:hyperlink>
      <w:hyperlink r:id="rId1379">
        <w:r>
          <w:rPr>
            <w:rFonts w:ascii="Arial" w:eastAsia="Arial" w:hAnsi="Arial" w:cs="Arial"/>
            <w:color w:val="0000FF"/>
            <w:sz w:val="23"/>
            <w:szCs w:val="23"/>
            <w:u w:val="single"/>
            <w:rtl/>
          </w:rPr>
          <w:t>"</w:t>
        </w:r>
      </w:hyperlink>
      <w:r>
        <w:rPr>
          <w:rFonts w:ascii="Arial" w:eastAsia="Arial" w:hAnsi="Arial" w:cs="Arial"/>
          <w:sz w:val="23"/>
          <w:szCs w:val="23"/>
          <w:rtl/>
          <w:lang w:bidi="ar-SA"/>
        </w:rPr>
        <w:t>،</w:t>
      </w:r>
      <w:r>
        <w:rPr>
          <w:rFonts w:ascii="Arial" w:eastAsia="Arial" w:hAnsi="Arial" w:cs="Arial"/>
          <w:sz w:val="23"/>
          <w:szCs w:val="23"/>
        </w:rPr>
        <w:t xml:space="preserve"> </w:t>
      </w:r>
      <w:r>
        <w:rPr>
          <w:rFonts w:ascii="Arial" w:eastAsia="Arial" w:hAnsi="Arial" w:cs="Arial"/>
          <w:sz w:val="23"/>
          <w:szCs w:val="23"/>
          <w:rtl/>
          <w:lang w:bidi="ar-SA"/>
        </w:rPr>
        <w:t>قرّر المجلس مواصلة العمل فيه</w:t>
      </w:r>
      <w:r>
        <w:rPr>
          <w:rFonts w:ascii="Arial" w:eastAsia="Arial" w:hAnsi="Arial" w:cs="Arial"/>
          <w:sz w:val="23"/>
          <w:szCs w:val="23"/>
          <w:rtl/>
        </w:rPr>
        <w:t xml:space="preserve">. </w:t>
      </w:r>
      <w:r>
        <w:rPr>
          <w:rFonts w:ascii="Arial" w:eastAsia="Arial" w:hAnsi="Arial" w:cs="Arial"/>
          <w:sz w:val="23"/>
          <w:szCs w:val="23"/>
          <w:rtl/>
          <w:lang w:bidi="ar-SA"/>
        </w:rPr>
        <w:t>هنالك في هذا الشأن</w:t>
      </w:r>
      <w:r>
        <w:rPr>
          <w:rFonts w:ascii="Arial" w:eastAsia="Arial" w:hAnsi="Arial" w:cs="Arial"/>
          <w:sz w:val="23"/>
          <w:szCs w:val="23"/>
        </w:rPr>
        <w:t xml:space="preserve"> </w:t>
      </w:r>
      <w:hyperlink r:id="rId1380">
        <w:r>
          <w:rPr>
            <w:rFonts w:ascii="Arial" w:eastAsia="Arial" w:hAnsi="Arial" w:cs="Arial"/>
            <w:color w:val="0000FF"/>
            <w:sz w:val="23"/>
            <w:szCs w:val="23"/>
            <w:u w:val="single"/>
            <w:rtl/>
            <w:lang w:bidi="ar-SA"/>
          </w:rPr>
          <w:t>التماس</w:t>
        </w:r>
      </w:hyperlink>
      <w:hyperlink r:id="rId1381">
        <w:r>
          <w:rPr>
            <w:rFonts w:ascii="Arial" w:eastAsia="Arial" w:hAnsi="Arial" w:cs="Arial"/>
            <w:color w:val="0000FF"/>
            <w:sz w:val="23"/>
            <w:szCs w:val="23"/>
            <w:u w:val="single"/>
            <w:rtl/>
          </w:rPr>
          <w:t xml:space="preserve"> </w:t>
        </w:r>
      </w:hyperlink>
      <w:hyperlink r:id="rId1382">
        <w:r>
          <w:rPr>
            <w:rFonts w:ascii="Arial" w:eastAsia="Arial" w:hAnsi="Arial" w:cs="Arial"/>
            <w:color w:val="0000FF"/>
            <w:sz w:val="23"/>
            <w:szCs w:val="23"/>
            <w:u w:val="single"/>
            <w:rtl/>
            <w:lang w:bidi="ar-SA"/>
          </w:rPr>
          <w:t>ر</w:t>
        </w:r>
      </w:hyperlink>
      <w:hyperlink r:id="rId1383">
        <w:r>
          <w:rPr>
            <w:rFonts w:ascii="Arial" w:eastAsia="Arial" w:hAnsi="Arial" w:cs="Arial"/>
            <w:color w:val="0000FF"/>
            <w:sz w:val="23"/>
            <w:szCs w:val="23"/>
            <w:u w:val="single"/>
            <w:rtl/>
            <w:lang w:bidi="ar-SA"/>
          </w:rPr>
          <w:t>ُ</w:t>
        </w:r>
      </w:hyperlink>
      <w:hyperlink r:id="rId1384">
        <w:r>
          <w:rPr>
            <w:rFonts w:ascii="Arial" w:eastAsia="Arial" w:hAnsi="Arial" w:cs="Arial"/>
            <w:color w:val="0000FF"/>
            <w:sz w:val="23"/>
            <w:szCs w:val="23"/>
            <w:u w:val="single"/>
            <w:rtl/>
            <w:lang w:bidi="ar-SA"/>
          </w:rPr>
          <w:t>فع</w:t>
        </w:r>
      </w:hyperlink>
      <w:hyperlink r:id="rId1385">
        <w:r>
          <w:rPr>
            <w:rFonts w:ascii="Arial" w:eastAsia="Arial" w:hAnsi="Arial" w:cs="Arial"/>
            <w:color w:val="0000FF"/>
            <w:sz w:val="23"/>
            <w:szCs w:val="23"/>
            <w:u w:val="single"/>
            <w:rtl/>
          </w:rPr>
          <w:t xml:space="preserve"> </w:t>
        </w:r>
      </w:hyperlink>
      <w:hyperlink r:id="rId1386">
        <w:r>
          <w:rPr>
            <w:rFonts w:ascii="Arial" w:eastAsia="Arial" w:hAnsi="Arial" w:cs="Arial"/>
            <w:color w:val="0000FF"/>
            <w:sz w:val="23"/>
            <w:szCs w:val="23"/>
            <w:u w:val="single"/>
            <w:rtl/>
            <w:lang w:bidi="ar-SA"/>
          </w:rPr>
          <w:t>لمحكمة</w:t>
        </w:r>
      </w:hyperlink>
      <w:hyperlink r:id="rId1387">
        <w:r>
          <w:rPr>
            <w:rFonts w:ascii="Arial" w:eastAsia="Arial" w:hAnsi="Arial" w:cs="Arial"/>
            <w:color w:val="0000FF"/>
            <w:sz w:val="23"/>
            <w:szCs w:val="23"/>
            <w:u w:val="single"/>
            <w:rtl/>
          </w:rPr>
          <w:t xml:space="preserve"> </w:t>
        </w:r>
      </w:hyperlink>
      <w:hyperlink r:id="rId1388">
        <w:r>
          <w:rPr>
            <w:rFonts w:ascii="Arial" w:eastAsia="Arial" w:hAnsi="Arial" w:cs="Arial"/>
            <w:color w:val="0000FF"/>
            <w:sz w:val="23"/>
            <w:szCs w:val="23"/>
            <w:u w:val="single"/>
            <w:rtl/>
            <w:lang w:bidi="ar-SA"/>
          </w:rPr>
          <w:t>العدل</w:t>
        </w:r>
      </w:hyperlink>
      <w:hyperlink r:id="rId1389">
        <w:r>
          <w:rPr>
            <w:rFonts w:ascii="Arial" w:eastAsia="Arial" w:hAnsi="Arial" w:cs="Arial"/>
            <w:color w:val="0000FF"/>
            <w:sz w:val="23"/>
            <w:szCs w:val="23"/>
            <w:u w:val="single"/>
            <w:rtl/>
          </w:rPr>
          <w:t xml:space="preserve"> </w:t>
        </w:r>
      </w:hyperlink>
      <w:hyperlink r:id="rId1390">
        <w:r>
          <w:rPr>
            <w:rFonts w:ascii="Arial" w:eastAsia="Arial" w:hAnsi="Arial" w:cs="Arial"/>
            <w:color w:val="0000FF"/>
            <w:sz w:val="23"/>
            <w:szCs w:val="23"/>
            <w:u w:val="single"/>
            <w:rtl/>
            <w:lang w:bidi="ar-SA"/>
          </w:rPr>
          <w:t>العليا</w:t>
        </w:r>
      </w:hyperlink>
      <w:r>
        <w:rPr>
          <w:rFonts w:ascii="Arial" w:eastAsia="Arial" w:hAnsi="Arial" w:cs="Arial"/>
          <w:sz w:val="23"/>
          <w:szCs w:val="23"/>
          <w:rtl/>
          <w:lang w:bidi="ar-SA"/>
        </w:rPr>
        <w:t xml:space="preserve">، ما زال معلّقًا، وسوف تنظر فيه المحكمة في نهاية كانون الأوّل </w:t>
      </w:r>
      <w:r>
        <w:rPr>
          <w:rFonts w:ascii="Arial" w:eastAsia="Arial" w:hAnsi="Arial" w:cs="Arial"/>
          <w:sz w:val="23"/>
          <w:szCs w:val="23"/>
          <w:rtl/>
        </w:rPr>
        <w:t>2017</w:t>
      </w:r>
      <w:r>
        <w:rPr>
          <w:rFonts w:ascii="Arial" w:eastAsia="Arial" w:hAnsi="Arial" w:cs="Arial"/>
          <w:sz w:val="23"/>
          <w:szCs w:val="23"/>
        </w:rPr>
        <w:t>.</w:t>
      </w:r>
    </w:p>
    <w:p w:rsidR="0010504A" w:rsidRDefault="008449B2">
      <w:pPr>
        <w:spacing w:before="120" w:after="0" w:line="240" w:lineRule="auto"/>
        <w:jc w:val="both"/>
        <w:rPr>
          <w:rFonts w:ascii="Arial" w:eastAsia="Arial" w:hAnsi="Arial" w:cs="Arial"/>
          <w:sz w:val="23"/>
          <w:szCs w:val="23"/>
        </w:rPr>
      </w:pPr>
      <w:r>
        <w:rPr>
          <w:rFonts w:ascii="Arial" w:eastAsia="Arial" w:hAnsi="Arial" w:cs="Arial"/>
          <w:sz w:val="23"/>
          <w:szCs w:val="23"/>
          <w:rtl/>
          <w:lang w:bidi="ar-SA"/>
        </w:rPr>
        <w:t>استمرّ في هذه السنة المسّ بحقوق مجنّدات في الجيش، استجابة لمطالب جنود متديّنين</w:t>
      </w:r>
      <w:r>
        <w:rPr>
          <w:rFonts w:ascii="Arial" w:eastAsia="Arial" w:hAnsi="Arial" w:cs="Arial"/>
          <w:sz w:val="23"/>
          <w:szCs w:val="23"/>
          <w:rtl/>
        </w:rPr>
        <w:t xml:space="preserve">. </w:t>
      </w:r>
      <w:r>
        <w:rPr>
          <w:rFonts w:ascii="Arial" w:eastAsia="Arial" w:hAnsi="Arial" w:cs="Arial"/>
          <w:sz w:val="23"/>
          <w:szCs w:val="23"/>
          <w:rtl/>
          <w:lang w:bidi="ar-SA"/>
        </w:rPr>
        <w:t xml:space="preserve">أثار نشر </w:t>
      </w:r>
      <w:r>
        <w:rPr>
          <w:rFonts w:ascii="Arial" w:eastAsia="Arial" w:hAnsi="Arial" w:cs="Arial"/>
          <w:sz w:val="23"/>
          <w:szCs w:val="23"/>
        </w:rPr>
        <w:t>"</w:t>
      </w:r>
      <w:hyperlink r:id="rId1391">
        <w:r>
          <w:rPr>
            <w:rFonts w:ascii="Arial" w:eastAsia="Arial" w:hAnsi="Arial" w:cs="Arial"/>
            <w:color w:val="0000FF"/>
            <w:sz w:val="23"/>
            <w:szCs w:val="23"/>
            <w:u w:val="single"/>
            <w:rtl/>
            <w:lang w:bidi="ar-SA"/>
          </w:rPr>
          <w:t>أمر</w:t>
        </w:r>
      </w:hyperlink>
      <w:hyperlink r:id="rId1392">
        <w:r>
          <w:rPr>
            <w:rFonts w:ascii="Arial" w:eastAsia="Arial" w:hAnsi="Arial" w:cs="Arial"/>
            <w:color w:val="0000FF"/>
            <w:sz w:val="23"/>
            <w:szCs w:val="23"/>
            <w:u w:val="single"/>
            <w:rtl/>
          </w:rPr>
          <w:t xml:space="preserve"> </w:t>
        </w:r>
      </w:hyperlink>
      <w:hyperlink r:id="rId1393">
        <w:r>
          <w:rPr>
            <w:rFonts w:ascii="Arial" w:eastAsia="Arial" w:hAnsi="Arial" w:cs="Arial"/>
            <w:color w:val="0000FF"/>
            <w:sz w:val="23"/>
            <w:szCs w:val="23"/>
            <w:u w:val="single"/>
            <w:rtl/>
            <w:lang w:bidi="ar-SA"/>
          </w:rPr>
          <w:t>الخدمة</w:t>
        </w:r>
      </w:hyperlink>
      <w:hyperlink r:id="rId1394">
        <w:r>
          <w:rPr>
            <w:rFonts w:ascii="Arial" w:eastAsia="Arial" w:hAnsi="Arial" w:cs="Arial"/>
            <w:color w:val="0000FF"/>
            <w:sz w:val="23"/>
            <w:szCs w:val="23"/>
            <w:u w:val="single"/>
            <w:rtl/>
          </w:rPr>
          <w:t xml:space="preserve"> </w:t>
        </w:r>
      </w:hyperlink>
      <w:hyperlink r:id="rId1395">
        <w:r>
          <w:rPr>
            <w:rFonts w:ascii="Arial" w:eastAsia="Arial" w:hAnsi="Arial" w:cs="Arial"/>
            <w:color w:val="0000FF"/>
            <w:sz w:val="23"/>
            <w:szCs w:val="23"/>
            <w:u w:val="single"/>
            <w:rtl/>
            <w:lang w:bidi="ar-SA"/>
          </w:rPr>
          <w:t>المشتركة</w:t>
        </w:r>
      </w:hyperlink>
      <w:r>
        <w:rPr>
          <w:rFonts w:ascii="Arial" w:eastAsia="Arial" w:hAnsi="Arial" w:cs="Arial"/>
          <w:sz w:val="23"/>
          <w:szCs w:val="23"/>
          <w:rtl/>
        </w:rPr>
        <w:t xml:space="preserve">" </w:t>
      </w:r>
      <w:r>
        <w:rPr>
          <w:rFonts w:ascii="Arial" w:eastAsia="Arial" w:hAnsi="Arial" w:cs="Arial"/>
          <w:sz w:val="23"/>
          <w:szCs w:val="23"/>
          <w:rtl/>
          <w:lang w:bidi="ar-SA"/>
        </w:rPr>
        <w:t xml:space="preserve">في نهاية عام </w:t>
      </w:r>
      <w:r>
        <w:rPr>
          <w:rFonts w:ascii="Arial" w:eastAsia="Arial" w:hAnsi="Arial" w:cs="Arial"/>
          <w:sz w:val="23"/>
          <w:szCs w:val="23"/>
          <w:rtl/>
        </w:rPr>
        <w:t>2016</w:t>
      </w:r>
      <w:r>
        <w:rPr>
          <w:rFonts w:ascii="Arial" w:eastAsia="Arial" w:hAnsi="Arial" w:cs="Arial"/>
          <w:sz w:val="23"/>
          <w:szCs w:val="23"/>
          <w:rtl/>
          <w:lang w:bidi="ar-SA"/>
        </w:rPr>
        <w:t xml:space="preserve"> خلافًا بسبب المسّ بحقوق مجنّدات، وبسبب</w:t>
      </w:r>
      <w:r>
        <w:rPr>
          <w:rFonts w:ascii="Arial" w:eastAsia="Arial" w:hAnsi="Arial" w:cs="Arial"/>
          <w:sz w:val="23"/>
          <w:szCs w:val="23"/>
        </w:rPr>
        <w:t xml:space="preserve"> </w:t>
      </w:r>
      <w:hyperlink r:id="rId1396">
        <w:r>
          <w:rPr>
            <w:rFonts w:ascii="Arial" w:eastAsia="Arial" w:hAnsi="Arial" w:cs="Arial"/>
            <w:color w:val="0000FF"/>
            <w:sz w:val="23"/>
            <w:szCs w:val="23"/>
            <w:u w:val="single"/>
            <w:rtl/>
            <w:lang w:bidi="ar-SA"/>
          </w:rPr>
          <w:t>أوامر</w:t>
        </w:r>
      </w:hyperlink>
      <w:hyperlink r:id="rId1397">
        <w:r>
          <w:rPr>
            <w:rFonts w:ascii="Arial" w:eastAsia="Arial" w:hAnsi="Arial" w:cs="Arial"/>
            <w:color w:val="0000FF"/>
            <w:sz w:val="23"/>
            <w:szCs w:val="23"/>
            <w:u w:val="single"/>
            <w:rtl/>
          </w:rPr>
          <w:t xml:space="preserve"> </w:t>
        </w:r>
      </w:hyperlink>
      <w:hyperlink r:id="rId1398">
        <w:r>
          <w:rPr>
            <w:rFonts w:ascii="Arial" w:eastAsia="Arial" w:hAnsi="Arial" w:cs="Arial"/>
            <w:color w:val="0000FF"/>
            <w:sz w:val="23"/>
            <w:szCs w:val="23"/>
            <w:u w:val="single"/>
            <w:rtl/>
            <w:lang w:bidi="ar-SA"/>
          </w:rPr>
          <w:t>إضافي</w:t>
        </w:r>
      </w:hyperlink>
      <w:hyperlink r:id="rId1399">
        <w:r>
          <w:rPr>
            <w:rFonts w:ascii="Arial" w:eastAsia="Arial" w:hAnsi="Arial" w:cs="Arial"/>
            <w:color w:val="0000FF"/>
            <w:sz w:val="23"/>
            <w:szCs w:val="23"/>
            <w:u w:val="single"/>
            <w:rtl/>
            <w:lang w:bidi="ar-SA"/>
          </w:rPr>
          <w:t>ّ</w:t>
        </w:r>
      </w:hyperlink>
      <w:hyperlink r:id="rId1400">
        <w:r>
          <w:rPr>
            <w:rFonts w:ascii="Arial" w:eastAsia="Arial" w:hAnsi="Arial" w:cs="Arial"/>
            <w:color w:val="0000FF"/>
            <w:sz w:val="23"/>
            <w:szCs w:val="23"/>
            <w:u w:val="single"/>
            <w:rtl/>
            <w:lang w:bidi="ar-SA"/>
          </w:rPr>
          <w:t>ة</w:t>
        </w:r>
      </w:hyperlink>
      <w:r>
        <w:rPr>
          <w:rFonts w:ascii="Arial" w:eastAsia="Arial" w:hAnsi="Arial" w:cs="Arial"/>
          <w:sz w:val="23"/>
          <w:szCs w:val="23"/>
        </w:rPr>
        <w:t xml:space="preserve"> </w:t>
      </w:r>
      <w:r>
        <w:rPr>
          <w:rFonts w:ascii="Arial" w:eastAsia="Arial" w:hAnsi="Arial" w:cs="Arial"/>
          <w:sz w:val="23"/>
          <w:szCs w:val="23"/>
          <w:rtl/>
          <w:lang w:bidi="ar-SA"/>
        </w:rPr>
        <w:t xml:space="preserve">من شأنها أن تمسّ بحقّ المجنّدات في المساواة والكرامة، صدرت بتأثير </w:t>
      </w:r>
      <w:r>
        <w:rPr>
          <w:rFonts w:ascii="Arial" w:eastAsia="Arial" w:hAnsi="Arial" w:cs="Arial"/>
          <w:sz w:val="23"/>
          <w:szCs w:val="23"/>
          <w:rtl/>
        </w:rPr>
        <w:t>"</w:t>
      </w:r>
      <w:r>
        <w:rPr>
          <w:rFonts w:ascii="Arial" w:eastAsia="Arial" w:hAnsi="Arial" w:cs="Arial"/>
          <w:sz w:val="23"/>
          <w:szCs w:val="23"/>
          <w:rtl/>
          <w:lang w:bidi="ar-SA"/>
        </w:rPr>
        <w:t>روح القائد</w:t>
      </w:r>
      <w:r>
        <w:rPr>
          <w:rFonts w:ascii="Arial" w:eastAsia="Arial" w:hAnsi="Arial" w:cs="Arial"/>
          <w:sz w:val="23"/>
          <w:szCs w:val="23"/>
          <w:rtl/>
        </w:rPr>
        <w:t xml:space="preserve">" </w:t>
      </w:r>
      <w:r>
        <w:rPr>
          <w:rFonts w:ascii="Arial" w:eastAsia="Arial" w:hAnsi="Arial" w:cs="Arial"/>
          <w:sz w:val="23"/>
          <w:szCs w:val="23"/>
          <w:rtl/>
          <w:lang w:bidi="ar-SA"/>
        </w:rPr>
        <w:t>التي بثّها أمر الخدمة المشتركة</w:t>
      </w:r>
      <w:r>
        <w:rPr>
          <w:rFonts w:ascii="Arial" w:eastAsia="Arial" w:hAnsi="Arial" w:cs="Arial"/>
          <w:sz w:val="23"/>
          <w:szCs w:val="23"/>
          <w:rtl/>
        </w:rPr>
        <w:t xml:space="preserve">. </w:t>
      </w:r>
      <w:r>
        <w:rPr>
          <w:rFonts w:ascii="Arial" w:eastAsia="Arial" w:hAnsi="Arial" w:cs="Arial"/>
          <w:sz w:val="23"/>
          <w:szCs w:val="23"/>
          <w:rtl/>
          <w:lang w:bidi="ar-SA"/>
        </w:rPr>
        <w:t xml:space="preserve">جميع هذه الأوامر تتذرّع بحماية حقوق المجنّدين المتديّنين والمتشدّدين </w:t>
      </w:r>
      <w:r>
        <w:rPr>
          <w:rFonts w:ascii="Arial" w:eastAsia="Arial" w:hAnsi="Arial" w:cs="Arial"/>
          <w:sz w:val="23"/>
          <w:szCs w:val="23"/>
          <w:rtl/>
        </w:rPr>
        <w:t>(</w:t>
      </w:r>
      <w:proofErr w:type="spellStart"/>
      <w:r>
        <w:rPr>
          <w:rFonts w:ascii="Arial" w:eastAsia="Arial" w:hAnsi="Arial" w:cs="Arial"/>
          <w:sz w:val="23"/>
          <w:szCs w:val="23"/>
          <w:rtl/>
          <w:lang w:bidi="ar-SA"/>
        </w:rPr>
        <w:t>الحرديم</w:t>
      </w:r>
      <w:proofErr w:type="spellEnd"/>
      <w:r>
        <w:rPr>
          <w:rFonts w:ascii="Arial" w:eastAsia="Arial" w:hAnsi="Arial" w:cs="Arial"/>
          <w:sz w:val="23"/>
          <w:szCs w:val="23"/>
          <w:rtl/>
        </w:rPr>
        <w:t xml:space="preserve">). </w:t>
      </w:r>
      <w:r>
        <w:rPr>
          <w:rFonts w:ascii="Arial" w:eastAsia="Arial" w:hAnsi="Arial" w:cs="Arial"/>
          <w:sz w:val="23"/>
          <w:szCs w:val="23"/>
          <w:rtl/>
          <w:lang w:bidi="ar-SA"/>
        </w:rPr>
        <w:t xml:space="preserve">يُشار إلى أنّ أمر الخدمة المشتركة لا يسري على خدمة جنود </w:t>
      </w:r>
      <w:r>
        <w:rPr>
          <w:rFonts w:ascii="Arial" w:eastAsia="Arial" w:hAnsi="Arial" w:cs="Arial"/>
          <w:sz w:val="23"/>
          <w:szCs w:val="23"/>
          <w:rtl/>
        </w:rPr>
        <w:t>"</w:t>
      </w:r>
      <w:proofErr w:type="spellStart"/>
      <w:r>
        <w:rPr>
          <w:rFonts w:ascii="Arial" w:eastAsia="Arial" w:hAnsi="Arial" w:cs="Arial"/>
          <w:sz w:val="23"/>
          <w:szCs w:val="23"/>
          <w:rtl/>
          <w:lang w:bidi="ar-SA"/>
        </w:rPr>
        <w:t>حرديم</w:t>
      </w:r>
      <w:proofErr w:type="spellEnd"/>
      <w:r>
        <w:rPr>
          <w:rFonts w:ascii="Arial" w:eastAsia="Arial" w:hAnsi="Arial" w:cs="Arial"/>
          <w:sz w:val="23"/>
          <w:szCs w:val="23"/>
          <w:rtl/>
        </w:rPr>
        <w:t>"</w:t>
      </w:r>
      <w:r>
        <w:rPr>
          <w:rFonts w:ascii="Arial" w:eastAsia="Arial" w:hAnsi="Arial" w:cs="Arial"/>
          <w:sz w:val="23"/>
          <w:szCs w:val="23"/>
          <w:rtl/>
          <w:lang w:bidi="ar-SA"/>
        </w:rPr>
        <w:t xml:space="preserve">، إذ هنالك أوامر </w:t>
      </w:r>
      <w:proofErr w:type="spellStart"/>
      <w:r>
        <w:rPr>
          <w:rFonts w:ascii="Arial" w:eastAsia="Arial" w:hAnsi="Arial" w:cs="Arial"/>
          <w:sz w:val="23"/>
          <w:szCs w:val="23"/>
          <w:rtl/>
          <w:lang w:bidi="ar-SA"/>
        </w:rPr>
        <w:t>قراقوشيّة</w:t>
      </w:r>
      <w:proofErr w:type="spellEnd"/>
      <w:r>
        <w:rPr>
          <w:rFonts w:ascii="Arial" w:eastAsia="Arial" w:hAnsi="Arial" w:cs="Arial"/>
          <w:sz w:val="23"/>
          <w:szCs w:val="23"/>
          <w:rtl/>
          <w:lang w:bidi="ar-SA"/>
        </w:rPr>
        <w:t xml:space="preserve"> كفلت لهؤلاء </w:t>
      </w:r>
      <w:r>
        <w:rPr>
          <w:rFonts w:ascii="Arial" w:eastAsia="Arial" w:hAnsi="Arial" w:cs="Arial"/>
          <w:sz w:val="23"/>
          <w:szCs w:val="23"/>
          <w:rtl/>
        </w:rPr>
        <w:t>"</w:t>
      </w:r>
      <w:r>
        <w:rPr>
          <w:rFonts w:ascii="Arial" w:eastAsia="Arial" w:hAnsi="Arial" w:cs="Arial"/>
          <w:sz w:val="23"/>
          <w:szCs w:val="23"/>
          <w:rtl/>
          <w:lang w:bidi="ar-SA"/>
        </w:rPr>
        <w:t xml:space="preserve">خدمة </w:t>
      </w:r>
      <w:r>
        <w:rPr>
          <w:rFonts w:ascii="Arial" w:eastAsia="Arial" w:hAnsi="Arial" w:cs="Arial"/>
          <w:sz w:val="23"/>
          <w:szCs w:val="23"/>
          <w:rtl/>
        </w:rPr>
        <w:t>[</w:t>
      </w:r>
      <w:r>
        <w:rPr>
          <w:rFonts w:ascii="Arial" w:eastAsia="Arial" w:hAnsi="Arial" w:cs="Arial"/>
          <w:sz w:val="23"/>
          <w:szCs w:val="23"/>
          <w:rtl/>
          <w:lang w:bidi="ar-SA"/>
        </w:rPr>
        <w:t>عسكرية</w:t>
      </w:r>
      <w:r>
        <w:rPr>
          <w:rFonts w:ascii="Arial" w:eastAsia="Arial" w:hAnsi="Arial" w:cs="Arial"/>
          <w:sz w:val="23"/>
          <w:szCs w:val="23"/>
          <w:rtl/>
        </w:rPr>
        <w:t xml:space="preserve">] </w:t>
      </w:r>
      <w:r>
        <w:rPr>
          <w:rFonts w:ascii="Arial" w:eastAsia="Arial" w:hAnsi="Arial" w:cs="Arial"/>
          <w:sz w:val="23"/>
          <w:szCs w:val="23"/>
          <w:rtl/>
          <w:lang w:bidi="ar-SA"/>
        </w:rPr>
        <w:t>بلا نساء</w:t>
      </w:r>
      <w:r>
        <w:rPr>
          <w:rFonts w:ascii="Arial" w:eastAsia="Arial" w:hAnsi="Arial" w:cs="Arial"/>
          <w:sz w:val="23"/>
          <w:szCs w:val="23"/>
          <w:rtl/>
        </w:rPr>
        <w:t xml:space="preserve">". </w:t>
      </w:r>
    </w:p>
    <w:p w:rsidR="0010504A" w:rsidRDefault="008449B2">
      <w:pPr>
        <w:spacing w:before="120" w:after="0" w:line="240" w:lineRule="auto"/>
        <w:jc w:val="both"/>
        <w:rPr>
          <w:rFonts w:ascii="Arial" w:eastAsia="Arial" w:hAnsi="Arial" w:cs="Arial"/>
          <w:sz w:val="23"/>
          <w:szCs w:val="23"/>
        </w:rPr>
      </w:pPr>
      <w:bookmarkStart w:id="46" w:name="_xdf5o95sh1mp" w:colFirst="0" w:colLast="0"/>
      <w:bookmarkEnd w:id="46"/>
      <w:r>
        <w:rPr>
          <w:rFonts w:ascii="Arial" w:eastAsia="Arial" w:hAnsi="Arial" w:cs="Arial"/>
          <w:sz w:val="23"/>
          <w:szCs w:val="23"/>
          <w:rtl/>
          <w:lang w:bidi="ar-SA"/>
        </w:rPr>
        <w:t xml:space="preserve">يمكن إيجاد نقطة ضوء في قرار حُكم باتّفاق الطرفين، صدر بعد النظر في دعاوى تعويضات قدّمها المركز </w:t>
      </w:r>
      <w:r>
        <w:rPr>
          <w:rFonts w:ascii="Arial" w:eastAsia="Arial" w:hAnsi="Arial" w:cs="Arial"/>
          <w:sz w:val="23"/>
          <w:szCs w:val="23"/>
          <w:rtl/>
        </w:rPr>
        <w:t>(</w:t>
      </w:r>
      <w:r>
        <w:rPr>
          <w:rFonts w:ascii="Arial" w:eastAsia="Arial" w:hAnsi="Arial" w:cs="Arial"/>
          <w:color w:val="FF0000"/>
          <w:sz w:val="23"/>
          <w:szCs w:val="23"/>
          <w:rtl/>
          <w:lang w:bidi="ar-SA"/>
        </w:rPr>
        <w:t>الديني</w:t>
      </w:r>
      <w:r>
        <w:rPr>
          <w:rFonts w:ascii="Arial" w:eastAsia="Arial" w:hAnsi="Arial" w:cs="Arial"/>
          <w:sz w:val="23"/>
          <w:szCs w:val="23"/>
          <w:rtl/>
        </w:rPr>
        <w:t xml:space="preserve">) </w:t>
      </w:r>
      <w:r>
        <w:rPr>
          <w:rFonts w:ascii="Arial" w:eastAsia="Arial" w:hAnsi="Arial" w:cs="Arial"/>
          <w:sz w:val="23"/>
          <w:szCs w:val="23"/>
          <w:rtl/>
          <w:lang w:bidi="ar-SA"/>
        </w:rPr>
        <w:t xml:space="preserve">الإصلاحي </w:t>
      </w:r>
      <w:r w:rsidRPr="00B740FE">
        <w:rPr>
          <w:rFonts w:ascii="Arial" w:eastAsia="Arial" w:hAnsi="Arial" w:cs="Arial"/>
          <w:color w:val="auto"/>
          <w:sz w:val="23"/>
          <w:szCs w:val="23"/>
          <w:rtl/>
          <w:lang w:bidi="ar-SA"/>
        </w:rPr>
        <w:t>في أعقاب</w:t>
      </w:r>
      <w:r w:rsidRPr="00B740FE">
        <w:rPr>
          <w:rFonts w:ascii="Arial" w:eastAsia="Arial" w:hAnsi="Arial" w:cs="Arial"/>
          <w:color w:val="auto"/>
          <w:sz w:val="23"/>
          <w:szCs w:val="23"/>
        </w:rPr>
        <w:t xml:space="preserve"> </w:t>
      </w:r>
      <w:hyperlink r:id="rId1401">
        <w:r>
          <w:rPr>
            <w:rFonts w:ascii="Arial" w:eastAsia="Arial" w:hAnsi="Arial" w:cs="Arial"/>
            <w:color w:val="0000FF"/>
            <w:sz w:val="23"/>
            <w:szCs w:val="23"/>
            <w:u w:val="single"/>
            <w:rtl/>
            <w:lang w:bidi="ar-SA"/>
          </w:rPr>
          <w:t>نقل</w:t>
        </w:r>
      </w:hyperlink>
      <w:hyperlink r:id="rId1402">
        <w:r>
          <w:rPr>
            <w:rFonts w:ascii="Arial" w:eastAsia="Arial" w:hAnsi="Arial" w:cs="Arial"/>
            <w:color w:val="0000FF"/>
            <w:sz w:val="23"/>
            <w:szCs w:val="23"/>
            <w:u w:val="single"/>
            <w:rtl/>
          </w:rPr>
          <w:t xml:space="preserve"> </w:t>
        </w:r>
      </w:hyperlink>
      <w:hyperlink r:id="rId1403">
        <w:r>
          <w:rPr>
            <w:rFonts w:ascii="Arial" w:eastAsia="Arial" w:hAnsi="Arial" w:cs="Arial"/>
            <w:color w:val="0000FF"/>
            <w:sz w:val="23"/>
            <w:szCs w:val="23"/>
            <w:u w:val="single"/>
            <w:rtl/>
            <w:lang w:bidi="ar-SA"/>
          </w:rPr>
          <w:t>امرأة</w:t>
        </w:r>
      </w:hyperlink>
      <w:hyperlink r:id="rId1404">
        <w:r>
          <w:rPr>
            <w:rFonts w:ascii="Arial" w:eastAsia="Arial" w:hAnsi="Arial" w:cs="Arial"/>
            <w:color w:val="0000FF"/>
            <w:sz w:val="23"/>
            <w:szCs w:val="23"/>
            <w:u w:val="single"/>
            <w:rtl/>
          </w:rPr>
          <w:t xml:space="preserve"> </w:t>
        </w:r>
      </w:hyperlink>
      <w:hyperlink r:id="rId1405">
        <w:r>
          <w:rPr>
            <w:rFonts w:ascii="Arial" w:eastAsia="Arial" w:hAnsi="Arial" w:cs="Arial"/>
            <w:color w:val="0000FF"/>
            <w:sz w:val="23"/>
            <w:szCs w:val="23"/>
            <w:u w:val="single"/>
            <w:rtl/>
            <w:lang w:bidi="ar-SA"/>
          </w:rPr>
          <w:t>من</w:t>
        </w:r>
      </w:hyperlink>
      <w:hyperlink r:id="rId1406">
        <w:r>
          <w:rPr>
            <w:rFonts w:ascii="Arial" w:eastAsia="Arial" w:hAnsi="Arial" w:cs="Arial"/>
            <w:color w:val="0000FF"/>
            <w:sz w:val="23"/>
            <w:szCs w:val="23"/>
            <w:u w:val="single"/>
            <w:rtl/>
          </w:rPr>
          <w:t xml:space="preserve"> </w:t>
        </w:r>
      </w:hyperlink>
      <w:hyperlink r:id="rId1407">
        <w:r>
          <w:rPr>
            <w:rFonts w:ascii="Arial" w:eastAsia="Arial" w:hAnsi="Arial" w:cs="Arial"/>
            <w:color w:val="0000FF"/>
            <w:sz w:val="23"/>
            <w:szCs w:val="23"/>
            <w:u w:val="single"/>
            <w:rtl/>
            <w:lang w:bidi="ar-SA"/>
          </w:rPr>
          <w:t>مكانها</w:t>
        </w:r>
      </w:hyperlink>
      <w:hyperlink r:id="rId1408">
        <w:r>
          <w:rPr>
            <w:rFonts w:ascii="Arial" w:eastAsia="Arial" w:hAnsi="Arial" w:cs="Arial"/>
            <w:color w:val="0000FF"/>
            <w:sz w:val="23"/>
            <w:szCs w:val="23"/>
            <w:u w:val="single"/>
            <w:rtl/>
          </w:rPr>
          <w:t xml:space="preserve"> </w:t>
        </w:r>
      </w:hyperlink>
      <w:hyperlink r:id="rId1409">
        <w:r>
          <w:rPr>
            <w:rFonts w:ascii="Arial" w:eastAsia="Arial" w:hAnsi="Arial" w:cs="Arial"/>
            <w:color w:val="0000FF"/>
            <w:sz w:val="23"/>
            <w:szCs w:val="23"/>
            <w:u w:val="single"/>
            <w:rtl/>
            <w:lang w:bidi="ar-SA"/>
          </w:rPr>
          <w:t>في</w:t>
        </w:r>
      </w:hyperlink>
      <w:hyperlink r:id="rId1410">
        <w:r>
          <w:rPr>
            <w:rFonts w:ascii="Arial" w:eastAsia="Arial" w:hAnsi="Arial" w:cs="Arial"/>
            <w:color w:val="0000FF"/>
            <w:sz w:val="23"/>
            <w:szCs w:val="23"/>
            <w:u w:val="single"/>
            <w:rtl/>
          </w:rPr>
          <w:t xml:space="preserve"> </w:t>
        </w:r>
      </w:hyperlink>
      <w:hyperlink r:id="rId1411">
        <w:r>
          <w:rPr>
            <w:rFonts w:ascii="Arial" w:eastAsia="Arial" w:hAnsi="Arial" w:cs="Arial"/>
            <w:color w:val="0000FF"/>
            <w:sz w:val="23"/>
            <w:szCs w:val="23"/>
            <w:u w:val="single"/>
            <w:rtl/>
            <w:lang w:bidi="ar-SA"/>
          </w:rPr>
          <w:t>رحلة</w:t>
        </w:r>
      </w:hyperlink>
      <w:hyperlink r:id="rId1412">
        <w:r>
          <w:rPr>
            <w:rFonts w:ascii="Arial" w:eastAsia="Arial" w:hAnsi="Arial" w:cs="Arial"/>
            <w:color w:val="0000FF"/>
            <w:sz w:val="23"/>
            <w:szCs w:val="23"/>
            <w:u w:val="single"/>
            <w:rtl/>
          </w:rPr>
          <w:t xml:space="preserve"> </w:t>
        </w:r>
      </w:hyperlink>
      <w:hyperlink r:id="rId1413">
        <w:r>
          <w:rPr>
            <w:rFonts w:ascii="Arial" w:eastAsia="Arial" w:hAnsi="Arial" w:cs="Arial"/>
            <w:color w:val="0000FF"/>
            <w:sz w:val="23"/>
            <w:szCs w:val="23"/>
            <w:u w:val="single"/>
            <w:rtl/>
            <w:lang w:bidi="ar-SA"/>
          </w:rPr>
          <w:t>إل</w:t>
        </w:r>
      </w:hyperlink>
      <w:hyperlink r:id="rId1414"/>
      <w:hyperlink r:id="rId1415">
        <w:r>
          <w:rPr>
            <w:rFonts w:ascii="Arial" w:eastAsia="Arial" w:hAnsi="Arial" w:cs="Arial"/>
            <w:color w:val="0000FF"/>
            <w:sz w:val="23"/>
            <w:szCs w:val="23"/>
            <w:u w:val="single"/>
            <w:rtl/>
            <w:lang w:bidi="ar-SA"/>
          </w:rPr>
          <w:t>ْ</w:t>
        </w:r>
        <w:r>
          <w:rPr>
            <w:rFonts w:ascii="Arial" w:eastAsia="Arial" w:hAnsi="Arial" w:cs="Arial"/>
            <w:color w:val="0000FF"/>
            <w:sz w:val="23"/>
            <w:szCs w:val="23"/>
            <w:u w:val="single"/>
            <w:rtl/>
          </w:rPr>
          <w:t>-</w:t>
        </w:r>
      </w:hyperlink>
      <w:hyperlink r:id="rId1416">
        <w:r>
          <w:rPr>
            <w:rFonts w:ascii="Arial" w:eastAsia="Arial" w:hAnsi="Arial" w:cs="Arial"/>
            <w:color w:val="0000FF"/>
            <w:sz w:val="23"/>
            <w:szCs w:val="23"/>
            <w:u w:val="single"/>
            <w:rtl/>
            <w:lang w:bidi="ar-SA"/>
          </w:rPr>
          <w:t>ع</w:t>
        </w:r>
      </w:hyperlink>
      <w:hyperlink r:id="rId1417">
        <w:r>
          <w:rPr>
            <w:rFonts w:ascii="Arial" w:eastAsia="Arial" w:hAnsi="Arial" w:cs="Arial"/>
            <w:color w:val="0000FF"/>
            <w:sz w:val="23"/>
            <w:szCs w:val="23"/>
            <w:u w:val="single"/>
            <w:rtl/>
            <w:lang w:bidi="ar-SA"/>
          </w:rPr>
          <w:t>َ</w:t>
        </w:r>
      </w:hyperlink>
      <w:hyperlink r:id="rId1418">
        <w:r>
          <w:rPr>
            <w:rFonts w:ascii="Arial" w:eastAsia="Arial" w:hAnsi="Arial" w:cs="Arial"/>
            <w:color w:val="0000FF"/>
            <w:sz w:val="23"/>
            <w:szCs w:val="23"/>
            <w:u w:val="single"/>
            <w:rtl/>
            <w:lang w:bidi="ar-SA"/>
          </w:rPr>
          <w:t>ال</w:t>
        </w:r>
      </w:hyperlink>
      <w:r>
        <w:rPr>
          <w:rFonts w:ascii="Arial" w:eastAsia="Arial" w:hAnsi="Arial" w:cs="Arial"/>
          <w:sz w:val="23"/>
          <w:szCs w:val="23"/>
          <w:rtl/>
          <w:lang w:bidi="ar-SA"/>
        </w:rPr>
        <w:t xml:space="preserve"> بناءً على طلب من مسافر متديّن أرثوذكسي </w:t>
      </w:r>
      <w:r>
        <w:rPr>
          <w:rFonts w:ascii="Arial" w:eastAsia="Arial" w:hAnsi="Arial" w:cs="Arial"/>
          <w:sz w:val="23"/>
          <w:szCs w:val="23"/>
          <w:rtl/>
        </w:rPr>
        <w:t>("</w:t>
      </w:r>
      <w:r>
        <w:rPr>
          <w:rFonts w:ascii="Arial" w:eastAsia="Arial" w:hAnsi="Arial" w:cs="Arial"/>
          <w:sz w:val="23"/>
          <w:szCs w:val="23"/>
          <w:rtl/>
          <w:lang w:bidi="ar-SA"/>
        </w:rPr>
        <w:t>حريديّ</w:t>
      </w:r>
      <w:r>
        <w:rPr>
          <w:rFonts w:ascii="Arial" w:eastAsia="Arial" w:hAnsi="Arial" w:cs="Arial"/>
          <w:sz w:val="23"/>
          <w:szCs w:val="23"/>
          <w:rtl/>
        </w:rPr>
        <w:t xml:space="preserve">") </w:t>
      </w:r>
      <w:r>
        <w:rPr>
          <w:rFonts w:ascii="Arial" w:eastAsia="Arial" w:hAnsi="Arial" w:cs="Arial"/>
          <w:sz w:val="23"/>
          <w:szCs w:val="23"/>
          <w:rtl/>
          <w:lang w:bidi="ar-SA"/>
        </w:rPr>
        <w:t>رفض الجلوس إلى جانبها</w:t>
      </w:r>
      <w:r>
        <w:rPr>
          <w:rFonts w:ascii="Arial" w:eastAsia="Arial" w:hAnsi="Arial" w:cs="Arial"/>
          <w:sz w:val="23"/>
          <w:szCs w:val="23"/>
          <w:rtl/>
        </w:rPr>
        <w:t xml:space="preserve">. </w:t>
      </w:r>
      <w:r>
        <w:rPr>
          <w:rFonts w:ascii="Arial" w:eastAsia="Arial" w:hAnsi="Arial" w:cs="Arial"/>
          <w:sz w:val="23"/>
          <w:szCs w:val="23"/>
          <w:rtl/>
          <w:lang w:bidi="ar-SA"/>
        </w:rPr>
        <w:t>اتّفق الطرفان أن توضح شركة إل</w:t>
      </w:r>
      <w:r>
        <w:rPr>
          <w:rFonts w:ascii="Arial" w:eastAsia="Arial" w:hAnsi="Arial" w:cs="Arial"/>
          <w:sz w:val="23"/>
          <w:szCs w:val="23"/>
          <w:rtl/>
        </w:rPr>
        <w:t>-</w:t>
      </w:r>
      <w:r>
        <w:rPr>
          <w:rFonts w:ascii="Arial" w:eastAsia="Arial" w:hAnsi="Arial" w:cs="Arial"/>
          <w:sz w:val="23"/>
          <w:szCs w:val="23"/>
          <w:rtl/>
          <w:lang w:bidi="ar-SA"/>
        </w:rPr>
        <w:t>عَل للمضيفين العاملين فيها أنّ نقل مسافر</w:t>
      </w:r>
      <w:r>
        <w:rPr>
          <w:rFonts w:ascii="Arial" w:eastAsia="Arial" w:hAnsi="Arial" w:cs="Arial"/>
          <w:sz w:val="23"/>
          <w:szCs w:val="23"/>
          <w:rtl/>
        </w:rPr>
        <w:t>/</w:t>
      </w:r>
      <w:r>
        <w:rPr>
          <w:rFonts w:ascii="Arial" w:eastAsia="Arial" w:hAnsi="Arial" w:cs="Arial"/>
          <w:sz w:val="23"/>
          <w:szCs w:val="23"/>
          <w:rtl/>
          <w:lang w:bidi="ar-SA"/>
        </w:rPr>
        <w:t>ة من مقعده</w:t>
      </w:r>
      <w:r>
        <w:rPr>
          <w:rFonts w:ascii="Arial" w:eastAsia="Arial" w:hAnsi="Arial" w:cs="Arial"/>
          <w:sz w:val="23"/>
          <w:szCs w:val="23"/>
          <w:rtl/>
        </w:rPr>
        <w:t>/</w:t>
      </w:r>
      <w:r>
        <w:rPr>
          <w:rFonts w:ascii="Arial" w:eastAsia="Arial" w:hAnsi="Arial" w:cs="Arial"/>
          <w:sz w:val="23"/>
          <w:szCs w:val="23"/>
          <w:rtl/>
          <w:lang w:bidi="ar-SA"/>
        </w:rPr>
        <w:t>ـا بالنظر إلى جنسه</w:t>
      </w:r>
      <w:r>
        <w:rPr>
          <w:rFonts w:ascii="Arial" w:eastAsia="Arial" w:hAnsi="Arial" w:cs="Arial"/>
          <w:sz w:val="23"/>
          <w:szCs w:val="23"/>
          <w:rtl/>
        </w:rPr>
        <w:t>/</w:t>
      </w:r>
      <w:r>
        <w:rPr>
          <w:rFonts w:ascii="Arial" w:eastAsia="Arial" w:hAnsi="Arial" w:cs="Arial"/>
          <w:sz w:val="23"/>
          <w:szCs w:val="23"/>
          <w:rtl/>
          <w:lang w:bidi="ar-SA"/>
        </w:rPr>
        <w:t>ـا أو نوعه</w:t>
      </w:r>
      <w:r>
        <w:rPr>
          <w:rFonts w:ascii="Arial" w:eastAsia="Arial" w:hAnsi="Arial" w:cs="Arial"/>
          <w:sz w:val="23"/>
          <w:szCs w:val="23"/>
          <w:rtl/>
        </w:rPr>
        <w:t>/</w:t>
      </w:r>
      <w:r>
        <w:rPr>
          <w:rFonts w:ascii="Arial" w:eastAsia="Arial" w:hAnsi="Arial" w:cs="Arial"/>
          <w:sz w:val="23"/>
          <w:szCs w:val="23"/>
          <w:rtl/>
          <w:lang w:bidi="ar-SA"/>
        </w:rPr>
        <w:t>ـا الاجتماعي هو ممارسة تمييزيّة وممنوعة، وأن تدفع الشركة تعويضات للمدّعية</w:t>
      </w:r>
      <w:r>
        <w:rPr>
          <w:rFonts w:ascii="Arial" w:eastAsia="Arial" w:hAnsi="Arial" w:cs="Arial"/>
          <w:sz w:val="23"/>
          <w:szCs w:val="23"/>
          <w:rtl/>
        </w:rPr>
        <w:t>.</w:t>
      </w:r>
    </w:p>
    <w:p w:rsidR="0010504A" w:rsidRDefault="008449B2">
      <w:pPr>
        <w:spacing w:before="120" w:after="0" w:line="240" w:lineRule="auto"/>
        <w:jc w:val="both"/>
        <w:rPr>
          <w:rFonts w:ascii="Arial" w:eastAsia="Arial" w:hAnsi="Arial" w:cs="Arial"/>
          <w:sz w:val="23"/>
          <w:szCs w:val="23"/>
        </w:rPr>
      </w:pPr>
      <w:r>
        <w:rPr>
          <w:rFonts w:ascii="Arial" w:eastAsia="Arial" w:hAnsi="Arial" w:cs="Arial"/>
          <w:b/>
          <w:sz w:val="23"/>
          <w:szCs w:val="23"/>
          <w:rtl/>
          <w:lang w:bidi="ar-SA"/>
        </w:rPr>
        <w:t>ادّعاءات في شأن تديين جهاز التعليم</w:t>
      </w:r>
      <w:r>
        <w:rPr>
          <w:rFonts w:ascii="Arial" w:eastAsia="Arial" w:hAnsi="Arial" w:cs="Arial"/>
          <w:b/>
          <w:sz w:val="23"/>
          <w:szCs w:val="23"/>
          <w:rtl/>
        </w:rPr>
        <w:t xml:space="preserve">: </w:t>
      </w:r>
      <w:r>
        <w:rPr>
          <w:rFonts w:ascii="Arial" w:eastAsia="Arial" w:hAnsi="Arial" w:cs="Arial"/>
          <w:sz w:val="23"/>
          <w:szCs w:val="23"/>
          <w:rtl/>
          <w:lang w:bidi="ar-SA"/>
        </w:rPr>
        <w:t>تعالت في هذه السنة ادّعا</w:t>
      </w:r>
      <w:r w:rsidR="00B740FE">
        <w:rPr>
          <w:rFonts w:ascii="Arial" w:eastAsia="Arial" w:hAnsi="Arial" w:cs="Arial" w:hint="cs"/>
          <w:sz w:val="23"/>
          <w:szCs w:val="23"/>
          <w:rtl/>
          <w:lang w:bidi="ar-SA"/>
        </w:rPr>
        <w:t>ءا</w:t>
      </w:r>
      <w:r>
        <w:rPr>
          <w:rFonts w:ascii="Arial" w:eastAsia="Arial" w:hAnsi="Arial" w:cs="Arial"/>
          <w:sz w:val="23"/>
          <w:szCs w:val="23"/>
          <w:rtl/>
          <w:lang w:bidi="ar-SA"/>
        </w:rPr>
        <w:t xml:space="preserve">ت كثيرة من جانب </w:t>
      </w:r>
      <w:hyperlink r:id="rId1419">
        <w:r>
          <w:rPr>
            <w:rFonts w:ascii="Arial" w:eastAsia="Arial" w:hAnsi="Arial" w:cs="Arial"/>
            <w:color w:val="0000FF"/>
            <w:sz w:val="23"/>
            <w:szCs w:val="23"/>
            <w:u w:val="single"/>
            <w:rtl/>
            <w:lang w:bidi="ar-SA"/>
          </w:rPr>
          <w:t>أولياء</w:t>
        </w:r>
      </w:hyperlink>
      <w:hyperlink r:id="rId1420">
        <w:r>
          <w:rPr>
            <w:rFonts w:ascii="Arial" w:eastAsia="Arial" w:hAnsi="Arial" w:cs="Arial"/>
            <w:color w:val="0000FF"/>
            <w:sz w:val="23"/>
            <w:szCs w:val="23"/>
            <w:u w:val="single"/>
            <w:rtl/>
          </w:rPr>
          <w:t xml:space="preserve"> </w:t>
        </w:r>
      </w:hyperlink>
      <w:hyperlink r:id="rId1421">
        <w:r>
          <w:rPr>
            <w:rFonts w:ascii="Arial" w:eastAsia="Arial" w:hAnsi="Arial" w:cs="Arial"/>
            <w:color w:val="0000FF"/>
            <w:sz w:val="23"/>
            <w:szCs w:val="23"/>
            <w:u w:val="single"/>
            <w:rtl/>
            <w:lang w:bidi="ar-SA"/>
          </w:rPr>
          <w:t>أمور</w:t>
        </w:r>
      </w:hyperlink>
      <w:hyperlink r:id="rId1422">
        <w:r>
          <w:rPr>
            <w:rFonts w:ascii="Arial" w:eastAsia="Arial" w:hAnsi="Arial" w:cs="Arial"/>
            <w:color w:val="0000FF"/>
            <w:sz w:val="23"/>
            <w:szCs w:val="23"/>
            <w:u w:val="single"/>
            <w:rtl/>
          </w:rPr>
          <w:t xml:space="preserve"> </w:t>
        </w:r>
      </w:hyperlink>
      <w:hyperlink r:id="rId1423">
        <w:r>
          <w:rPr>
            <w:rFonts w:ascii="Arial" w:eastAsia="Arial" w:hAnsi="Arial" w:cs="Arial"/>
            <w:color w:val="0000FF"/>
            <w:sz w:val="23"/>
            <w:szCs w:val="23"/>
            <w:u w:val="single"/>
            <w:rtl/>
            <w:lang w:bidi="ar-SA"/>
          </w:rPr>
          <w:t>ومنظ</w:t>
        </w:r>
      </w:hyperlink>
      <w:hyperlink r:id="rId1424">
        <w:r>
          <w:rPr>
            <w:rFonts w:ascii="Arial" w:eastAsia="Arial" w:hAnsi="Arial" w:cs="Arial"/>
            <w:color w:val="0000FF"/>
            <w:sz w:val="23"/>
            <w:szCs w:val="23"/>
            <w:u w:val="single"/>
            <w:rtl/>
            <w:lang w:bidi="ar-SA"/>
          </w:rPr>
          <w:t>ّ</w:t>
        </w:r>
      </w:hyperlink>
      <w:hyperlink r:id="rId1425">
        <w:r>
          <w:rPr>
            <w:rFonts w:ascii="Arial" w:eastAsia="Arial" w:hAnsi="Arial" w:cs="Arial"/>
            <w:color w:val="0000FF"/>
            <w:sz w:val="23"/>
            <w:szCs w:val="23"/>
            <w:u w:val="single"/>
            <w:rtl/>
            <w:lang w:bidi="ar-SA"/>
          </w:rPr>
          <w:t>مات</w:t>
        </w:r>
      </w:hyperlink>
      <w:r>
        <w:rPr>
          <w:rFonts w:ascii="Arial" w:eastAsia="Arial" w:hAnsi="Arial" w:cs="Arial"/>
          <w:sz w:val="23"/>
          <w:szCs w:val="23"/>
        </w:rPr>
        <w:t xml:space="preserve"> </w:t>
      </w:r>
      <w:r>
        <w:rPr>
          <w:rFonts w:ascii="Arial" w:eastAsia="Arial" w:hAnsi="Arial" w:cs="Arial"/>
          <w:sz w:val="23"/>
          <w:szCs w:val="23"/>
          <w:rtl/>
          <w:lang w:bidi="ar-SA"/>
        </w:rPr>
        <w:t>عن تغلغل</w:t>
      </w:r>
      <w:r>
        <w:rPr>
          <w:rFonts w:ascii="Arial" w:eastAsia="Arial" w:hAnsi="Arial" w:cs="Arial"/>
          <w:sz w:val="23"/>
          <w:szCs w:val="23"/>
        </w:rPr>
        <w:t xml:space="preserve"> </w:t>
      </w:r>
      <w:hyperlink r:id="rId1426">
        <w:r>
          <w:rPr>
            <w:rFonts w:ascii="Arial" w:eastAsia="Arial" w:hAnsi="Arial" w:cs="Arial"/>
            <w:color w:val="0000FF"/>
            <w:sz w:val="23"/>
            <w:szCs w:val="23"/>
            <w:u w:val="single"/>
            <w:rtl/>
            <w:lang w:bidi="ar-SA"/>
          </w:rPr>
          <w:t>مضامين</w:t>
        </w:r>
      </w:hyperlink>
      <w:hyperlink r:id="rId1427">
        <w:r>
          <w:rPr>
            <w:rFonts w:ascii="Arial" w:eastAsia="Arial" w:hAnsi="Arial" w:cs="Arial"/>
            <w:color w:val="0000FF"/>
            <w:sz w:val="23"/>
            <w:szCs w:val="23"/>
            <w:u w:val="single"/>
            <w:rtl/>
          </w:rPr>
          <w:t xml:space="preserve"> </w:t>
        </w:r>
      </w:hyperlink>
      <w:hyperlink r:id="rId1428">
        <w:r>
          <w:rPr>
            <w:rFonts w:ascii="Arial" w:eastAsia="Arial" w:hAnsi="Arial" w:cs="Arial"/>
            <w:color w:val="0000FF"/>
            <w:sz w:val="23"/>
            <w:szCs w:val="23"/>
            <w:u w:val="single"/>
            <w:rtl/>
            <w:lang w:bidi="ar-SA"/>
          </w:rPr>
          <w:t>دينـ</w:t>
        </w:r>
      </w:hyperlink>
      <w:r w:rsidR="00A861B6">
        <w:fldChar w:fldCharType="begin"/>
      </w:r>
      <w:r w:rsidR="00A861B6">
        <w:instrText xml:space="preserve"> HYPERLINK "https://www.haaretz.co.il/blogs/karenhaber/1.4239193" \h </w:instrText>
      </w:r>
      <w:r w:rsidR="00A861B6">
        <w:fldChar w:fldCharType="separate"/>
      </w:r>
      <w:r w:rsidR="00A861B6">
        <w:fldChar w:fldCharType="end"/>
      </w:r>
      <w:r w:rsidR="00A861B6">
        <w:fldChar w:fldCharType="begin"/>
      </w:r>
      <w:r w:rsidR="00A861B6">
        <w:instrText xml:space="preserve"> HYPERLINK "https://www.haaretz.co.il/blogs/karenhaber/1.4239193" \h </w:instrText>
      </w:r>
      <w:r w:rsidR="00A861B6">
        <w:fldChar w:fldCharType="separate"/>
      </w:r>
      <w:r>
        <w:rPr>
          <w:rFonts w:ascii="Arial" w:eastAsia="Arial" w:hAnsi="Arial" w:cs="Arial"/>
          <w:color w:val="0000FF"/>
          <w:sz w:val="23"/>
          <w:szCs w:val="23"/>
          <w:u w:val="single"/>
          <w:rtl/>
        </w:rPr>
        <w:t>/</w:t>
      </w:r>
      <w:r w:rsidR="00A861B6">
        <w:rPr>
          <w:rFonts w:ascii="Arial" w:eastAsia="Arial" w:hAnsi="Arial" w:cs="Arial"/>
          <w:color w:val="0000FF"/>
          <w:sz w:val="23"/>
          <w:szCs w:val="23"/>
          <w:u w:val="single"/>
        </w:rPr>
        <w:fldChar w:fldCharType="end"/>
      </w:r>
      <w:hyperlink r:id="rId1429">
        <w:r>
          <w:rPr>
            <w:rFonts w:ascii="Arial" w:eastAsia="Arial" w:hAnsi="Arial" w:cs="Arial"/>
            <w:color w:val="0000FF"/>
            <w:sz w:val="23"/>
            <w:szCs w:val="23"/>
            <w:u w:val="single"/>
            <w:rtl/>
            <w:lang w:bidi="ar-SA"/>
          </w:rPr>
          <w:t>ـقومي</w:t>
        </w:r>
      </w:hyperlink>
      <w:hyperlink r:id="rId1430">
        <w:r>
          <w:rPr>
            <w:rFonts w:ascii="Arial" w:eastAsia="Arial" w:hAnsi="Arial" w:cs="Arial"/>
            <w:color w:val="0000FF"/>
            <w:sz w:val="23"/>
            <w:szCs w:val="23"/>
            <w:u w:val="single"/>
            <w:rtl/>
            <w:lang w:bidi="ar-SA"/>
          </w:rPr>
          <w:t>ّ</w:t>
        </w:r>
      </w:hyperlink>
      <w:hyperlink r:id="rId1431">
        <w:r>
          <w:rPr>
            <w:rFonts w:ascii="Arial" w:eastAsia="Arial" w:hAnsi="Arial" w:cs="Arial"/>
            <w:color w:val="0000FF"/>
            <w:sz w:val="23"/>
            <w:szCs w:val="23"/>
            <w:u w:val="single"/>
            <w:rtl/>
            <w:lang w:bidi="ar-SA"/>
          </w:rPr>
          <w:t>ة</w:t>
        </w:r>
      </w:hyperlink>
      <w:hyperlink r:id="rId1432">
        <w:r>
          <w:rPr>
            <w:rFonts w:ascii="Arial" w:eastAsia="Arial" w:hAnsi="Arial" w:cs="Arial"/>
            <w:color w:val="0000FF"/>
            <w:sz w:val="23"/>
            <w:szCs w:val="23"/>
            <w:u w:val="single"/>
            <w:rtl/>
          </w:rPr>
          <w:t xml:space="preserve"> </w:t>
        </w:r>
      </w:hyperlink>
      <w:r>
        <w:rPr>
          <w:rFonts w:ascii="Arial" w:eastAsia="Arial" w:hAnsi="Arial" w:cs="Arial"/>
          <w:sz w:val="23"/>
          <w:szCs w:val="23"/>
          <w:rtl/>
          <w:lang w:bidi="ar-SA"/>
        </w:rPr>
        <w:t>إلى جهاز التعليم الرسمي</w:t>
      </w:r>
      <w:r>
        <w:rPr>
          <w:rFonts w:ascii="Arial" w:eastAsia="Arial" w:hAnsi="Arial" w:cs="Arial"/>
          <w:sz w:val="23"/>
          <w:szCs w:val="23"/>
        </w:rPr>
        <w:t xml:space="preserve">. </w:t>
      </w:r>
      <w:hyperlink r:id="rId1433">
        <w:r>
          <w:rPr>
            <w:rFonts w:ascii="Arial" w:eastAsia="Arial" w:hAnsi="Arial" w:cs="Arial"/>
            <w:color w:val="0000FF"/>
            <w:sz w:val="23"/>
            <w:szCs w:val="23"/>
            <w:u w:val="single"/>
            <w:rtl/>
            <w:lang w:bidi="ar-SA"/>
          </w:rPr>
          <w:t>تقرير</w:t>
        </w:r>
      </w:hyperlink>
      <w:hyperlink r:id="rId1434">
        <w:r>
          <w:rPr>
            <w:rFonts w:ascii="Arial" w:eastAsia="Arial" w:hAnsi="Arial" w:cs="Arial"/>
            <w:color w:val="0000FF"/>
            <w:sz w:val="23"/>
            <w:szCs w:val="23"/>
            <w:u w:val="single"/>
            <w:rtl/>
          </w:rPr>
          <w:t xml:space="preserve"> </w:t>
        </w:r>
      </w:hyperlink>
      <w:hyperlink r:id="rId1435">
        <w:r>
          <w:rPr>
            <w:rFonts w:ascii="Arial" w:eastAsia="Arial" w:hAnsi="Arial" w:cs="Arial"/>
            <w:color w:val="0000FF"/>
            <w:sz w:val="23"/>
            <w:szCs w:val="23"/>
            <w:u w:val="single"/>
            <w:rtl/>
            <w:lang w:bidi="ar-SA"/>
          </w:rPr>
          <w:t>معهد</w:t>
        </w:r>
      </w:hyperlink>
      <w:hyperlink r:id="rId1436">
        <w:r>
          <w:rPr>
            <w:rFonts w:ascii="Arial" w:eastAsia="Arial" w:hAnsi="Arial" w:cs="Arial"/>
            <w:color w:val="0000FF"/>
            <w:sz w:val="23"/>
            <w:szCs w:val="23"/>
            <w:u w:val="single"/>
            <w:rtl/>
          </w:rPr>
          <w:t xml:space="preserve"> </w:t>
        </w:r>
      </w:hyperlink>
      <w:hyperlink r:id="rId1437">
        <w:proofErr w:type="spellStart"/>
        <w:r>
          <w:rPr>
            <w:rFonts w:ascii="Arial" w:eastAsia="Arial" w:hAnsi="Arial" w:cs="Arial"/>
            <w:color w:val="0000FF"/>
            <w:sz w:val="23"/>
            <w:szCs w:val="23"/>
            <w:u w:val="single"/>
            <w:rtl/>
            <w:lang w:bidi="ar-SA"/>
          </w:rPr>
          <w:t>مولاد</w:t>
        </w:r>
        <w:proofErr w:type="spellEnd"/>
      </w:hyperlink>
      <w:r>
        <w:rPr>
          <w:rFonts w:ascii="Arial" w:eastAsia="Arial" w:hAnsi="Arial" w:cs="Arial"/>
          <w:sz w:val="23"/>
          <w:szCs w:val="23"/>
          <w:rtl/>
          <w:lang w:bidi="ar-SA"/>
        </w:rPr>
        <w:t>،</w:t>
      </w:r>
      <w:r>
        <w:rPr>
          <w:rFonts w:ascii="Arial" w:eastAsia="Arial" w:hAnsi="Arial" w:cs="Arial"/>
          <w:sz w:val="23"/>
          <w:szCs w:val="23"/>
        </w:rPr>
        <w:t xml:space="preserve"> </w:t>
      </w:r>
      <w:r>
        <w:rPr>
          <w:rFonts w:ascii="Arial" w:eastAsia="Arial" w:hAnsi="Arial" w:cs="Arial"/>
          <w:sz w:val="23"/>
          <w:szCs w:val="23"/>
          <w:rtl/>
          <w:lang w:bidi="ar-SA"/>
        </w:rPr>
        <w:t xml:space="preserve">وأيضًا تقارير نشرتها </w:t>
      </w:r>
      <w:hyperlink r:id="rId1438">
        <w:r>
          <w:rPr>
            <w:rFonts w:ascii="Arial" w:eastAsia="Arial" w:hAnsi="Arial" w:cs="Arial"/>
            <w:color w:val="0000FF"/>
            <w:sz w:val="23"/>
            <w:szCs w:val="23"/>
            <w:u w:val="single"/>
            <w:rtl/>
            <w:lang w:bidi="ar-SA"/>
          </w:rPr>
          <w:t>وسائل</w:t>
        </w:r>
      </w:hyperlink>
      <w:hyperlink r:id="rId1439">
        <w:r>
          <w:rPr>
            <w:rFonts w:ascii="Arial" w:eastAsia="Arial" w:hAnsi="Arial" w:cs="Arial"/>
            <w:color w:val="0000FF"/>
            <w:sz w:val="23"/>
            <w:szCs w:val="23"/>
            <w:u w:val="single"/>
            <w:rtl/>
          </w:rPr>
          <w:t xml:space="preserve"> </w:t>
        </w:r>
      </w:hyperlink>
      <w:hyperlink r:id="rId1440">
        <w:r>
          <w:rPr>
            <w:rFonts w:ascii="Arial" w:eastAsia="Arial" w:hAnsi="Arial" w:cs="Arial"/>
            <w:color w:val="0000FF"/>
            <w:sz w:val="23"/>
            <w:szCs w:val="23"/>
            <w:u w:val="single"/>
            <w:rtl/>
            <w:lang w:bidi="ar-SA"/>
          </w:rPr>
          <w:t>الإعلام</w:t>
        </w:r>
      </w:hyperlink>
      <w:r>
        <w:rPr>
          <w:rFonts w:ascii="Arial" w:eastAsia="Arial" w:hAnsi="Arial" w:cs="Arial"/>
          <w:sz w:val="23"/>
          <w:szCs w:val="23"/>
          <w:rtl/>
          <w:lang w:bidi="ar-SA"/>
        </w:rPr>
        <w:t>،</w:t>
      </w:r>
      <w:r>
        <w:rPr>
          <w:rFonts w:ascii="Arial" w:eastAsia="Arial" w:hAnsi="Arial" w:cs="Arial"/>
          <w:sz w:val="23"/>
          <w:szCs w:val="23"/>
        </w:rPr>
        <w:t xml:space="preserve"> </w:t>
      </w:r>
      <w:r>
        <w:rPr>
          <w:rFonts w:ascii="Arial" w:eastAsia="Arial" w:hAnsi="Arial" w:cs="Arial"/>
          <w:sz w:val="23"/>
          <w:szCs w:val="23"/>
          <w:rtl/>
          <w:lang w:bidi="ar-SA"/>
        </w:rPr>
        <w:t xml:space="preserve">كشفت عن ظاهرة تغلغل عشرات الجمعيات المحسوبة على تيّار اليمين الديني إلى المدارس خلال السنوات الأخيرة، في أعقاب </w:t>
      </w:r>
      <w:hyperlink r:id="rId1441">
        <w:r>
          <w:rPr>
            <w:rFonts w:ascii="Arial" w:eastAsia="Arial" w:hAnsi="Arial" w:cs="Arial"/>
            <w:color w:val="0000FF"/>
            <w:sz w:val="23"/>
            <w:szCs w:val="23"/>
            <w:u w:val="single"/>
            <w:rtl/>
            <w:lang w:bidi="ar-SA"/>
          </w:rPr>
          <w:t>الخصخصة</w:t>
        </w:r>
      </w:hyperlink>
      <w:r>
        <w:rPr>
          <w:rFonts w:ascii="Arial" w:eastAsia="Arial" w:hAnsi="Arial" w:cs="Arial"/>
          <w:sz w:val="23"/>
          <w:szCs w:val="23"/>
        </w:rPr>
        <w:t xml:space="preserve"> </w:t>
      </w:r>
      <w:r>
        <w:rPr>
          <w:rFonts w:ascii="Arial" w:eastAsia="Arial" w:hAnsi="Arial" w:cs="Arial"/>
          <w:sz w:val="23"/>
          <w:szCs w:val="23"/>
          <w:rtl/>
          <w:lang w:bidi="ar-SA"/>
        </w:rPr>
        <w:t xml:space="preserve">المتواصلة في مجال التربية القيَميّة، وتسلّم </w:t>
      </w:r>
      <w:proofErr w:type="spellStart"/>
      <w:r>
        <w:rPr>
          <w:rFonts w:ascii="Arial" w:eastAsia="Arial" w:hAnsi="Arial" w:cs="Arial"/>
          <w:sz w:val="23"/>
          <w:szCs w:val="23"/>
          <w:rtl/>
          <w:lang w:bidi="ar-SA"/>
        </w:rPr>
        <w:t>نفتالي</w:t>
      </w:r>
      <w:proofErr w:type="spellEnd"/>
      <w:r>
        <w:rPr>
          <w:rFonts w:ascii="Arial" w:eastAsia="Arial" w:hAnsi="Arial" w:cs="Arial"/>
          <w:sz w:val="23"/>
          <w:szCs w:val="23"/>
          <w:rtl/>
          <w:lang w:bidi="ar-SA"/>
        </w:rPr>
        <w:t xml:space="preserve"> بنت منصب وزير التربية والتعليم وغير ذلك من عوامل مشجّعة</w:t>
      </w:r>
      <w:r>
        <w:rPr>
          <w:rFonts w:ascii="Arial" w:eastAsia="Arial" w:hAnsi="Arial" w:cs="Arial"/>
          <w:sz w:val="23"/>
          <w:szCs w:val="23"/>
        </w:rPr>
        <w:t xml:space="preserve">. </w:t>
      </w:r>
      <w:r>
        <w:rPr>
          <w:rFonts w:ascii="Arial" w:eastAsia="Arial" w:hAnsi="Arial" w:cs="Arial"/>
          <w:sz w:val="23"/>
          <w:szCs w:val="23"/>
          <w:rtl/>
          <w:lang w:bidi="ar-SA"/>
        </w:rPr>
        <w:t xml:space="preserve">يشير التقرير </w:t>
      </w:r>
      <w:proofErr w:type="spellStart"/>
      <w:r>
        <w:rPr>
          <w:rFonts w:ascii="Arial" w:eastAsia="Arial" w:hAnsi="Arial" w:cs="Arial"/>
          <w:sz w:val="23"/>
          <w:szCs w:val="23"/>
          <w:rtl/>
          <w:lang w:bidi="ar-SA"/>
        </w:rPr>
        <w:t>ومنشوات</w:t>
      </w:r>
      <w:proofErr w:type="spellEnd"/>
      <w:r>
        <w:rPr>
          <w:rFonts w:ascii="Arial" w:eastAsia="Arial" w:hAnsi="Arial" w:cs="Arial"/>
          <w:sz w:val="23"/>
          <w:szCs w:val="23"/>
          <w:rtl/>
          <w:lang w:bidi="ar-SA"/>
        </w:rPr>
        <w:t xml:space="preserve"> أخرى إلى ما هو أنكى من ذلك</w:t>
      </w:r>
      <w:r>
        <w:rPr>
          <w:rFonts w:ascii="Arial" w:eastAsia="Arial" w:hAnsi="Arial" w:cs="Arial"/>
          <w:sz w:val="23"/>
          <w:szCs w:val="23"/>
          <w:rtl/>
        </w:rPr>
        <w:t xml:space="preserve">: </w:t>
      </w:r>
      <w:r>
        <w:rPr>
          <w:rFonts w:ascii="Arial" w:eastAsia="Arial" w:hAnsi="Arial" w:cs="Arial"/>
          <w:sz w:val="23"/>
          <w:szCs w:val="23"/>
          <w:rtl/>
          <w:lang w:bidi="ar-SA"/>
        </w:rPr>
        <w:t xml:space="preserve">في إطار التعليم الرسمي، يجري تمرير التربية اليهودية على يد منظّمات أرثوذكسية، حيث تستعين هذه المنظّمات بشابّات الخدمة الوطنية </w:t>
      </w:r>
      <w:proofErr w:type="spellStart"/>
      <w:r>
        <w:rPr>
          <w:rFonts w:ascii="Arial" w:eastAsia="Arial" w:hAnsi="Arial" w:cs="Arial"/>
          <w:sz w:val="23"/>
          <w:szCs w:val="23"/>
          <w:rtl/>
          <w:lang w:bidi="ar-SA"/>
        </w:rPr>
        <w:t>لتشبيع</w:t>
      </w:r>
      <w:proofErr w:type="spellEnd"/>
      <w:r>
        <w:rPr>
          <w:rFonts w:ascii="Arial" w:eastAsia="Arial" w:hAnsi="Arial" w:cs="Arial"/>
          <w:sz w:val="23"/>
          <w:szCs w:val="23"/>
          <w:rtl/>
          <w:lang w:bidi="ar-SA"/>
        </w:rPr>
        <w:t xml:space="preserve"> الطلّاب بمضامين ذات روح أرثوذكسيّة، تتعارض مع منظور معظمهم</w:t>
      </w:r>
      <w:r>
        <w:rPr>
          <w:rFonts w:ascii="Arial" w:eastAsia="Arial" w:hAnsi="Arial" w:cs="Arial"/>
          <w:sz w:val="23"/>
          <w:szCs w:val="23"/>
          <w:rtl/>
        </w:rPr>
        <w:t xml:space="preserve">. </w:t>
      </w:r>
      <w:r>
        <w:rPr>
          <w:rFonts w:ascii="Arial" w:eastAsia="Arial" w:hAnsi="Arial" w:cs="Arial"/>
          <w:sz w:val="23"/>
          <w:szCs w:val="23"/>
          <w:rtl/>
          <w:lang w:bidi="ar-SA"/>
        </w:rPr>
        <w:t xml:space="preserve">إضافة، هناك </w:t>
      </w:r>
      <w:r w:rsidRPr="00B740FE">
        <w:rPr>
          <w:rFonts w:ascii="Arial" w:eastAsia="Arial" w:hAnsi="Arial" w:cs="Arial"/>
          <w:color w:val="auto"/>
          <w:sz w:val="23"/>
          <w:szCs w:val="23"/>
          <w:rtl/>
          <w:lang w:bidi="ar-SA"/>
        </w:rPr>
        <w:t xml:space="preserve">اختلال فظيع في تخصيص الميزانيّات، وتشهد على ذلك الفجوة الهائلة </w:t>
      </w:r>
      <w:r>
        <w:rPr>
          <w:rFonts w:ascii="Arial" w:eastAsia="Arial" w:hAnsi="Arial" w:cs="Arial"/>
          <w:sz w:val="23"/>
          <w:szCs w:val="23"/>
          <w:rtl/>
          <w:lang w:bidi="ar-SA"/>
        </w:rPr>
        <w:t>في السنوات الأخيرة بين</w:t>
      </w:r>
      <w:r>
        <w:rPr>
          <w:rFonts w:ascii="Arial" w:eastAsia="Arial" w:hAnsi="Arial" w:cs="Arial"/>
          <w:sz w:val="23"/>
          <w:szCs w:val="23"/>
        </w:rPr>
        <w:t xml:space="preserve"> </w:t>
      </w:r>
      <w:hyperlink r:id="rId1442">
        <w:r>
          <w:rPr>
            <w:rFonts w:ascii="Arial" w:eastAsia="Arial" w:hAnsi="Arial" w:cs="Arial"/>
            <w:color w:val="0000FF"/>
            <w:sz w:val="23"/>
            <w:szCs w:val="23"/>
            <w:u w:val="single"/>
            <w:rtl/>
            <w:lang w:bidi="ar-SA"/>
          </w:rPr>
          <w:t>الميزانية</w:t>
        </w:r>
      </w:hyperlink>
      <w:hyperlink r:id="rId1443">
        <w:r>
          <w:rPr>
            <w:rFonts w:ascii="Arial" w:eastAsia="Arial" w:hAnsi="Arial" w:cs="Arial"/>
            <w:color w:val="0000FF"/>
            <w:sz w:val="23"/>
            <w:szCs w:val="23"/>
            <w:u w:val="single"/>
            <w:rtl/>
          </w:rPr>
          <w:t xml:space="preserve"> </w:t>
        </w:r>
      </w:hyperlink>
      <w:hyperlink r:id="rId1444">
        <w:r>
          <w:rPr>
            <w:rFonts w:ascii="Arial" w:eastAsia="Arial" w:hAnsi="Arial" w:cs="Arial"/>
            <w:color w:val="0000FF"/>
            <w:sz w:val="23"/>
            <w:szCs w:val="23"/>
            <w:u w:val="single"/>
            <w:rtl/>
            <w:lang w:bidi="ar-SA"/>
          </w:rPr>
          <w:t>التي</w:t>
        </w:r>
      </w:hyperlink>
      <w:hyperlink r:id="rId1445">
        <w:r>
          <w:rPr>
            <w:rFonts w:ascii="Arial" w:eastAsia="Arial" w:hAnsi="Arial" w:cs="Arial"/>
            <w:color w:val="0000FF"/>
            <w:sz w:val="23"/>
            <w:szCs w:val="23"/>
            <w:u w:val="single"/>
            <w:rtl/>
          </w:rPr>
          <w:t xml:space="preserve"> </w:t>
        </w:r>
      </w:hyperlink>
      <w:hyperlink r:id="rId1446">
        <w:r>
          <w:rPr>
            <w:rFonts w:ascii="Arial" w:eastAsia="Arial" w:hAnsi="Arial" w:cs="Arial"/>
            <w:color w:val="0000FF"/>
            <w:sz w:val="23"/>
            <w:szCs w:val="23"/>
            <w:u w:val="single"/>
            <w:rtl/>
            <w:lang w:bidi="ar-SA"/>
          </w:rPr>
          <w:t>تم</w:t>
        </w:r>
      </w:hyperlink>
      <w:hyperlink r:id="rId1447">
        <w:r>
          <w:rPr>
            <w:rFonts w:ascii="Arial" w:eastAsia="Arial" w:hAnsi="Arial" w:cs="Arial"/>
            <w:color w:val="0000FF"/>
            <w:sz w:val="23"/>
            <w:szCs w:val="23"/>
            <w:u w:val="single"/>
            <w:rtl/>
            <w:lang w:bidi="ar-SA"/>
          </w:rPr>
          <w:t xml:space="preserve">ّ </w:t>
        </w:r>
      </w:hyperlink>
      <w:hyperlink r:id="rId1448">
        <w:r>
          <w:rPr>
            <w:rFonts w:ascii="Arial" w:eastAsia="Arial" w:hAnsi="Arial" w:cs="Arial"/>
            <w:color w:val="0000FF"/>
            <w:sz w:val="23"/>
            <w:szCs w:val="23"/>
            <w:u w:val="single"/>
            <w:rtl/>
            <w:lang w:bidi="ar-SA"/>
          </w:rPr>
          <w:t>رص</w:t>
        </w:r>
      </w:hyperlink>
      <w:hyperlink r:id="rId1449">
        <w:r>
          <w:rPr>
            <w:rFonts w:ascii="Arial" w:eastAsia="Arial" w:hAnsi="Arial" w:cs="Arial"/>
            <w:color w:val="0000FF"/>
            <w:sz w:val="23"/>
            <w:szCs w:val="23"/>
            <w:u w:val="single"/>
            <w:rtl/>
            <w:lang w:bidi="ar-SA"/>
          </w:rPr>
          <w:t>ْ</w:t>
        </w:r>
      </w:hyperlink>
      <w:hyperlink r:id="rId1450">
        <w:r>
          <w:rPr>
            <w:rFonts w:ascii="Arial" w:eastAsia="Arial" w:hAnsi="Arial" w:cs="Arial"/>
            <w:color w:val="0000FF"/>
            <w:sz w:val="23"/>
            <w:szCs w:val="23"/>
            <w:u w:val="single"/>
            <w:rtl/>
            <w:lang w:bidi="ar-SA"/>
          </w:rPr>
          <w:t>دها</w:t>
        </w:r>
      </w:hyperlink>
      <w:r>
        <w:rPr>
          <w:rFonts w:ascii="Arial" w:eastAsia="Arial" w:hAnsi="Arial" w:cs="Arial"/>
          <w:sz w:val="23"/>
          <w:szCs w:val="23"/>
        </w:rPr>
        <w:t xml:space="preserve"> </w:t>
      </w:r>
      <w:r>
        <w:rPr>
          <w:rFonts w:ascii="Arial" w:eastAsia="Arial" w:hAnsi="Arial" w:cs="Arial"/>
          <w:sz w:val="23"/>
          <w:szCs w:val="23"/>
          <w:rtl/>
          <w:lang w:bidi="ar-SA"/>
        </w:rPr>
        <w:t>للتعليم في مجال اليهودية والميزانية التي رُصدت لتعليم الديمقراطية والتعايش</w:t>
      </w:r>
      <w:r>
        <w:rPr>
          <w:rFonts w:ascii="Arial" w:eastAsia="Arial" w:hAnsi="Arial" w:cs="Arial"/>
          <w:sz w:val="23"/>
          <w:szCs w:val="23"/>
          <w:rtl/>
        </w:rPr>
        <w:t xml:space="preserve">. </w:t>
      </w:r>
      <w:r>
        <w:rPr>
          <w:rFonts w:ascii="Arial" w:eastAsia="Arial" w:hAnsi="Arial" w:cs="Arial"/>
          <w:sz w:val="23"/>
          <w:szCs w:val="23"/>
          <w:rtl/>
          <w:lang w:bidi="ar-SA"/>
        </w:rPr>
        <w:t xml:space="preserve">في هذه السنة أصدرت محكمة العدل العليا </w:t>
      </w:r>
      <w:proofErr w:type="gramStart"/>
      <w:r>
        <w:rPr>
          <w:rFonts w:ascii="Arial" w:eastAsia="Arial" w:hAnsi="Arial" w:cs="Arial"/>
          <w:sz w:val="23"/>
          <w:szCs w:val="23"/>
          <w:rtl/>
          <w:lang w:bidi="ar-SA"/>
        </w:rPr>
        <w:t>ثلاث قرارات</w:t>
      </w:r>
      <w:proofErr w:type="gramEnd"/>
      <w:r>
        <w:rPr>
          <w:rFonts w:ascii="Arial" w:eastAsia="Arial" w:hAnsi="Arial" w:cs="Arial"/>
          <w:sz w:val="23"/>
          <w:szCs w:val="23"/>
          <w:rtl/>
          <w:lang w:bidi="ar-SA"/>
        </w:rPr>
        <w:t xml:space="preserve"> مركزيّة في مجال الحرّية الدينية والتحرّر من الدين، تؤثر على جميع المواطنين والمواطنات</w:t>
      </w:r>
      <w:r>
        <w:rPr>
          <w:rFonts w:ascii="Arial" w:eastAsia="Arial" w:hAnsi="Arial" w:cs="Arial"/>
          <w:sz w:val="23"/>
          <w:szCs w:val="23"/>
          <w:rtl/>
        </w:rPr>
        <w:t xml:space="preserve">. </w:t>
      </w:r>
    </w:p>
    <w:p w:rsidR="0010504A" w:rsidRDefault="008449B2">
      <w:pPr>
        <w:spacing w:before="120" w:after="0" w:line="240" w:lineRule="auto"/>
        <w:jc w:val="both"/>
        <w:rPr>
          <w:rFonts w:ascii="Arial" w:eastAsia="Arial" w:hAnsi="Arial" w:cs="Arial"/>
          <w:sz w:val="23"/>
          <w:szCs w:val="23"/>
        </w:rPr>
      </w:pPr>
      <w:r>
        <w:rPr>
          <w:rFonts w:ascii="Arial" w:eastAsia="Arial" w:hAnsi="Arial" w:cs="Arial"/>
          <w:sz w:val="23"/>
          <w:szCs w:val="23"/>
          <w:rtl/>
          <w:lang w:bidi="ar-SA"/>
        </w:rPr>
        <w:t>في أيلول شطبت محكمة العدل العليا التماسًا رفعه مركز تابع للتيار الديني الإصلاحي ومنظّمات أخرى، مطالبين وزير المواصلات بترسيم خريطة احتياجات المواصلات لسكّان إسرائيل، ووضْع خطّة لتشغيل المواصلات العامّة أيام السبت</w:t>
      </w:r>
      <w:r>
        <w:rPr>
          <w:rFonts w:ascii="Arial" w:eastAsia="Arial" w:hAnsi="Arial" w:cs="Arial"/>
          <w:sz w:val="23"/>
          <w:szCs w:val="23"/>
          <w:rtl/>
        </w:rPr>
        <w:t xml:space="preserve">. </w:t>
      </w:r>
      <w:hyperlink r:id="rId1451">
        <w:r>
          <w:rPr>
            <w:rFonts w:ascii="Arial" w:eastAsia="Arial" w:hAnsi="Arial" w:cs="Arial"/>
            <w:sz w:val="23"/>
            <w:szCs w:val="23"/>
            <w:rtl/>
            <w:lang w:bidi="ar-SA"/>
          </w:rPr>
          <w:t>رفضت</w:t>
        </w:r>
      </w:hyperlink>
      <w:hyperlink r:id="rId1452">
        <w:r>
          <w:rPr>
            <w:rFonts w:ascii="Arial" w:eastAsia="Arial" w:hAnsi="Arial" w:cs="Arial"/>
            <w:sz w:val="23"/>
            <w:szCs w:val="23"/>
            <w:rtl/>
          </w:rPr>
          <w:t xml:space="preserve"> </w:t>
        </w:r>
      </w:hyperlink>
      <w:hyperlink r:id="rId1453">
        <w:r>
          <w:rPr>
            <w:rFonts w:ascii="Arial" w:eastAsia="Arial" w:hAnsi="Arial" w:cs="Arial"/>
            <w:sz w:val="23"/>
            <w:szCs w:val="23"/>
            <w:rtl/>
            <w:lang w:bidi="ar-SA"/>
          </w:rPr>
          <w:t>المحكمة</w:t>
        </w:r>
      </w:hyperlink>
      <w:hyperlink r:id="rId1454">
        <w:r>
          <w:rPr>
            <w:rFonts w:ascii="Arial" w:eastAsia="Arial" w:hAnsi="Arial" w:cs="Arial"/>
            <w:sz w:val="23"/>
            <w:szCs w:val="23"/>
            <w:rtl/>
          </w:rPr>
          <w:t xml:space="preserve"> </w:t>
        </w:r>
      </w:hyperlink>
      <w:hyperlink r:id="rId1455">
        <w:r>
          <w:rPr>
            <w:rFonts w:ascii="Arial" w:eastAsia="Arial" w:hAnsi="Arial" w:cs="Arial"/>
            <w:color w:val="0000FF"/>
            <w:sz w:val="23"/>
            <w:szCs w:val="23"/>
            <w:u w:val="single"/>
            <w:rtl/>
            <w:lang w:bidi="ar-SA"/>
          </w:rPr>
          <w:t>التدخ</w:t>
        </w:r>
      </w:hyperlink>
      <w:hyperlink r:id="rId1456">
        <w:r>
          <w:rPr>
            <w:rFonts w:ascii="Arial" w:eastAsia="Arial" w:hAnsi="Arial" w:cs="Arial"/>
            <w:color w:val="0000FF"/>
            <w:sz w:val="23"/>
            <w:szCs w:val="23"/>
            <w:u w:val="single"/>
            <w:rtl/>
            <w:lang w:bidi="ar-SA"/>
          </w:rPr>
          <w:t>ّ</w:t>
        </w:r>
      </w:hyperlink>
      <w:hyperlink r:id="rId1457">
        <w:r>
          <w:rPr>
            <w:rFonts w:ascii="Arial" w:eastAsia="Arial" w:hAnsi="Arial" w:cs="Arial"/>
            <w:color w:val="0000FF"/>
            <w:sz w:val="23"/>
            <w:szCs w:val="23"/>
            <w:u w:val="single"/>
            <w:rtl/>
            <w:lang w:bidi="ar-SA"/>
          </w:rPr>
          <w:t>ل</w:t>
        </w:r>
      </w:hyperlink>
      <w:hyperlink r:id="rId1458">
        <w:r>
          <w:rPr>
            <w:rFonts w:ascii="Arial" w:eastAsia="Arial" w:hAnsi="Arial" w:cs="Arial"/>
            <w:color w:val="0000FF"/>
            <w:sz w:val="23"/>
            <w:szCs w:val="23"/>
            <w:u w:val="single"/>
            <w:rtl/>
          </w:rPr>
          <w:t xml:space="preserve"> </w:t>
        </w:r>
      </w:hyperlink>
      <w:hyperlink r:id="rId1459">
        <w:r>
          <w:rPr>
            <w:rFonts w:ascii="Arial" w:eastAsia="Arial" w:hAnsi="Arial" w:cs="Arial"/>
            <w:color w:val="0000FF"/>
            <w:sz w:val="23"/>
            <w:szCs w:val="23"/>
            <w:u w:val="single"/>
            <w:rtl/>
            <w:lang w:bidi="ar-SA"/>
          </w:rPr>
          <w:t>في</w:t>
        </w:r>
      </w:hyperlink>
      <w:hyperlink r:id="rId1460">
        <w:r>
          <w:rPr>
            <w:rFonts w:ascii="Arial" w:eastAsia="Arial" w:hAnsi="Arial" w:cs="Arial"/>
            <w:color w:val="0000FF"/>
            <w:sz w:val="23"/>
            <w:szCs w:val="23"/>
            <w:u w:val="single"/>
            <w:rtl/>
          </w:rPr>
          <w:t xml:space="preserve"> </w:t>
        </w:r>
      </w:hyperlink>
      <w:hyperlink r:id="rId1461">
        <w:r>
          <w:rPr>
            <w:rFonts w:ascii="Arial" w:eastAsia="Arial" w:hAnsi="Arial" w:cs="Arial"/>
            <w:color w:val="0000FF"/>
            <w:sz w:val="23"/>
            <w:szCs w:val="23"/>
            <w:u w:val="single"/>
            <w:rtl/>
            <w:lang w:bidi="ar-SA"/>
          </w:rPr>
          <w:t>المسألة</w:t>
        </w:r>
      </w:hyperlink>
      <w:r>
        <w:rPr>
          <w:rFonts w:ascii="Arial" w:eastAsia="Arial" w:hAnsi="Arial" w:cs="Arial"/>
          <w:sz w:val="23"/>
          <w:szCs w:val="23"/>
          <w:rtl/>
          <w:lang w:bidi="ar-SA"/>
        </w:rPr>
        <w:t>،</w:t>
      </w:r>
      <w:r>
        <w:rPr>
          <w:rFonts w:ascii="Arial" w:eastAsia="Arial" w:hAnsi="Arial" w:cs="Arial"/>
          <w:sz w:val="23"/>
          <w:szCs w:val="23"/>
        </w:rPr>
        <w:t xml:space="preserve"> </w:t>
      </w:r>
      <w:r>
        <w:rPr>
          <w:rFonts w:ascii="Arial" w:eastAsia="Arial" w:hAnsi="Arial" w:cs="Arial"/>
          <w:sz w:val="23"/>
          <w:szCs w:val="23"/>
          <w:rtl/>
          <w:lang w:bidi="ar-SA"/>
        </w:rPr>
        <w:t>بحجّة أنّه لم تُرفع إليها مطالبة من قبَل أيّ من مشغّلي المواصلات العامّة يطالب بتشغيل خطوط الباصات أيّام السبت</w:t>
      </w:r>
      <w:r>
        <w:rPr>
          <w:rFonts w:ascii="Arial" w:eastAsia="Arial" w:hAnsi="Arial" w:cs="Arial"/>
          <w:sz w:val="23"/>
          <w:szCs w:val="23"/>
          <w:rtl/>
        </w:rPr>
        <w:t xml:space="preserve">. </w:t>
      </w:r>
      <w:r>
        <w:rPr>
          <w:rFonts w:ascii="Arial" w:eastAsia="Arial" w:hAnsi="Arial" w:cs="Arial"/>
          <w:sz w:val="23"/>
          <w:szCs w:val="23"/>
          <w:rtl/>
          <w:lang w:bidi="ar-SA"/>
        </w:rPr>
        <w:t>هكذا تركت محكمة العدل العليا الوضع القائم على حاله، حيث في أماكن كثيرة يفقد كلّ من لا يملك سيّارة خصوصيّة قدرته على التنقّل في أيّام السبت</w:t>
      </w:r>
      <w:r>
        <w:rPr>
          <w:rFonts w:ascii="Arial" w:eastAsia="Arial" w:hAnsi="Arial" w:cs="Arial"/>
          <w:sz w:val="23"/>
          <w:szCs w:val="23"/>
          <w:rtl/>
        </w:rPr>
        <w:t xml:space="preserve">. </w:t>
      </w:r>
    </w:p>
    <w:p w:rsidR="0010504A" w:rsidRDefault="008449B2">
      <w:pPr>
        <w:spacing w:before="120" w:after="0" w:line="240" w:lineRule="auto"/>
        <w:jc w:val="both"/>
        <w:rPr>
          <w:rFonts w:ascii="Arial" w:eastAsia="Arial" w:hAnsi="Arial" w:cs="Arial"/>
          <w:sz w:val="23"/>
          <w:szCs w:val="23"/>
        </w:rPr>
      </w:pPr>
      <w:r>
        <w:rPr>
          <w:rFonts w:ascii="Arial" w:eastAsia="Arial" w:hAnsi="Arial" w:cs="Arial"/>
          <w:sz w:val="23"/>
          <w:szCs w:val="23"/>
          <w:rtl/>
          <w:lang w:bidi="ar-SA"/>
        </w:rPr>
        <w:t>في نيسان قبلت محكمة العدل العليا التماسًا رفعته إليها بلدية تل أبيب ضدّ وزير الداخلية، إذ امتنع عن المصادقة على تعديل لقانون بلديّ سمح، على نطاق محدود، بفتح المحالّ التجارية أيّام السبت</w:t>
      </w:r>
      <w:r>
        <w:rPr>
          <w:rFonts w:ascii="Arial" w:eastAsia="Arial" w:hAnsi="Arial" w:cs="Arial"/>
          <w:sz w:val="23"/>
          <w:szCs w:val="23"/>
          <w:rtl/>
        </w:rPr>
        <w:t xml:space="preserve">. </w:t>
      </w:r>
      <w:r>
        <w:rPr>
          <w:rFonts w:ascii="Arial" w:eastAsia="Arial" w:hAnsi="Arial" w:cs="Arial"/>
          <w:sz w:val="23"/>
          <w:szCs w:val="23"/>
          <w:rtl/>
          <w:lang w:bidi="ar-SA"/>
        </w:rPr>
        <w:t xml:space="preserve">في تشرين الأوّل </w:t>
      </w:r>
      <w:r>
        <w:rPr>
          <w:rFonts w:ascii="Arial" w:eastAsia="Arial" w:hAnsi="Arial" w:cs="Arial"/>
          <w:sz w:val="23"/>
          <w:szCs w:val="23"/>
        </w:rPr>
        <w:t xml:space="preserve"> </w:t>
      </w:r>
      <w:hyperlink r:id="rId1462">
        <w:r>
          <w:rPr>
            <w:rFonts w:ascii="Arial" w:eastAsia="Arial" w:hAnsi="Arial" w:cs="Arial"/>
            <w:color w:val="0000FF"/>
            <w:sz w:val="23"/>
            <w:szCs w:val="23"/>
            <w:u w:val="single"/>
            <w:rtl/>
            <w:lang w:bidi="ar-SA"/>
          </w:rPr>
          <w:t>رد</w:t>
        </w:r>
      </w:hyperlink>
      <w:hyperlink r:id="rId1463">
        <w:r>
          <w:rPr>
            <w:rFonts w:ascii="Arial" w:eastAsia="Arial" w:hAnsi="Arial" w:cs="Arial"/>
            <w:color w:val="0000FF"/>
            <w:sz w:val="23"/>
            <w:szCs w:val="23"/>
            <w:u w:val="single"/>
            <w:rtl/>
            <w:lang w:bidi="ar-SA"/>
          </w:rPr>
          <w:t>ّ</w:t>
        </w:r>
      </w:hyperlink>
      <w:hyperlink r:id="rId1464">
        <w:r>
          <w:rPr>
            <w:rFonts w:ascii="Arial" w:eastAsia="Arial" w:hAnsi="Arial" w:cs="Arial"/>
            <w:color w:val="0000FF"/>
            <w:sz w:val="23"/>
            <w:szCs w:val="23"/>
            <w:u w:val="single"/>
            <w:rtl/>
            <w:lang w:bidi="ar-SA"/>
          </w:rPr>
          <w:t>ت</w:t>
        </w:r>
      </w:hyperlink>
      <w:r>
        <w:rPr>
          <w:rFonts w:ascii="Arial" w:eastAsia="Arial" w:hAnsi="Arial" w:cs="Arial"/>
          <w:sz w:val="23"/>
          <w:szCs w:val="23"/>
        </w:rPr>
        <w:t xml:space="preserve"> </w:t>
      </w:r>
      <w:r>
        <w:rPr>
          <w:rFonts w:ascii="Arial" w:eastAsia="Arial" w:hAnsi="Arial" w:cs="Arial"/>
          <w:sz w:val="23"/>
          <w:szCs w:val="23"/>
          <w:rtl/>
          <w:lang w:bidi="ar-SA"/>
        </w:rPr>
        <w:t xml:space="preserve">المحكمة العليا طلبًا لعقد جلسة إضافية، وبذلك أقرّت فعليًّا قرار الحكم، الذي </w:t>
      </w:r>
      <w:hyperlink r:id="rId1465">
        <w:r>
          <w:rPr>
            <w:rFonts w:ascii="Arial" w:eastAsia="Arial" w:hAnsi="Arial" w:cs="Arial"/>
            <w:color w:val="0000FF"/>
            <w:sz w:val="23"/>
            <w:szCs w:val="23"/>
            <w:u w:val="single"/>
            <w:rtl/>
            <w:lang w:bidi="ar-SA"/>
          </w:rPr>
          <w:t>أتاح</w:t>
        </w:r>
      </w:hyperlink>
      <w:hyperlink r:id="rId1466">
        <w:r>
          <w:rPr>
            <w:rFonts w:ascii="Arial" w:eastAsia="Arial" w:hAnsi="Arial" w:cs="Arial"/>
            <w:color w:val="0000FF"/>
            <w:sz w:val="23"/>
            <w:szCs w:val="23"/>
            <w:u w:val="single"/>
            <w:rtl/>
          </w:rPr>
          <w:t xml:space="preserve"> </w:t>
        </w:r>
      </w:hyperlink>
      <w:hyperlink r:id="rId1467">
        <w:r>
          <w:rPr>
            <w:rFonts w:ascii="Arial" w:eastAsia="Arial" w:hAnsi="Arial" w:cs="Arial"/>
            <w:color w:val="0000FF"/>
            <w:sz w:val="23"/>
            <w:szCs w:val="23"/>
            <w:u w:val="single"/>
            <w:rtl/>
            <w:lang w:bidi="ar-SA"/>
          </w:rPr>
          <w:t>فتح</w:t>
        </w:r>
      </w:hyperlink>
      <w:hyperlink r:id="rId1468">
        <w:r>
          <w:rPr>
            <w:rFonts w:ascii="Arial" w:eastAsia="Arial" w:hAnsi="Arial" w:cs="Arial"/>
            <w:color w:val="0000FF"/>
            <w:sz w:val="23"/>
            <w:szCs w:val="23"/>
            <w:u w:val="single"/>
            <w:rtl/>
          </w:rPr>
          <w:t xml:space="preserve"> </w:t>
        </w:r>
      </w:hyperlink>
      <w:hyperlink r:id="rId1469">
        <w:r>
          <w:rPr>
            <w:rFonts w:ascii="Arial" w:eastAsia="Arial" w:hAnsi="Arial" w:cs="Arial"/>
            <w:color w:val="0000FF"/>
            <w:sz w:val="23"/>
            <w:szCs w:val="23"/>
            <w:u w:val="single"/>
            <w:rtl/>
            <w:lang w:bidi="ar-SA"/>
          </w:rPr>
          <w:t>المحال</w:t>
        </w:r>
      </w:hyperlink>
      <w:hyperlink r:id="rId1470">
        <w:r>
          <w:rPr>
            <w:rFonts w:ascii="Arial" w:eastAsia="Arial" w:hAnsi="Arial" w:cs="Arial"/>
            <w:color w:val="0000FF"/>
            <w:sz w:val="23"/>
            <w:szCs w:val="23"/>
            <w:u w:val="single"/>
            <w:rtl/>
            <w:lang w:bidi="ar-SA"/>
          </w:rPr>
          <w:t>ّ</w:t>
        </w:r>
      </w:hyperlink>
      <w:r w:rsidR="00A861B6">
        <w:fldChar w:fldCharType="begin"/>
      </w:r>
      <w:r w:rsidR="00A861B6">
        <w:instrText xml:space="preserve"> HYPERLINK "http://www.ynet.co.il/articles/0,7340,L-5033973,00.html" \h </w:instrText>
      </w:r>
      <w:r w:rsidR="00A861B6">
        <w:fldChar w:fldCharType="separate"/>
      </w:r>
      <w:r w:rsidR="00A861B6">
        <w:fldChar w:fldCharType="end"/>
      </w:r>
      <w:r w:rsidR="00A861B6">
        <w:fldChar w:fldCharType="begin"/>
      </w:r>
      <w:r w:rsidR="00A861B6">
        <w:instrText xml:space="preserve"> HYPERLINK "http://www.ynet.co.il/articles/0,7340,L-5033973,00.html" \h </w:instrText>
      </w:r>
      <w:r w:rsidR="00A861B6">
        <w:fldChar w:fldCharType="separate"/>
      </w:r>
      <w:r>
        <w:rPr>
          <w:rFonts w:ascii="Arial" w:eastAsia="Arial" w:hAnsi="Arial" w:cs="Arial"/>
          <w:color w:val="0000FF"/>
          <w:sz w:val="23"/>
          <w:szCs w:val="23"/>
          <w:u w:val="single"/>
          <w:rtl/>
        </w:rPr>
        <w:t xml:space="preserve"> </w:t>
      </w:r>
      <w:r w:rsidR="00A861B6">
        <w:rPr>
          <w:rFonts w:ascii="Arial" w:eastAsia="Arial" w:hAnsi="Arial" w:cs="Arial"/>
          <w:color w:val="0000FF"/>
          <w:sz w:val="23"/>
          <w:szCs w:val="23"/>
          <w:u w:val="single"/>
        </w:rPr>
        <w:fldChar w:fldCharType="end"/>
      </w:r>
      <w:hyperlink r:id="rId1471">
        <w:r>
          <w:rPr>
            <w:rFonts w:ascii="Arial" w:eastAsia="Arial" w:hAnsi="Arial" w:cs="Arial"/>
            <w:color w:val="0000FF"/>
            <w:sz w:val="23"/>
            <w:szCs w:val="23"/>
            <w:u w:val="single"/>
            <w:rtl/>
            <w:lang w:bidi="ar-SA"/>
          </w:rPr>
          <w:t>التجارية</w:t>
        </w:r>
      </w:hyperlink>
      <w:hyperlink r:id="rId1472">
        <w:r>
          <w:rPr>
            <w:rFonts w:ascii="Arial" w:eastAsia="Arial" w:hAnsi="Arial" w:cs="Arial"/>
            <w:color w:val="0000FF"/>
            <w:sz w:val="23"/>
            <w:szCs w:val="23"/>
            <w:u w:val="single"/>
          </w:rPr>
          <w:t xml:space="preserve"> </w:t>
        </w:r>
      </w:hyperlink>
      <w:hyperlink r:id="rId1473">
        <w:r>
          <w:rPr>
            <w:rFonts w:ascii="Arial" w:eastAsia="Arial" w:hAnsi="Arial" w:cs="Arial"/>
            <w:color w:val="0000FF"/>
            <w:sz w:val="23"/>
            <w:szCs w:val="23"/>
            <w:u w:val="single"/>
            <w:rtl/>
            <w:lang w:bidi="ar-SA"/>
          </w:rPr>
          <w:t>أي</w:t>
        </w:r>
      </w:hyperlink>
      <w:hyperlink r:id="rId1474">
        <w:r>
          <w:rPr>
            <w:rFonts w:ascii="Arial" w:eastAsia="Arial" w:hAnsi="Arial" w:cs="Arial"/>
            <w:color w:val="0000FF"/>
            <w:sz w:val="23"/>
            <w:szCs w:val="23"/>
            <w:u w:val="single"/>
            <w:rtl/>
            <w:lang w:bidi="ar-SA"/>
          </w:rPr>
          <w:t>ّ</w:t>
        </w:r>
      </w:hyperlink>
      <w:hyperlink r:id="rId1475">
        <w:r>
          <w:rPr>
            <w:rFonts w:ascii="Arial" w:eastAsia="Arial" w:hAnsi="Arial" w:cs="Arial"/>
            <w:color w:val="0000FF"/>
            <w:sz w:val="23"/>
            <w:szCs w:val="23"/>
            <w:u w:val="single"/>
            <w:rtl/>
            <w:lang w:bidi="ar-SA"/>
          </w:rPr>
          <w:t>ام</w:t>
        </w:r>
      </w:hyperlink>
      <w:hyperlink r:id="rId1476">
        <w:r>
          <w:rPr>
            <w:rFonts w:ascii="Arial" w:eastAsia="Arial" w:hAnsi="Arial" w:cs="Arial"/>
            <w:color w:val="0000FF"/>
            <w:sz w:val="23"/>
            <w:szCs w:val="23"/>
            <w:u w:val="single"/>
            <w:rtl/>
          </w:rPr>
          <w:t xml:space="preserve"> </w:t>
        </w:r>
      </w:hyperlink>
      <w:hyperlink r:id="rId1477">
        <w:r>
          <w:rPr>
            <w:rFonts w:ascii="Arial" w:eastAsia="Arial" w:hAnsi="Arial" w:cs="Arial"/>
            <w:color w:val="0000FF"/>
            <w:sz w:val="23"/>
            <w:szCs w:val="23"/>
            <w:u w:val="single"/>
            <w:rtl/>
            <w:lang w:bidi="ar-SA"/>
          </w:rPr>
          <w:t>السبت</w:t>
        </w:r>
      </w:hyperlink>
      <w:hyperlink r:id="rId1478">
        <w:r>
          <w:rPr>
            <w:rFonts w:ascii="Arial" w:eastAsia="Arial" w:hAnsi="Arial" w:cs="Arial"/>
            <w:color w:val="0000FF"/>
            <w:sz w:val="23"/>
            <w:szCs w:val="23"/>
            <w:u w:val="single"/>
            <w:rtl/>
          </w:rPr>
          <w:t xml:space="preserve"> </w:t>
        </w:r>
      </w:hyperlink>
      <w:hyperlink r:id="rId1479">
        <w:r>
          <w:rPr>
            <w:rFonts w:ascii="Arial" w:eastAsia="Arial" w:hAnsi="Arial" w:cs="Arial"/>
            <w:color w:val="0000FF"/>
            <w:sz w:val="23"/>
            <w:szCs w:val="23"/>
            <w:u w:val="single"/>
            <w:rtl/>
            <w:lang w:bidi="ar-SA"/>
          </w:rPr>
          <w:t>في</w:t>
        </w:r>
      </w:hyperlink>
      <w:hyperlink r:id="rId1480">
        <w:r>
          <w:rPr>
            <w:rFonts w:ascii="Arial" w:eastAsia="Arial" w:hAnsi="Arial" w:cs="Arial"/>
            <w:color w:val="0000FF"/>
            <w:sz w:val="23"/>
            <w:szCs w:val="23"/>
            <w:u w:val="single"/>
            <w:rtl/>
          </w:rPr>
          <w:t xml:space="preserve"> </w:t>
        </w:r>
      </w:hyperlink>
      <w:hyperlink r:id="rId1481">
        <w:r>
          <w:rPr>
            <w:rFonts w:ascii="Arial" w:eastAsia="Arial" w:hAnsi="Arial" w:cs="Arial"/>
            <w:color w:val="0000FF"/>
            <w:sz w:val="23"/>
            <w:szCs w:val="23"/>
            <w:u w:val="single"/>
            <w:rtl/>
            <w:lang w:bidi="ar-SA"/>
          </w:rPr>
          <w:t>تل</w:t>
        </w:r>
      </w:hyperlink>
      <w:hyperlink r:id="rId1482">
        <w:r>
          <w:rPr>
            <w:rFonts w:ascii="Arial" w:eastAsia="Arial" w:hAnsi="Arial" w:cs="Arial"/>
            <w:color w:val="0000FF"/>
            <w:sz w:val="23"/>
            <w:szCs w:val="23"/>
            <w:u w:val="single"/>
            <w:rtl/>
          </w:rPr>
          <w:t xml:space="preserve"> </w:t>
        </w:r>
      </w:hyperlink>
      <w:hyperlink r:id="rId1483">
        <w:r>
          <w:rPr>
            <w:rFonts w:ascii="Arial" w:eastAsia="Arial" w:hAnsi="Arial" w:cs="Arial"/>
            <w:color w:val="0000FF"/>
            <w:sz w:val="23"/>
            <w:szCs w:val="23"/>
            <w:u w:val="single"/>
            <w:rtl/>
            <w:lang w:bidi="ar-SA"/>
          </w:rPr>
          <w:t>أبيب</w:t>
        </w:r>
      </w:hyperlink>
      <w:hyperlink r:id="rId1484">
        <w:r>
          <w:rPr>
            <w:rFonts w:ascii="Arial" w:eastAsia="Arial" w:hAnsi="Arial" w:cs="Arial"/>
            <w:color w:val="0000FF"/>
            <w:sz w:val="23"/>
            <w:szCs w:val="23"/>
            <w:u w:val="single"/>
            <w:rtl/>
          </w:rPr>
          <w:t xml:space="preserve"> </w:t>
        </w:r>
      </w:hyperlink>
      <w:r>
        <w:rPr>
          <w:rFonts w:ascii="Arial" w:eastAsia="Arial" w:hAnsi="Arial" w:cs="Arial"/>
          <w:sz w:val="23"/>
          <w:szCs w:val="23"/>
          <w:rtl/>
          <w:lang w:bidi="ar-SA"/>
        </w:rPr>
        <w:t>ضمن النطاق المحدود الذي قرّرته البلدية</w:t>
      </w:r>
      <w:r>
        <w:rPr>
          <w:rFonts w:ascii="Arial" w:eastAsia="Arial" w:hAnsi="Arial" w:cs="Arial"/>
          <w:sz w:val="23"/>
          <w:szCs w:val="23"/>
          <w:rtl/>
        </w:rPr>
        <w:t xml:space="preserve">. </w:t>
      </w:r>
      <w:r>
        <w:rPr>
          <w:rFonts w:ascii="Arial" w:eastAsia="Arial" w:hAnsi="Arial" w:cs="Arial"/>
          <w:sz w:val="23"/>
          <w:szCs w:val="23"/>
          <w:rtl/>
          <w:lang w:bidi="ar-SA"/>
        </w:rPr>
        <w:t xml:space="preserve">أثار القرار غضب أعضاء الكنيست المتديّنين المتشدّدين </w:t>
      </w:r>
      <w:r>
        <w:rPr>
          <w:rFonts w:ascii="Arial" w:eastAsia="Arial" w:hAnsi="Arial" w:cs="Arial"/>
          <w:sz w:val="23"/>
          <w:szCs w:val="23"/>
          <w:rtl/>
        </w:rPr>
        <w:t>("</w:t>
      </w:r>
      <w:proofErr w:type="spellStart"/>
      <w:r>
        <w:rPr>
          <w:rFonts w:ascii="Arial" w:eastAsia="Arial" w:hAnsi="Arial" w:cs="Arial"/>
          <w:sz w:val="23"/>
          <w:szCs w:val="23"/>
          <w:rtl/>
          <w:lang w:bidi="ar-SA"/>
        </w:rPr>
        <w:t>الحرديم</w:t>
      </w:r>
      <w:proofErr w:type="spellEnd"/>
      <w:r>
        <w:rPr>
          <w:rFonts w:ascii="Arial" w:eastAsia="Arial" w:hAnsi="Arial" w:cs="Arial"/>
          <w:sz w:val="23"/>
          <w:szCs w:val="23"/>
          <w:rtl/>
        </w:rPr>
        <w:t>")</w:t>
      </w:r>
      <w:r>
        <w:rPr>
          <w:rFonts w:ascii="Arial" w:eastAsia="Arial" w:hAnsi="Arial" w:cs="Arial"/>
          <w:sz w:val="23"/>
          <w:szCs w:val="23"/>
          <w:rtl/>
          <w:lang w:bidi="ar-SA"/>
        </w:rPr>
        <w:t>، الذين أعلنوا عزمهم على</w:t>
      </w:r>
      <w:r>
        <w:rPr>
          <w:rFonts w:ascii="Arial" w:eastAsia="Arial" w:hAnsi="Arial" w:cs="Arial"/>
          <w:sz w:val="23"/>
          <w:szCs w:val="23"/>
        </w:rPr>
        <w:t xml:space="preserve"> </w:t>
      </w:r>
      <w:hyperlink r:id="rId1485">
        <w:r>
          <w:rPr>
            <w:rFonts w:ascii="Arial" w:eastAsia="Arial" w:hAnsi="Arial" w:cs="Arial"/>
            <w:color w:val="0000FF"/>
            <w:sz w:val="23"/>
            <w:szCs w:val="23"/>
            <w:u w:val="single"/>
            <w:rtl/>
            <w:lang w:bidi="ar-SA"/>
          </w:rPr>
          <w:t>تمرير</w:t>
        </w:r>
      </w:hyperlink>
      <w:hyperlink r:id="rId1486">
        <w:r>
          <w:rPr>
            <w:rFonts w:ascii="Arial" w:eastAsia="Arial" w:hAnsi="Arial" w:cs="Arial"/>
            <w:color w:val="0000FF"/>
            <w:sz w:val="23"/>
            <w:szCs w:val="23"/>
            <w:u w:val="single"/>
            <w:rtl/>
          </w:rPr>
          <w:t xml:space="preserve"> </w:t>
        </w:r>
      </w:hyperlink>
      <w:hyperlink r:id="rId1487">
        <w:r>
          <w:rPr>
            <w:rFonts w:ascii="Arial" w:eastAsia="Arial" w:hAnsi="Arial" w:cs="Arial"/>
            <w:color w:val="0000FF"/>
            <w:sz w:val="23"/>
            <w:szCs w:val="23"/>
            <w:u w:val="single"/>
            <w:rtl/>
            <w:lang w:bidi="ar-SA"/>
          </w:rPr>
          <w:t>تشريع</w:t>
        </w:r>
      </w:hyperlink>
      <w:hyperlink r:id="rId1488">
        <w:r>
          <w:rPr>
            <w:rFonts w:ascii="Arial" w:eastAsia="Arial" w:hAnsi="Arial" w:cs="Arial"/>
            <w:color w:val="0000FF"/>
            <w:sz w:val="23"/>
            <w:szCs w:val="23"/>
            <w:u w:val="single"/>
            <w:rtl/>
          </w:rPr>
          <w:t xml:space="preserve"> </w:t>
        </w:r>
      </w:hyperlink>
      <w:hyperlink r:id="rId1489">
        <w:r>
          <w:rPr>
            <w:rFonts w:ascii="Arial" w:eastAsia="Arial" w:hAnsi="Arial" w:cs="Arial"/>
            <w:color w:val="0000FF"/>
            <w:sz w:val="23"/>
            <w:szCs w:val="23"/>
            <w:u w:val="single"/>
            <w:rtl/>
            <w:lang w:bidi="ar-SA"/>
          </w:rPr>
          <w:t>التفافي</w:t>
        </w:r>
      </w:hyperlink>
      <w:hyperlink r:id="rId1490">
        <w:r>
          <w:rPr>
            <w:rFonts w:ascii="Arial" w:eastAsia="Arial" w:hAnsi="Arial" w:cs="Arial"/>
            <w:color w:val="0000FF"/>
            <w:sz w:val="23"/>
            <w:szCs w:val="23"/>
            <w:u w:val="single"/>
            <w:rtl/>
          </w:rPr>
          <w:t xml:space="preserve"> (</w:t>
        </w:r>
      </w:hyperlink>
      <w:hyperlink r:id="rId1491">
        <w:r>
          <w:rPr>
            <w:rFonts w:ascii="Arial" w:eastAsia="Arial" w:hAnsi="Arial" w:cs="Arial"/>
            <w:color w:val="0000FF"/>
            <w:sz w:val="23"/>
            <w:szCs w:val="23"/>
            <w:u w:val="single"/>
            <w:rtl/>
            <w:lang w:bidi="ar-SA"/>
          </w:rPr>
          <w:t>يتجاوز</w:t>
        </w:r>
      </w:hyperlink>
      <w:hyperlink r:id="rId1492">
        <w:r>
          <w:rPr>
            <w:rFonts w:ascii="Arial" w:eastAsia="Arial" w:hAnsi="Arial" w:cs="Arial"/>
            <w:color w:val="0000FF"/>
            <w:sz w:val="23"/>
            <w:szCs w:val="23"/>
            <w:u w:val="single"/>
            <w:rtl/>
          </w:rPr>
          <w:t xml:space="preserve"> </w:t>
        </w:r>
      </w:hyperlink>
      <w:hyperlink r:id="rId1493">
        <w:r>
          <w:rPr>
            <w:rFonts w:ascii="Arial" w:eastAsia="Arial" w:hAnsi="Arial" w:cs="Arial"/>
            <w:color w:val="0000FF"/>
            <w:sz w:val="23"/>
            <w:szCs w:val="23"/>
            <w:u w:val="single"/>
            <w:rtl/>
            <w:lang w:bidi="ar-SA"/>
          </w:rPr>
          <w:t>العليا</w:t>
        </w:r>
      </w:hyperlink>
      <w:hyperlink r:id="rId1494">
        <w:r>
          <w:rPr>
            <w:rFonts w:ascii="Arial" w:eastAsia="Arial" w:hAnsi="Arial" w:cs="Arial"/>
            <w:color w:val="0000FF"/>
            <w:sz w:val="23"/>
            <w:szCs w:val="23"/>
            <w:u w:val="single"/>
            <w:rtl/>
          </w:rPr>
          <w:t>)</w:t>
        </w:r>
      </w:hyperlink>
      <w:r>
        <w:rPr>
          <w:rFonts w:ascii="Arial" w:eastAsia="Arial" w:hAnsi="Arial" w:cs="Arial"/>
          <w:sz w:val="23"/>
          <w:szCs w:val="23"/>
          <w:rtl/>
          <w:lang w:bidi="ar-SA"/>
        </w:rPr>
        <w:t xml:space="preserve"> يصعّب فتح المحالّ التجارية في مدن أخرى</w:t>
      </w:r>
      <w:r>
        <w:rPr>
          <w:rFonts w:ascii="Arial" w:eastAsia="Arial" w:hAnsi="Arial" w:cs="Arial"/>
          <w:sz w:val="23"/>
          <w:szCs w:val="23"/>
          <w:rtl/>
        </w:rPr>
        <w:t xml:space="preserve">. </w:t>
      </w:r>
    </w:p>
    <w:p w:rsidR="0010504A" w:rsidRDefault="008449B2">
      <w:pPr>
        <w:spacing w:before="120" w:after="0" w:line="240" w:lineRule="auto"/>
        <w:jc w:val="both"/>
        <w:rPr>
          <w:rFonts w:ascii="Arial" w:eastAsia="Arial" w:hAnsi="Arial" w:cs="Arial"/>
          <w:sz w:val="23"/>
          <w:szCs w:val="23"/>
        </w:rPr>
      </w:pPr>
      <w:r>
        <w:rPr>
          <w:rFonts w:ascii="Arial" w:eastAsia="Arial" w:hAnsi="Arial" w:cs="Arial"/>
          <w:sz w:val="23"/>
          <w:szCs w:val="23"/>
          <w:rtl/>
          <w:lang w:bidi="ar-SA"/>
        </w:rPr>
        <w:t xml:space="preserve">في أيلول </w:t>
      </w:r>
      <w:hyperlink r:id="rId1495">
        <w:r>
          <w:rPr>
            <w:rFonts w:ascii="Arial" w:eastAsia="Arial" w:hAnsi="Arial" w:cs="Arial"/>
            <w:color w:val="0000FF"/>
            <w:sz w:val="23"/>
            <w:szCs w:val="23"/>
            <w:u w:val="single"/>
            <w:rtl/>
            <w:lang w:bidi="ar-SA"/>
          </w:rPr>
          <w:t>أقر</w:t>
        </w:r>
      </w:hyperlink>
      <w:hyperlink r:id="rId1496">
        <w:r>
          <w:rPr>
            <w:rFonts w:ascii="Arial" w:eastAsia="Arial" w:hAnsi="Arial" w:cs="Arial"/>
            <w:color w:val="0000FF"/>
            <w:sz w:val="23"/>
            <w:szCs w:val="23"/>
            <w:u w:val="single"/>
            <w:rtl/>
            <w:lang w:bidi="ar-SA"/>
          </w:rPr>
          <w:t>ّ</w:t>
        </w:r>
      </w:hyperlink>
      <w:hyperlink r:id="rId1497">
        <w:r>
          <w:rPr>
            <w:rFonts w:ascii="Arial" w:eastAsia="Arial" w:hAnsi="Arial" w:cs="Arial"/>
            <w:color w:val="0000FF"/>
            <w:sz w:val="23"/>
            <w:szCs w:val="23"/>
            <w:u w:val="single"/>
            <w:rtl/>
            <w:lang w:bidi="ar-SA"/>
          </w:rPr>
          <w:t>ت</w:t>
        </w:r>
      </w:hyperlink>
      <w:hyperlink r:id="rId1498">
        <w:r>
          <w:rPr>
            <w:rFonts w:ascii="Arial" w:eastAsia="Arial" w:hAnsi="Arial" w:cs="Arial"/>
            <w:color w:val="0000FF"/>
            <w:sz w:val="23"/>
            <w:szCs w:val="23"/>
            <w:u w:val="single"/>
            <w:rtl/>
          </w:rPr>
          <w:t xml:space="preserve"> </w:t>
        </w:r>
      </w:hyperlink>
      <w:hyperlink r:id="rId1499">
        <w:r>
          <w:rPr>
            <w:rFonts w:ascii="Arial" w:eastAsia="Arial" w:hAnsi="Arial" w:cs="Arial"/>
            <w:color w:val="0000FF"/>
            <w:sz w:val="23"/>
            <w:szCs w:val="23"/>
            <w:u w:val="single"/>
            <w:rtl/>
            <w:lang w:bidi="ar-SA"/>
          </w:rPr>
          <w:t>المحكمة</w:t>
        </w:r>
      </w:hyperlink>
      <w:hyperlink r:id="rId1500">
        <w:r>
          <w:rPr>
            <w:rFonts w:ascii="Arial" w:eastAsia="Arial" w:hAnsi="Arial" w:cs="Arial"/>
            <w:color w:val="0000FF"/>
            <w:sz w:val="23"/>
            <w:szCs w:val="23"/>
            <w:u w:val="single"/>
            <w:rtl/>
          </w:rPr>
          <w:t xml:space="preserve"> </w:t>
        </w:r>
      </w:hyperlink>
      <w:hyperlink r:id="rId1501">
        <w:r>
          <w:rPr>
            <w:rFonts w:ascii="Arial" w:eastAsia="Arial" w:hAnsi="Arial" w:cs="Arial"/>
            <w:color w:val="0000FF"/>
            <w:sz w:val="23"/>
            <w:szCs w:val="23"/>
            <w:u w:val="single"/>
            <w:rtl/>
            <w:lang w:bidi="ar-SA"/>
          </w:rPr>
          <w:t>العليا</w:t>
        </w:r>
      </w:hyperlink>
      <w:hyperlink r:id="rId1502">
        <w:r>
          <w:rPr>
            <w:rFonts w:ascii="Arial" w:eastAsia="Arial" w:hAnsi="Arial" w:cs="Arial"/>
            <w:color w:val="0000FF"/>
            <w:sz w:val="23"/>
            <w:szCs w:val="23"/>
            <w:u w:val="single"/>
            <w:rtl/>
          </w:rPr>
          <w:t xml:space="preserve"> </w:t>
        </w:r>
      </w:hyperlink>
      <w:r>
        <w:rPr>
          <w:rFonts w:ascii="Arial" w:eastAsia="Arial" w:hAnsi="Arial" w:cs="Arial"/>
          <w:sz w:val="23"/>
          <w:szCs w:val="23"/>
          <w:rtl/>
          <w:lang w:bidi="ar-SA"/>
        </w:rPr>
        <w:t xml:space="preserve">في جلسة إضافية لتداول التماس يطالب بأن يُسمح لمحالّ بيع الطعام بإبراز شهادات </w:t>
      </w:r>
      <w:r>
        <w:rPr>
          <w:rFonts w:ascii="Arial" w:eastAsia="Arial" w:hAnsi="Arial" w:cs="Arial"/>
          <w:sz w:val="23"/>
          <w:szCs w:val="23"/>
          <w:rtl/>
        </w:rPr>
        <w:t>"</w:t>
      </w:r>
      <w:proofErr w:type="spellStart"/>
      <w:r>
        <w:rPr>
          <w:rFonts w:ascii="Arial" w:eastAsia="Arial" w:hAnsi="Arial" w:cs="Arial"/>
          <w:sz w:val="23"/>
          <w:szCs w:val="23"/>
          <w:rtl/>
          <w:lang w:bidi="ar-SA"/>
        </w:rPr>
        <w:t>كشروت</w:t>
      </w:r>
      <w:proofErr w:type="spellEnd"/>
      <w:r>
        <w:rPr>
          <w:rFonts w:ascii="Arial" w:eastAsia="Arial" w:hAnsi="Arial" w:cs="Arial"/>
          <w:sz w:val="23"/>
          <w:szCs w:val="23"/>
          <w:rtl/>
        </w:rPr>
        <w:t>" (</w:t>
      </w:r>
      <w:r>
        <w:rPr>
          <w:rFonts w:ascii="Arial" w:eastAsia="Arial" w:hAnsi="Arial" w:cs="Arial"/>
          <w:sz w:val="23"/>
          <w:szCs w:val="23"/>
          <w:rtl/>
          <w:lang w:bidi="ar-SA"/>
        </w:rPr>
        <w:t>حلال</w:t>
      </w:r>
      <w:r>
        <w:rPr>
          <w:rFonts w:ascii="Arial" w:eastAsia="Arial" w:hAnsi="Arial" w:cs="Arial"/>
          <w:sz w:val="23"/>
          <w:szCs w:val="23"/>
          <w:rtl/>
        </w:rPr>
        <w:t xml:space="preserve">) </w:t>
      </w:r>
      <w:r>
        <w:rPr>
          <w:rFonts w:ascii="Arial" w:eastAsia="Arial" w:hAnsi="Arial" w:cs="Arial"/>
          <w:sz w:val="23"/>
          <w:szCs w:val="23"/>
          <w:rtl/>
          <w:lang w:bidi="ar-SA"/>
        </w:rPr>
        <w:t xml:space="preserve">بديلة عن غير طريق </w:t>
      </w:r>
      <w:r>
        <w:rPr>
          <w:rFonts w:ascii="Arial" w:eastAsia="Arial" w:hAnsi="Arial" w:cs="Arial"/>
          <w:sz w:val="23"/>
          <w:szCs w:val="23"/>
          <w:rtl/>
        </w:rPr>
        <w:t>"</w:t>
      </w:r>
      <w:proofErr w:type="spellStart"/>
      <w:r>
        <w:rPr>
          <w:rFonts w:ascii="Arial" w:eastAsia="Arial" w:hAnsi="Arial" w:cs="Arial"/>
          <w:sz w:val="23"/>
          <w:szCs w:val="23"/>
          <w:rtl/>
          <w:lang w:bidi="ar-SA"/>
        </w:rPr>
        <w:t>الرّبَنوت</w:t>
      </w:r>
      <w:proofErr w:type="spellEnd"/>
      <w:r>
        <w:rPr>
          <w:rFonts w:ascii="Arial" w:eastAsia="Arial" w:hAnsi="Arial" w:cs="Arial"/>
          <w:sz w:val="23"/>
          <w:szCs w:val="23"/>
          <w:rtl/>
        </w:rPr>
        <w:t>" (</w:t>
      </w:r>
      <w:r>
        <w:rPr>
          <w:rFonts w:ascii="Arial" w:eastAsia="Arial" w:hAnsi="Arial" w:cs="Arial"/>
          <w:sz w:val="23"/>
          <w:szCs w:val="23"/>
          <w:rtl/>
          <w:lang w:bidi="ar-SA"/>
        </w:rPr>
        <w:t>تنظيم الحاخامين في إسرائيل</w:t>
      </w:r>
      <w:r>
        <w:rPr>
          <w:rFonts w:ascii="Arial" w:eastAsia="Arial" w:hAnsi="Arial" w:cs="Arial"/>
          <w:sz w:val="23"/>
          <w:szCs w:val="23"/>
          <w:rtl/>
        </w:rPr>
        <w:t xml:space="preserve">). </w:t>
      </w:r>
      <w:hyperlink r:id="rId1503">
        <w:r>
          <w:rPr>
            <w:rFonts w:ascii="Arial" w:eastAsia="Arial" w:hAnsi="Arial" w:cs="Arial"/>
            <w:color w:val="0000FF"/>
            <w:sz w:val="23"/>
            <w:szCs w:val="23"/>
            <w:u w:val="single"/>
            <w:rtl/>
            <w:lang w:bidi="ar-SA"/>
          </w:rPr>
          <w:t>قر</w:t>
        </w:r>
      </w:hyperlink>
      <w:r w:rsidR="00A861B6">
        <w:fldChar w:fldCharType="begin"/>
      </w:r>
      <w:r w:rsidR="00A861B6">
        <w:instrText xml:space="preserve"> HYPERLINK "http://www.ynet.co.il/articles/0,7340,L-5015704,00.html" \h </w:instrText>
      </w:r>
      <w:r w:rsidR="00A861B6">
        <w:fldChar w:fldCharType="separate"/>
      </w:r>
      <w:r w:rsidR="00A861B6">
        <w:fldChar w:fldCharType="end"/>
      </w:r>
      <w:r w:rsidR="00A861B6">
        <w:fldChar w:fldCharType="begin"/>
      </w:r>
      <w:r w:rsidR="00A861B6">
        <w:instrText xml:space="preserve"> HYPERLINK "http://www.ynet.co.il/articles/0,7340,L-5015704,00.html" \h </w:instrText>
      </w:r>
      <w:r w:rsidR="00A861B6">
        <w:fldChar w:fldCharType="separate"/>
      </w:r>
      <w:r>
        <w:rPr>
          <w:rFonts w:ascii="Arial" w:eastAsia="Arial" w:hAnsi="Arial" w:cs="Arial"/>
          <w:color w:val="0000FF"/>
          <w:sz w:val="23"/>
          <w:szCs w:val="23"/>
          <w:u w:val="single"/>
          <w:rtl/>
          <w:lang w:bidi="ar-SA"/>
        </w:rPr>
        <w:t>ّ</w:t>
      </w:r>
      <w:r w:rsidR="00A861B6">
        <w:rPr>
          <w:rFonts w:ascii="Arial" w:eastAsia="Arial" w:hAnsi="Arial" w:cs="Arial"/>
          <w:color w:val="0000FF"/>
          <w:sz w:val="23"/>
          <w:szCs w:val="23"/>
          <w:u w:val="single"/>
          <w:lang w:bidi="ar-SA"/>
        </w:rPr>
        <w:fldChar w:fldCharType="end"/>
      </w:r>
      <w:hyperlink r:id="rId1504">
        <w:r>
          <w:rPr>
            <w:rFonts w:ascii="Arial" w:eastAsia="Arial" w:hAnsi="Arial" w:cs="Arial"/>
            <w:color w:val="0000FF"/>
            <w:sz w:val="23"/>
            <w:szCs w:val="23"/>
            <w:u w:val="single"/>
            <w:rtl/>
            <w:lang w:bidi="ar-SA"/>
          </w:rPr>
          <w:t>رت</w:t>
        </w:r>
      </w:hyperlink>
      <w:hyperlink r:id="rId1505">
        <w:r>
          <w:rPr>
            <w:rFonts w:ascii="Arial" w:eastAsia="Arial" w:hAnsi="Arial" w:cs="Arial"/>
            <w:color w:val="0000FF"/>
            <w:sz w:val="23"/>
            <w:szCs w:val="23"/>
            <w:u w:val="single"/>
            <w:rtl/>
          </w:rPr>
          <w:t xml:space="preserve"> </w:t>
        </w:r>
      </w:hyperlink>
      <w:hyperlink r:id="rId1506">
        <w:r>
          <w:rPr>
            <w:rFonts w:ascii="Arial" w:eastAsia="Arial" w:hAnsi="Arial" w:cs="Arial"/>
            <w:color w:val="0000FF"/>
            <w:sz w:val="23"/>
            <w:szCs w:val="23"/>
            <w:u w:val="single"/>
            <w:rtl/>
            <w:lang w:bidi="ar-SA"/>
          </w:rPr>
          <w:t>المحكمة</w:t>
        </w:r>
      </w:hyperlink>
      <w:r>
        <w:rPr>
          <w:rFonts w:ascii="Arial" w:eastAsia="Arial" w:hAnsi="Arial" w:cs="Arial"/>
          <w:sz w:val="23"/>
          <w:szCs w:val="23"/>
        </w:rPr>
        <w:t xml:space="preserve"> </w:t>
      </w:r>
      <w:r>
        <w:rPr>
          <w:rFonts w:ascii="Arial" w:eastAsia="Arial" w:hAnsi="Arial" w:cs="Arial"/>
          <w:sz w:val="23"/>
          <w:szCs w:val="23"/>
          <w:rtl/>
          <w:lang w:bidi="ar-SA"/>
        </w:rPr>
        <w:t xml:space="preserve">أنّ محالّ بيع الطعام ممنوعة من استخدام الصفة </w:t>
      </w:r>
      <w:r>
        <w:rPr>
          <w:rFonts w:ascii="Arial" w:eastAsia="Arial" w:hAnsi="Arial" w:cs="Arial"/>
          <w:sz w:val="23"/>
          <w:szCs w:val="23"/>
          <w:rtl/>
        </w:rPr>
        <w:t>"</w:t>
      </w:r>
      <w:r>
        <w:rPr>
          <w:rFonts w:ascii="Arial" w:eastAsia="Arial" w:hAnsi="Arial" w:cs="Arial"/>
          <w:sz w:val="23"/>
          <w:szCs w:val="23"/>
          <w:rtl/>
          <w:lang w:bidi="ar-SA"/>
        </w:rPr>
        <w:t>كَشِر</w:t>
      </w:r>
      <w:r>
        <w:rPr>
          <w:rFonts w:ascii="Arial" w:eastAsia="Arial" w:hAnsi="Arial" w:cs="Arial"/>
          <w:sz w:val="23"/>
          <w:szCs w:val="23"/>
          <w:rtl/>
        </w:rPr>
        <w:t xml:space="preserve">" - </w:t>
      </w:r>
      <w:r>
        <w:rPr>
          <w:rFonts w:ascii="Arial" w:eastAsia="Arial" w:hAnsi="Arial" w:cs="Arial"/>
          <w:sz w:val="23"/>
          <w:szCs w:val="23"/>
          <w:rtl/>
          <w:lang w:bidi="ar-SA"/>
        </w:rPr>
        <w:t xml:space="preserve">بجميع تصريفاتها اللغوية </w:t>
      </w:r>
      <w:r>
        <w:rPr>
          <w:rFonts w:ascii="Arial" w:eastAsia="Arial" w:hAnsi="Arial" w:cs="Arial"/>
          <w:sz w:val="23"/>
          <w:szCs w:val="23"/>
          <w:rtl/>
        </w:rPr>
        <w:t xml:space="preserve">- </w:t>
      </w:r>
      <w:r>
        <w:rPr>
          <w:rFonts w:ascii="Arial" w:eastAsia="Arial" w:hAnsi="Arial" w:cs="Arial"/>
          <w:sz w:val="23"/>
          <w:szCs w:val="23"/>
          <w:rtl/>
          <w:lang w:bidi="ar-SA"/>
        </w:rPr>
        <w:t xml:space="preserve">إذا كانت لا تملك شهادة </w:t>
      </w:r>
      <w:r>
        <w:rPr>
          <w:rFonts w:ascii="Arial" w:eastAsia="Arial" w:hAnsi="Arial" w:cs="Arial"/>
          <w:sz w:val="23"/>
          <w:szCs w:val="23"/>
          <w:rtl/>
        </w:rPr>
        <w:t>"</w:t>
      </w:r>
      <w:proofErr w:type="spellStart"/>
      <w:r>
        <w:rPr>
          <w:rFonts w:ascii="Arial" w:eastAsia="Arial" w:hAnsi="Arial" w:cs="Arial"/>
          <w:sz w:val="23"/>
          <w:szCs w:val="23"/>
          <w:rtl/>
          <w:lang w:bidi="ar-SA"/>
        </w:rPr>
        <w:t>كشروت</w:t>
      </w:r>
      <w:proofErr w:type="spellEnd"/>
      <w:r>
        <w:rPr>
          <w:rFonts w:ascii="Arial" w:eastAsia="Arial" w:hAnsi="Arial" w:cs="Arial"/>
          <w:sz w:val="23"/>
          <w:szCs w:val="23"/>
          <w:rtl/>
        </w:rPr>
        <w:t xml:space="preserve">" </w:t>
      </w:r>
      <w:r>
        <w:rPr>
          <w:rFonts w:ascii="Arial" w:eastAsia="Arial" w:hAnsi="Arial" w:cs="Arial"/>
          <w:sz w:val="23"/>
          <w:szCs w:val="23"/>
          <w:rtl/>
          <w:lang w:bidi="ar-SA"/>
        </w:rPr>
        <w:t xml:space="preserve">من </w:t>
      </w:r>
      <w:r>
        <w:rPr>
          <w:rFonts w:ascii="Arial" w:eastAsia="Arial" w:hAnsi="Arial" w:cs="Arial"/>
          <w:sz w:val="23"/>
          <w:szCs w:val="23"/>
          <w:rtl/>
        </w:rPr>
        <w:t>"</w:t>
      </w:r>
      <w:proofErr w:type="spellStart"/>
      <w:r>
        <w:rPr>
          <w:rFonts w:ascii="Arial" w:eastAsia="Arial" w:hAnsi="Arial" w:cs="Arial"/>
          <w:sz w:val="23"/>
          <w:szCs w:val="23"/>
          <w:rtl/>
          <w:lang w:bidi="ar-SA"/>
        </w:rPr>
        <w:t>الرّبَنوت</w:t>
      </w:r>
      <w:proofErr w:type="spellEnd"/>
      <w:r>
        <w:rPr>
          <w:rFonts w:ascii="Arial" w:eastAsia="Arial" w:hAnsi="Arial" w:cs="Arial"/>
          <w:sz w:val="23"/>
          <w:szCs w:val="23"/>
          <w:rtl/>
        </w:rPr>
        <w:t xml:space="preserve">" </w:t>
      </w:r>
      <w:r>
        <w:rPr>
          <w:rFonts w:ascii="Arial" w:eastAsia="Arial" w:hAnsi="Arial" w:cs="Arial"/>
          <w:sz w:val="23"/>
          <w:szCs w:val="23"/>
          <w:rtl/>
          <w:lang w:bidi="ar-SA"/>
        </w:rPr>
        <w:t xml:space="preserve">الرئيسية؛ كما أُلزمَت أن تبيّن بشكل واضح أنّها لا تملك شهادة </w:t>
      </w:r>
      <w:r>
        <w:rPr>
          <w:rFonts w:ascii="Arial" w:eastAsia="Arial" w:hAnsi="Arial" w:cs="Arial"/>
          <w:sz w:val="23"/>
          <w:szCs w:val="23"/>
          <w:rtl/>
        </w:rPr>
        <w:t>"</w:t>
      </w:r>
      <w:proofErr w:type="spellStart"/>
      <w:r>
        <w:rPr>
          <w:rFonts w:ascii="Arial" w:eastAsia="Arial" w:hAnsi="Arial" w:cs="Arial"/>
          <w:sz w:val="23"/>
          <w:szCs w:val="23"/>
          <w:rtl/>
          <w:lang w:bidi="ar-SA"/>
        </w:rPr>
        <w:t>كشروت</w:t>
      </w:r>
      <w:proofErr w:type="spellEnd"/>
      <w:r>
        <w:rPr>
          <w:rFonts w:ascii="Arial" w:eastAsia="Arial" w:hAnsi="Arial" w:cs="Arial"/>
          <w:sz w:val="23"/>
          <w:szCs w:val="23"/>
          <w:rtl/>
        </w:rPr>
        <w:t xml:space="preserve">". </w:t>
      </w:r>
      <w:r>
        <w:rPr>
          <w:rFonts w:ascii="Arial" w:eastAsia="Arial" w:hAnsi="Arial" w:cs="Arial"/>
          <w:sz w:val="23"/>
          <w:szCs w:val="23"/>
          <w:rtl/>
          <w:lang w:bidi="ar-SA"/>
        </w:rPr>
        <w:t>غير أنّ المحكمة سمحت لهذه المحالّ بإبراز قواعد تقديم الطعام لديها، واسم الهيئة المشرفة على تلك القواعد</w:t>
      </w:r>
      <w:r>
        <w:rPr>
          <w:rFonts w:ascii="Arial" w:eastAsia="Arial" w:hAnsi="Arial" w:cs="Arial"/>
          <w:sz w:val="23"/>
          <w:szCs w:val="23"/>
          <w:rtl/>
        </w:rPr>
        <w:t xml:space="preserve">. </w:t>
      </w:r>
      <w:r>
        <w:rPr>
          <w:rFonts w:ascii="Arial" w:eastAsia="Arial" w:hAnsi="Arial" w:cs="Arial"/>
          <w:sz w:val="23"/>
          <w:szCs w:val="23"/>
          <w:rtl/>
          <w:lang w:bidi="ar-SA"/>
        </w:rPr>
        <w:t xml:space="preserve">لقد أتاحت المحكمة للمحالّ بإبراز شهادة إشراف من جهات غير </w:t>
      </w:r>
      <w:r>
        <w:rPr>
          <w:rFonts w:ascii="Arial" w:eastAsia="Arial" w:hAnsi="Arial" w:cs="Arial"/>
          <w:sz w:val="23"/>
          <w:szCs w:val="23"/>
          <w:rtl/>
        </w:rPr>
        <w:t>"</w:t>
      </w:r>
      <w:proofErr w:type="spellStart"/>
      <w:r>
        <w:rPr>
          <w:rFonts w:ascii="Arial" w:eastAsia="Arial" w:hAnsi="Arial" w:cs="Arial"/>
          <w:sz w:val="23"/>
          <w:szCs w:val="23"/>
          <w:rtl/>
          <w:lang w:bidi="ar-SA"/>
        </w:rPr>
        <w:t>الرّبَنوت</w:t>
      </w:r>
      <w:proofErr w:type="spellEnd"/>
      <w:r>
        <w:rPr>
          <w:rFonts w:ascii="Arial" w:eastAsia="Arial" w:hAnsi="Arial" w:cs="Arial"/>
          <w:sz w:val="23"/>
          <w:szCs w:val="23"/>
          <w:rtl/>
        </w:rPr>
        <w:t xml:space="preserve">" </w:t>
      </w:r>
      <w:r>
        <w:rPr>
          <w:rFonts w:ascii="Arial" w:eastAsia="Arial" w:hAnsi="Arial" w:cs="Arial"/>
          <w:sz w:val="23"/>
          <w:szCs w:val="23"/>
          <w:rtl/>
          <w:lang w:bidi="ar-SA"/>
        </w:rPr>
        <w:t xml:space="preserve">الرئيسية، وبذلك كسرت عمليًّا حصرية </w:t>
      </w:r>
      <w:r>
        <w:rPr>
          <w:rFonts w:ascii="Arial" w:eastAsia="Arial" w:hAnsi="Arial" w:cs="Arial"/>
          <w:sz w:val="23"/>
          <w:szCs w:val="23"/>
          <w:rtl/>
        </w:rPr>
        <w:t>"</w:t>
      </w:r>
      <w:proofErr w:type="spellStart"/>
      <w:r>
        <w:rPr>
          <w:rFonts w:ascii="Arial" w:eastAsia="Arial" w:hAnsi="Arial" w:cs="Arial"/>
          <w:sz w:val="23"/>
          <w:szCs w:val="23"/>
          <w:rtl/>
          <w:lang w:bidi="ar-SA"/>
        </w:rPr>
        <w:t>الرّبَنوت</w:t>
      </w:r>
      <w:proofErr w:type="spellEnd"/>
      <w:r>
        <w:rPr>
          <w:rFonts w:ascii="Arial" w:eastAsia="Arial" w:hAnsi="Arial" w:cs="Arial"/>
          <w:sz w:val="23"/>
          <w:szCs w:val="23"/>
          <w:rtl/>
        </w:rPr>
        <w:t xml:space="preserve">" </w:t>
      </w:r>
      <w:r>
        <w:rPr>
          <w:rFonts w:ascii="Arial" w:eastAsia="Arial" w:hAnsi="Arial" w:cs="Arial"/>
          <w:sz w:val="23"/>
          <w:szCs w:val="23"/>
          <w:rtl/>
          <w:lang w:bidi="ar-SA"/>
        </w:rPr>
        <w:t xml:space="preserve">في مجال </w:t>
      </w:r>
      <w:r>
        <w:rPr>
          <w:rFonts w:ascii="Arial" w:eastAsia="Arial" w:hAnsi="Arial" w:cs="Arial"/>
          <w:sz w:val="23"/>
          <w:szCs w:val="23"/>
          <w:rtl/>
        </w:rPr>
        <w:t>"</w:t>
      </w:r>
      <w:proofErr w:type="spellStart"/>
      <w:r>
        <w:rPr>
          <w:rFonts w:ascii="Arial" w:eastAsia="Arial" w:hAnsi="Arial" w:cs="Arial"/>
          <w:sz w:val="23"/>
          <w:szCs w:val="23"/>
          <w:rtl/>
          <w:lang w:bidi="ar-SA"/>
        </w:rPr>
        <w:t>الكشروت</w:t>
      </w:r>
      <w:proofErr w:type="spellEnd"/>
      <w:r>
        <w:rPr>
          <w:rFonts w:ascii="Arial" w:eastAsia="Arial" w:hAnsi="Arial" w:cs="Arial"/>
          <w:sz w:val="23"/>
          <w:szCs w:val="23"/>
          <w:rtl/>
        </w:rPr>
        <w:t xml:space="preserve">" </w:t>
      </w:r>
      <w:r>
        <w:rPr>
          <w:rFonts w:ascii="Arial" w:eastAsia="Arial" w:hAnsi="Arial" w:cs="Arial"/>
          <w:sz w:val="23"/>
          <w:szCs w:val="23"/>
          <w:rtl/>
          <w:lang w:bidi="ar-SA"/>
        </w:rPr>
        <w:t>أو تقييم الأهليّة</w:t>
      </w:r>
      <w:r>
        <w:rPr>
          <w:rFonts w:ascii="Arial" w:eastAsia="Arial" w:hAnsi="Arial" w:cs="Arial"/>
          <w:sz w:val="23"/>
          <w:szCs w:val="23"/>
          <w:rtl/>
        </w:rPr>
        <w:t xml:space="preserve">. </w:t>
      </w:r>
    </w:p>
    <w:p w:rsidR="0010504A" w:rsidRDefault="0010504A">
      <w:pPr>
        <w:spacing w:line="240" w:lineRule="auto"/>
        <w:rPr>
          <w:rFonts w:ascii="Arial" w:eastAsia="Arial" w:hAnsi="Arial" w:cs="Arial"/>
          <w:sz w:val="23"/>
          <w:szCs w:val="23"/>
          <w:rtl/>
          <w:lang w:bidi="ar-SA"/>
        </w:rPr>
      </w:pPr>
    </w:p>
    <w:p w:rsidR="00FF3125" w:rsidRDefault="00FF3125" w:rsidP="00995DFF">
      <w:pPr>
        <w:pStyle w:val="Heading2"/>
      </w:pPr>
      <w:bookmarkStart w:id="47" w:name="_Toc500413635"/>
      <w:proofErr w:type="spellStart"/>
      <w:r>
        <w:rPr>
          <w:rtl/>
        </w:rPr>
        <w:lastRenderedPageBreak/>
        <w:t>الحقّ</w:t>
      </w:r>
      <w:proofErr w:type="spellEnd"/>
      <w:r>
        <w:rPr>
          <w:rtl/>
        </w:rPr>
        <w:t xml:space="preserve"> </w:t>
      </w:r>
      <w:proofErr w:type="spellStart"/>
      <w:r>
        <w:rPr>
          <w:rtl/>
        </w:rPr>
        <w:t>في</w:t>
      </w:r>
      <w:proofErr w:type="spellEnd"/>
      <w:r>
        <w:rPr>
          <w:rtl/>
        </w:rPr>
        <w:t xml:space="preserve"> </w:t>
      </w:r>
      <w:proofErr w:type="spellStart"/>
      <w:r>
        <w:rPr>
          <w:rtl/>
        </w:rPr>
        <w:t>الصحّة</w:t>
      </w:r>
      <w:bookmarkEnd w:id="47"/>
      <w:proofErr w:type="spellEnd"/>
    </w:p>
    <w:p w:rsidR="00FF3125" w:rsidRPr="00995DFF" w:rsidRDefault="00FF3125" w:rsidP="00995DFF">
      <w:pPr>
        <w:pStyle w:val="Heading3"/>
      </w:pPr>
      <w:bookmarkStart w:id="48" w:name="_Toc500413636"/>
      <w:proofErr w:type="spellStart"/>
      <w:r w:rsidRPr="00995DFF">
        <w:rPr>
          <w:rtl/>
        </w:rPr>
        <w:t>العلاج</w:t>
      </w:r>
      <w:proofErr w:type="spellEnd"/>
      <w:r w:rsidRPr="00995DFF">
        <w:rPr>
          <w:rtl/>
        </w:rPr>
        <w:t xml:space="preserve"> </w:t>
      </w:r>
      <w:proofErr w:type="spellStart"/>
      <w:r w:rsidRPr="00995DFF">
        <w:rPr>
          <w:rtl/>
        </w:rPr>
        <w:t>والتمريض</w:t>
      </w:r>
      <w:proofErr w:type="spellEnd"/>
      <w:r w:rsidRPr="00995DFF">
        <w:rPr>
          <w:rtl/>
        </w:rPr>
        <w:t xml:space="preserve"> </w:t>
      </w:r>
      <w:proofErr w:type="spellStart"/>
      <w:r w:rsidRPr="00995DFF">
        <w:rPr>
          <w:rtl/>
        </w:rPr>
        <w:t>في</w:t>
      </w:r>
      <w:proofErr w:type="spellEnd"/>
      <w:r w:rsidRPr="00995DFF">
        <w:rPr>
          <w:rtl/>
        </w:rPr>
        <w:t xml:space="preserve"> </w:t>
      </w:r>
      <w:proofErr w:type="spellStart"/>
      <w:r w:rsidRPr="00995DFF">
        <w:rPr>
          <w:rtl/>
        </w:rPr>
        <w:t>مراكز</w:t>
      </w:r>
      <w:proofErr w:type="spellEnd"/>
      <w:r w:rsidRPr="00995DFF">
        <w:rPr>
          <w:rtl/>
        </w:rPr>
        <w:t xml:space="preserve"> </w:t>
      </w:r>
      <w:proofErr w:type="spellStart"/>
      <w:r w:rsidRPr="00995DFF">
        <w:rPr>
          <w:rtl/>
        </w:rPr>
        <w:t>العجزة</w:t>
      </w:r>
      <w:bookmarkEnd w:id="48"/>
      <w:proofErr w:type="spellEnd"/>
      <w:r w:rsidRPr="00995DFF">
        <w:rPr>
          <w:rtl/>
        </w:rPr>
        <w:t xml:space="preserve"> </w:t>
      </w:r>
    </w:p>
    <w:p w:rsidR="00FF3125" w:rsidRDefault="00FF3125" w:rsidP="00FF3125">
      <w:pPr>
        <w:spacing w:before="120" w:after="0" w:line="240" w:lineRule="auto"/>
        <w:jc w:val="both"/>
        <w:rPr>
          <w:rFonts w:ascii="Arial" w:eastAsia="Arial" w:hAnsi="Arial" w:cs="Arial"/>
          <w:sz w:val="24"/>
          <w:szCs w:val="24"/>
        </w:rPr>
      </w:pPr>
      <w:r>
        <w:rPr>
          <w:rFonts w:ascii="Arial" w:eastAsia="Arial" w:hAnsi="Arial" w:cs="Arial"/>
          <w:sz w:val="24"/>
          <w:szCs w:val="24"/>
          <w:rtl/>
          <w:lang w:bidi="ar-SA"/>
        </w:rPr>
        <w:t>في هذه السنة كُشفت على نحوٍ صارخ بعض الإخفاقات الحادّة في منظومة التمريض في الدولة</w:t>
      </w:r>
      <w:r>
        <w:rPr>
          <w:rFonts w:ascii="Arial" w:eastAsia="Arial" w:hAnsi="Arial" w:cs="Arial"/>
          <w:sz w:val="24"/>
          <w:szCs w:val="24"/>
          <w:rtl/>
        </w:rPr>
        <w:t xml:space="preserve">. </w:t>
      </w:r>
      <w:r>
        <w:rPr>
          <w:rFonts w:ascii="Arial" w:eastAsia="Arial" w:hAnsi="Arial" w:cs="Arial"/>
          <w:sz w:val="24"/>
          <w:szCs w:val="24"/>
          <w:rtl/>
          <w:lang w:bidi="ar-SA"/>
        </w:rPr>
        <w:t xml:space="preserve">عدد من التقارير، من بينها </w:t>
      </w:r>
      <w:hyperlink r:id="rId1507">
        <w:r>
          <w:rPr>
            <w:rFonts w:ascii="Arial" w:eastAsia="Arial" w:hAnsi="Arial" w:cs="Arial"/>
            <w:color w:val="0000FF"/>
            <w:sz w:val="24"/>
            <w:szCs w:val="24"/>
            <w:u w:val="single"/>
            <w:rtl/>
            <w:lang w:bidi="ar-SA"/>
          </w:rPr>
          <w:t>تقرير</w:t>
        </w:r>
      </w:hyperlink>
      <w:hyperlink r:id="rId1508">
        <w:r>
          <w:rPr>
            <w:rFonts w:ascii="Arial" w:eastAsia="Arial" w:hAnsi="Arial" w:cs="Arial"/>
            <w:color w:val="0000FF"/>
            <w:sz w:val="24"/>
            <w:szCs w:val="24"/>
            <w:u w:val="single"/>
            <w:rtl/>
          </w:rPr>
          <w:t xml:space="preserve"> </w:t>
        </w:r>
      </w:hyperlink>
      <w:hyperlink r:id="rId1509">
        <w:r>
          <w:rPr>
            <w:rFonts w:ascii="Arial" w:eastAsia="Arial" w:hAnsi="Arial" w:cs="Arial"/>
            <w:color w:val="0000FF"/>
            <w:sz w:val="24"/>
            <w:szCs w:val="24"/>
            <w:u w:val="single"/>
            <w:rtl/>
            <w:lang w:bidi="ar-SA"/>
          </w:rPr>
          <w:t>مراقب</w:t>
        </w:r>
      </w:hyperlink>
      <w:hyperlink r:id="rId1510">
        <w:r>
          <w:rPr>
            <w:rFonts w:ascii="Arial" w:eastAsia="Arial" w:hAnsi="Arial" w:cs="Arial"/>
            <w:color w:val="0000FF"/>
            <w:sz w:val="24"/>
            <w:szCs w:val="24"/>
            <w:u w:val="single"/>
            <w:rtl/>
          </w:rPr>
          <w:t xml:space="preserve"> </w:t>
        </w:r>
      </w:hyperlink>
      <w:hyperlink r:id="rId1511">
        <w:r>
          <w:rPr>
            <w:rFonts w:ascii="Arial" w:eastAsia="Arial" w:hAnsi="Arial" w:cs="Arial"/>
            <w:color w:val="0000FF"/>
            <w:sz w:val="24"/>
            <w:szCs w:val="24"/>
            <w:u w:val="single"/>
            <w:rtl/>
            <w:lang w:bidi="ar-SA"/>
          </w:rPr>
          <w:t>الدولة</w:t>
        </w:r>
      </w:hyperlink>
      <w:hyperlink r:id="rId1512">
        <w:r>
          <w:rPr>
            <w:rFonts w:ascii="Arial" w:eastAsia="Arial" w:hAnsi="Arial" w:cs="Arial"/>
            <w:color w:val="0000FF"/>
            <w:sz w:val="24"/>
            <w:szCs w:val="24"/>
            <w:u w:val="single"/>
            <w:rtl/>
          </w:rPr>
          <w:t xml:space="preserve"> </w:t>
        </w:r>
      </w:hyperlink>
      <w:r>
        <w:rPr>
          <w:rFonts w:ascii="Arial" w:eastAsia="Arial" w:hAnsi="Arial" w:cs="Arial"/>
          <w:sz w:val="24"/>
          <w:szCs w:val="24"/>
          <w:rtl/>
          <w:lang w:bidi="ar-SA"/>
        </w:rPr>
        <w:t xml:space="preserve"> و</w:t>
      </w:r>
      <w:hyperlink r:id="rId1513">
        <w:r>
          <w:rPr>
            <w:rFonts w:ascii="Arial" w:eastAsia="Arial" w:hAnsi="Arial" w:cs="Arial"/>
            <w:color w:val="0000FF"/>
            <w:sz w:val="24"/>
            <w:szCs w:val="24"/>
            <w:u w:val="single"/>
            <w:rtl/>
            <w:lang w:bidi="ar-SA"/>
          </w:rPr>
          <w:t>تقرير</w:t>
        </w:r>
      </w:hyperlink>
      <w:hyperlink r:id="rId1514">
        <w:r>
          <w:rPr>
            <w:rFonts w:ascii="Arial" w:eastAsia="Arial" w:hAnsi="Arial" w:cs="Arial"/>
            <w:color w:val="0000FF"/>
            <w:sz w:val="24"/>
            <w:szCs w:val="24"/>
            <w:u w:val="single"/>
            <w:rtl/>
          </w:rPr>
          <w:t xml:space="preserve"> </w:t>
        </w:r>
      </w:hyperlink>
      <w:hyperlink r:id="rId1515">
        <w:r>
          <w:rPr>
            <w:rFonts w:ascii="Arial" w:eastAsia="Arial" w:hAnsi="Arial" w:cs="Arial"/>
            <w:color w:val="0000FF"/>
            <w:sz w:val="24"/>
            <w:szCs w:val="24"/>
            <w:u w:val="single"/>
            <w:rtl/>
            <w:lang w:bidi="ar-SA"/>
          </w:rPr>
          <w:t>مركز</w:t>
        </w:r>
      </w:hyperlink>
      <w:hyperlink r:id="rId1516">
        <w:r>
          <w:rPr>
            <w:rFonts w:ascii="Arial" w:eastAsia="Arial" w:hAnsi="Arial" w:cs="Arial"/>
            <w:color w:val="0000FF"/>
            <w:sz w:val="24"/>
            <w:szCs w:val="24"/>
            <w:u w:val="single"/>
            <w:rtl/>
          </w:rPr>
          <w:t xml:space="preserve"> </w:t>
        </w:r>
      </w:hyperlink>
      <w:hyperlink r:id="rId1517">
        <w:proofErr w:type="spellStart"/>
        <w:r>
          <w:rPr>
            <w:rFonts w:ascii="Arial" w:eastAsia="Arial" w:hAnsi="Arial" w:cs="Arial"/>
            <w:color w:val="0000FF"/>
            <w:sz w:val="24"/>
            <w:szCs w:val="24"/>
            <w:u w:val="single"/>
            <w:rtl/>
            <w:lang w:bidi="ar-SA"/>
          </w:rPr>
          <w:t>طاو</w:t>
        </w:r>
      </w:hyperlink>
      <w:hyperlink r:id="rId1518">
        <w:r>
          <w:rPr>
            <w:rFonts w:ascii="Arial" w:eastAsia="Arial" w:hAnsi="Arial" w:cs="Arial"/>
            <w:color w:val="0000FF"/>
            <w:sz w:val="24"/>
            <w:szCs w:val="24"/>
            <w:u w:val="single"/>
            <w:rtl/>
            <w:lang w:bidi="ar-SA"/>
          </w:rPr>
          <w:t>ْ</w:t>
        </w:r>
      </w:hyperlink>
      <w:hyperlink r:id="rId1519">
        <w:r>
          <w:rPr>
            <w:rFonts w:ascii="Arial" w:eastAsia="Arial" w:hAnsi="Arial" w:cs="Arial"/>
            <w:color w:val="0000FF"/>
            <w:sz w:val="24"/>
            <w:szCs w:val="24"/>
            <w:u w:val="single"/>
            <w:rtl/>
            <w:lang w:bidi="ar-SA"/>
          </w:rPr>
          <w:t>ب</w:t>
        </w:r>
        <w:proofErr w:type="spellEnd"/>
      </w:hyperlink>
      <w:hyperlink r:id="rId1520">
        <w:r>
          <w:rPr>
            <w:rFonts w:ascii="Arial" w:eastAsia="Arial" w:hAnsi="Arial" w:cs="Arial"/>
            <w:color w:val="0000FF"/>
            <w:sz w:val="24"/>
            <w:szCs w:val="24"/>
            <w:u w:val="single"/>
            <w:rtl/>
          </w:rPr>
          <w:t xml:space="preserve"> </w:t>
        </w:r>
      </w:hyperlink>
      <w:r>
        <w:rPr>
          <w:rFonts w:ascii="Arial" w:eastAsia="Arial" w:hAnsi="Arial" w:cs="Arial"/>
          <w:sz w:val="24"/>
          <w:szCs w:val="24"/>
          <w:rtl/>
          <w:lang w:bidi="ar-SA"/>
        </w:rPr>
        <w:t>كشفت الإخفاقات في منظومة تمريض المسنّين العاجزين الذين يفضّلون البقاء في بيوتهم</w:t>
      </w:r>
      <w:r>
        <w:rPr>
          <w:rFonts w:ascii="Arial" w:eastAsia="Arial" w:hAnsi="Arial" w:cs="Arial"/>
          <w:sz w:val="24"/>
          <w:szCs w:val="24"/>
          <w:rtl/>
        </w:rPr>
        <w:t xml:space="preserve">: </w:t>
      </w:r>
      <w:r>
        <w:rPr>
          <w:rFonts w:ascii="Arial" w:eastAsia="Arial" w:hAnsi="Arial" w:cs="Arial"/>
          <w:sz w:val="24"/>
          <w:szCs w:val="24"/>
          <w:rtl/>
          <w:lang w:bidi="ar-SA"/>
        </w:rPr>
        <w:t xml:space="preserve">النقص في ساعات العلاج التمريضي المقدّم لهؤلاء المسنّين، القوى العاملة غير المؤهّلة التي ترعاهم، الصعوبات البيروقراطية، والميزانيّات العامّة الضئيلة </w:t>
      </w:r>
      <w:hyperlink r:id="rId1521">
        <w:r>
          <w:rPr>
            <w:rFonts w:ascii="Arial" w:eastAsia="Arial" w:hAnsi="Arial" w:cs="Arial"/>
            <w:color w:val="0000FF"/>
            <w:sz w:val="24"/>
            <w:szCs w:val="24"/>
            <w:u w:val="single"/>
            <w:rtl/>
            <w:lang w:bidi="ar-SA"/>
          </w:rPr>
          <w:t>مقارنة</w:t>
        </w:r>
      </w:hyperlink>
      <w:hyperlink r:id="rId1522">
        <w:r>
          <w:rPr>
            <w:rFonts w:ascii="Arial" w:eastAsia="Arial" w:hAnsi="Arial" w:cs="Arial"/>
            <w:color w:val="0000FF"/>
            <w:sz w:val="24"/>
            <w:szCs w:val="24"/>
            <w:u w:val="single"/>
            <w:rtl/>
          </w:rPr>
          <w:t xml:space="preserve"> </w:t>
        </w:r>
      </w:hyperlink>
      <w:hyperlink r:id="rId1523">
        <w:r>
          <w:rPr>
            <w:rFonts w:ascii="Arial" w:eastAsia="Arial" w:hAnsi="Arial" w:cs="Arial"/>
            <w:color w:val="0000FF"/>
            <w:sz w:val="24"/>
            <w:szCs w:val="24"/>
            <w:u w:val="single"/>
            <w:rtl/>
            <w:lang w:bidi="ar-SA"/>
          </w:rPr>
          <w:t>بدول</w:t>
        </w:r>
      </w:hyperlink>
      <w:hyperlink r:id="rId1524">
        <w:r>
          <w:rPr>
            <w:rFonts w:ascii="Arial" w:eastAsia="Arial" w:hAnsi="Arial" w:cs="Arial"/>
            <w:color w:val="0000FF"/>
            <w:sz w:val="24"/>
            <w:szCs w:val="24"/>
            <w:u w:val="single"/>
            <w:rtl/>
          </w:rPr>
          <w:t xml:space="preserve"> </w:t>
        </w:r>
      </w:hyperlink>
      <w:hyperlink r:id="rId1525">
        <w:r>
          <w:rPr>
            <w:rFonts w:ascii="Arial" w:eastAsia="Arial" w:hAnsi="Arial" w:cs="Arial"/>
            <w:color w:val="0000FF"/>
            <w:sz w:val="24"/>
            <w:szCs w:val="24"/>
            <w:u w:val="single"/>
            <w:rtl/>
            <w:lang w:bidi="ar-SA"/>
          </w:rPr>
          <w:t>العالم</w:t>
        </w:r>
      </w:hyperlink>
      <w:r>
        <w:rPr>
          <w:rFonts w:ascii="Arial" w:eastAsia="Arial" w:hAnsi="Arial" w:cs="Arial"/>
          <w:sz w:val="24"/>
          <w:szCs w:val="24"/>
          <w:rtl/>
        </w:rPr>
        <w:t xml:space="preserve">. </w:t>
      </w:r>
      <w:r>
        <w:rPr>
          <w:rFonts w:ascii="Arial" w:eastAsia="Arial" w:hAnsi="Arial" w:cs="Arial"/>
          <w:sz w:val="24"/>
          <w:szCs w:val="24"/>
          <w:rtl/>
          <w:lang w:bidi="ar-SA"/>
        </w:rPr>
        <w:t xml:space="preserve">التغطية الهزيلة التي تقدّمها الدولة للمسنّات والمسنّين العاجزين بواسطة التأمين الوطني معناها أنّ المسنّين وعائلاتهم يضطرّون إلى تغطية الفرق بين ما يدفعه التأمين الوطني والاحتياجات الفعليّة من جيبهم الخاصّ، وكثيرون منهم </w:t>
      </w:r>
      <w:hyperlink r:id="rId1526">
        <w:r>
          <w:rPr>
            <w:rFonts w:ascii="Arial" w:eastAsia="Arial" w:hAnsi="Arial" w:cs="Arial"/>
            <w:color w:val="0000FF"/>
            <w:sz w:val="24"/>
            <w:szCs w:val="24"/>
            <w:u w:val="single"/>
            <w:rtl/>
            <w:lang w:bidi="ar-SA"/>
          </w:rPr>
          <w:t>غير</w:t>
        </w:r>
      </w:hyperlink>
      <w:hyperlink r:id="rId1527">
        <w:r>
          <w:rPr>
            <w:rFonts w:ascii="Arial" w:eastAsia="Arial" w:hAnsi="Arial" w:cs="Arial"/>
            <w:color w:val="0000FF"/>
            <w:sz w:val="24"/>
            <w:szCs w:val="24"/>
            <w:u w:val="single"/>
            <w:rtl/>
          </w:rPr>
          <w:t xml:space="preserve"> </w:t>
        </w:r>
      </w:hyperlink>
      <w:hyperlink r:id="rId1528">
        <w:r>
          <w:rPr>
            <w:rFonts w:ascii="Arial" w:eastAsia="Arial" w:hAnsi="Arial" w:cs="Arial"/>
            <w:color w:val="0000FF"/>
            <w:sz w:val="24"/>
            <w:szCs w:val="24"/>
            <w:u w:val="single"/>
            <w:rtl/>
            <w:lang w:bidi="ar-SA"/>
          </w:rPr>
          <w:t>قادرين</w:t>
        </w:r>
      </w:hyperlink>
      <w:hyperlink r:id="rId1529">
        <w:r>
          <w:rPr>
            <w:rFonts w:ascii="Arial" w:eastAsia="Arial" w:hAnsi="Arial" w:cs="Arial"/>
            <w:color w:val="0000FF"/>
            <w:sz w:val="24"/>
            <w:szCs w:val="24"/>
            <w:u w:val="single"/>
            <w:rtl/>
          </w:rPr>
          <w:t xml:space="preserve"> </w:t>
        </w:r>
      </w:hyperlink>
      <w:hyperlink r:id="rId1530">
        <w:r>
          <w:rPr>
            <w:rFonts w:ascii="Arial" w:eastAsia="Arial" w:hAnsi="Arial" w:cs="Arial"/>
            <w:color w:val="0000FF"/>
            <w:sz w:val="24"/>
            <w:szCs w:val="24"/>
            <w:u w:val="single"/>
            <w:rtl/>
            <w:lang w:bidi="ar-SA"/>
          </w:rPr>
          <w:t>على</w:t>
        </w:r>
      </w:hyperlink>
      <w:hyperlink r:id="rId1531">
        <w:r>
          <w:rPr>
            <w:rFonts w:ascii="Arial" w:eastAsia="Arial" w:hAnsi="Arial" w:cs="Arial"/>
            <w:color w:val="0000FF"/>
            <w:sz w:val="24"/>
            <w:szCs w:val="24"/>
            <w:u w:val="single"/>
            <w:rtl/>
          </w:rPr>
          <w:t xml:space="preserve"> </w:t>
        </w:r>
      </w:hyperlink>
      <w:hyperlink r:id="rId1532">
        <w:r>
          <w:rPr>
            <w:rFonts w:ascii="Arial" w:eastAsia="Arial" w:hAnsi="Arial" w:cs="Arial"/>
            <w:color w:val="0000FF"/>
            <w:sz w:val="24"/>
            <w:szCs w:val="24"/>
            <w:u w:val="single"/>
            <w:rtl/>
            <w:lang w:bidi="ar-SA"/>
          </w:rPr>
          <w:t>تحم</w:t>
        </w:r>
      </w:hyperlink>
      <w:hyperlink r:id="rId1533">
        <w:r>
          <w:rPr>
            <w:rFonts w:ascii="Arial" w:eastAsia="Arial" w:hAnsi="Arial" w:cs="Arial"/>
            <w:color w:val="0000FF"/>
            <w:sz w:val="24"/>
            <w:szCs w:val="24"/>
            <w:u w:val="single"/>
            <w:rtl/>
            <w:lang w:bidi="ar-SA"/>
          </w:rPr>
          <w:t>ّ</w:t>
        </w:r>
      </w:hyperlink>
      <w:hyperlink r:id="rId1534">
        <w:r>
          <w:rPr>
            <w:rFonts w:ascii="Arial" w:eastAsia="Arial" w:hAnsi="Arial" w:cs="Arial"/>
            <w:color w:val="0000FF"/>
            <w:sz w:val="24"/>
            <w:szCs w:val="24"/>
            <w:u w:val="single"/>
            <w:rtl/>
            <w:lang w:bidi="ar-SA"/>
          </w:rPr>
          <w:t>ل</w:t>
        </w:r>
      </w:hyperlink>
      <w:hyperlink r:id="rId1535">
        <w:r>
          <w:rPr>
            <w:rFonts w:ascii="Arial" w:eastAsia="Arial" w:hAnsi="Arial" w:cs="Arial"/>
            <w:color w:val="0000FF"/>
            <w:sz w:val="24"/>
            <w:szCs w:val="24"/>
            <w:u w:val="single"/>
            <w:rtl/>
          </w:rPr>
          <w:t xml:space="preserve"> </w:t>
        </w:r>
      </w:hyperlink>
      <w:hyperlink r:id="rId1536">
        <w:r>
          <w:rPr>
            <w:rFonts w:ascii="Arial" w:eastAsia="Arial" w:hAnsi="Arial" w:cs="Arial"/>
            <w:color w:val="0000FF"/>
            <w:sz w:val="24"/>
            <w:szCs w:val="24"/>
            <w:u w:val="single"/>
            <w:rtl/>
            <w:lang w:bidi="ar-SA"/>
          </w:rPr>
          <w:t>عبء</w:t>
        </w:r>
      </w:hyperlink>
      <w:hyperlink r:id="rId1537">
        <w:r>
          <w:rPr>
            <w:rFonts w:ascii="Arial" w:eastAsia="Arial" w:hAnsi="Arial" w:cs="Arial"/>
            <w:color w:val="0000FF"/>
            <w:sz w:val="24"/>
            <w:szCs w:val="24"/>
            <w:u w:val="single"/>
            <w:rtl/>
          </w:rPr>
          <w:t xml:space="preserve"> </w:t>
        </w:r>
      </w:hyperlink>
      <w:hyperlink r:id="rId1538">
        <w:r>
          <w:rPr>
            <w:rFonts w:ascii="Arial" w:eastAsia="Arial" w:hAnsi="Arial" w:cs="Arial"/>
            <w:color w:val="0000FF"/>
            <w:sz w:val="24"/>
            <w:szCs w:val="24"/>
            <w:u w:val="single"/>
            <w:rtl/>
            <w:lang w:bidi="ar-SA"/>
          </w:rPr>
          <w:t>التكاليف</w:t>
        </w:r>
      </w:hyperlink>
      <w:hyperlink r:id="rId1539">
        <w:r>
          <w:rPr>
            <w:rFonts w:ascii="Arial" w:eastAsia="Arial" w:hAnsi="Arial" w:cs="Arial"/>
            <w:color w:val="0000FF"/>
            <w:sz w:val="24"/>
            <w:szCs w:val="24"/>
            <w:u w:val="single"/>
            <w:rtl/>
          </w:rPr>
          <w:t xml:space="preserve"> </w:t>
        </w:r>
      </w:hyperlink>
      <w:hyperlink r:id="rId1540">
        <w:r>
          <w:rPr>
            <w:rFonts w:ascii="Arial" w:eastAsia="Arial" w:hAnsi="Arial" w:cs="Arial"/>
            <w:color w:val="0000FF"/>
            <w:sz w:val="24"/>
            <w:szCs w:val="24"/>
            <w:u w:val="single"/>
            <w:rtl/>
            <w:lang w:bidi="ar-SA"/>
          </w:rPr>
          <w:t>الباهظة</w:t>
        </w:r>
      </w:hyperlink>
      <w:r>
        <w:rPr>
          <w:rFonts w:ascii="Arial" w:eastAsia="Arial" w:hAnsi="Arial" w:cs="Arial"/>
          <w:sz w:val="24"/>
          <w:szCs w:val="24"/>
        </w:rPr>
        <w:t xml:space="preserve">. </w:t>
      </w:r>
    </w:p>
    <w:p w:rsidR="00FF3125" w:rsidRDefault="00FF3125" w:rsidP="00FF3125">
      <w:pPr>
        <w:spacing w:before="120" w:after="0" w:line="240" w:lineRule="auto"/>
        <w:jc w:val="both"/>
        <w:rPr>
          <w:rFonts w:ascii="Arial" w:eastAsia="Arial" w:hAnsi="Arial" w:cs="Arial"/>
          <w:sz w:val="24"/>
          <w:szCs w:val="24"/>
        </w:rPr>
      </w:pPr>
      <w:r>
        <w:rPr>
          <w:rFonts w:ascii="Arial" w:eastAsia="Arial" w:hAnsi="Arial" w:cs="Arial"/>
          <w:sz w:val="24"/>
          <w:szCs w:val="24"/>
          <w:rtl/>
          <w:lang w:bidi="ar-SA"/>
        </w:rPr>
        <w:t>وضع المسنّين الذين يرقدون في مؤسّسات تمريض العاجزين ليس أفضل من ذلك</w:t>
      </w:r>
      <w:r>
        <w:rPr>
          <w:rFonts w:ascii="Arial" w:eastAsia="Arial" w:hAnsi="Arial" w:cs="Arial"/>
          <w:sz w:val="24"/>
          <w:szCs w:val="24"/>
          <w:rtl/>
        </w:rPr>
        <w:t xml:space="preserve">. </w:t>
      </w:r>
      <w:hyperlink r:id="rId1541">
        <w:r>
          <w:rPr>
            <w:rFonts w:ascii="Arial" w:eastAsia="Arial" w:hAnsi="Arial" w:cs="Arial"/>
            <w:color w:val="0000FF"/>
            <w:sz w:val="24"/>
            <w:szCs w:val="24"/>
            <w:u w:val="single"/>
            <w:rtl/>
            <w:lang w:bidi="ar-SA"/>
          </w:rPr>
          <w:t>سلسلة</w:t>
        </w:r>
      </w:hyperlink>
      <w:r>
        <w:rPr>
          <w:rFonts w:ascii="Arial" w:eastAsia="Arial" w:hAnsi="Arial" w:cs="Arial"/>
          <w:sz w:val="24"/>
          <w:szCs w:val="24"/>
          <w:rtl/>
          <w:lang w:bidi="ar-SA"/>
        </w:rPr>
        <w:t xml:space="preserve"> من </w:t>
      </w:r>
      <w:hyperlink r:id="rId1542">
        <w:r>
          <w:rPr>
            <w:rFonts w:ascii="Arial" w:eastAsia="Arial" w:hAnsi="Arial" w:cs="Arial"/>
            <w:color w:val="0000FF"/>
            <w:sz w:val="24"/>
            <w:szCs w:val="24"/>
            <w:u w:val="single"/>
            <w:rtl/>
            <w:lang w:bidi="ar-SA"/>
          </w:rPr>
          <w:t>الحالات</w:t>
        </w:r>
      </w:hyperlink>
      <w:hyperlink r:id="rId1543">
        <w:r>
          <w:rPr>
            <w:rFonts w:ascii="Arial" w:eastAsia="Arial" w:hAnsi="Arial" w:cs="Arial"/>
            <w:color w:val="0000FF"/>
            <w:sz w:val="24"/>
            <w:szCs w:val="24"/>
            <w:u w:val="single"/>
            <w:rtl/>
          </w:rPr>
          <w:t xml:space="preserve"> </w:t>
        </w:r>
      </w:hyperlink>
      <w:hyperlink r:id="rId1544">
        <w:r>
          <w:rPr>
            <w:rFonts w:ascii="Arial" w:eastAsia="Arial" w:hAnsi="Arial" w:cs="Arial"/>
            <w:color w:val="0000FF"/>
            <w:sz w:val="24"/>
            <w:szCs w:val="24"/>
            <w:u w:val="single"/>
            <w:rtl/>
            <w:lang w:bidi="ar-SA"/>
          </w:rPr>
          <w:t>المرو</w:t>
        </w:r>
      </w:hyperlink>
      <w:hyperlink r:id="rId1545">
        <w:r>
          <w:rPr>
            <w:rFonts w:ascii="Arial" w:eastAsia="Arial" w:hAnsi="Arial" w:cs="Arial"/>
            <w:color w:val="0000FF"/>
            <w:sz w:val="24"/>
            <w:szCs w:val="24"/>
            <w:u w:val="single"/>
            <w:rtl/>
            <w:lang w:bidi="ar-SA"/>
          </w:rPr>
          <w:t>ّ</w:t>
        </w:r>
      </w:hyperlink>
      <w:hyperlink r:id="rId1546">
        <w:r>
          <w:rPr>
            <w:rFonts w:ascii="Arial" w:eastAsia="Arial" w:hAnsi="Arial" w:cs="Arial"/>
            <w:color w:val="0000FF"/>
            <w:sz w:val="24"/>
            <w:szCs w:val="24"/>
            <w:u w:val="single"/>
            <w:rtl/>
            <w:lang w:bidi="ar-SA"/>
          </w:rPr>
          <w:t>عة</w:t>
        </w:r>
      </w:hyperlink>
      <w:r>
        <w:rPr>
          <w:rFonts w:ascii="Arial" w:eastAsia="Arial" w:hAnsi="Arial" w:cs="Arial"/>
          <w:sz w:val="24"/>
          <w:szCs w:val="24"/>
          <w:rtl/>
          <w:lang w:bidi="ar-SA"/>
        </w:rPr>
        <w:t xml:space="preserve"> التي </w:t>
      </w:r>
      <w:proofErr w:type="spellStart"/>
      <w:r>
        <w:rPr>
          <w:rFonts w:ascii="Arial" w:eastAsia="Arial" w:hAnsi="Arial" w:cs="Arial"/>
          <w:sz w:val="24"/>
          <w:szCs w:val="24"/>
          <w:rtl/>
          <w:lang w:bidi="ar-SA"/>
        </w:rPr>
        <w:t>بثّتها</w:t>
      </w:r>
      <w:proofErr w:type="spellEnd"/>
      <w:r>
        <w:rPr>
          <w:rFonts w:ascii="Arial" w:eastAsia="Arial" w:hAnsi="Arial" w:cs="Arial"/>
          <w:sz w:val="24"/>
          <w:szCs w:val="24"/>
          <w:rtl/>
          <w:lang w:bidi="ar-SA"/>
        </w:rPr>
        <w:t xml:space="preserve"> وسائل الإعلام خلال هذه السنة، كشفت كم المسنّون عُرضة لسوء المعاملة والعنف في تلك المؤسّسات، وأبرزت عجز وزارة الصحّة عن مراقبة ما يجري في المؤسّسات وحماية حقوق المسنّين</w:t>
      </w:r>
      <w:r>
        <w:rPr>
          <w:rFonts w:ascii="Arial" w:eastAsia="Arial" w:hAnsi="Arial" w:cs="Arial"/>
          <w:sz w:val="24"/>
          <w:szCs w:val="24"/>
          <w:rtl/>
        </w:rPr>
        <w:t>.</w:t>
      </w:r>
    </w:p>
    <w:p w:rsidR="00FF3125" w:rsidRDefault="00FF3125" w:rsidP="00FF3125">
      <w:pPr>
        <w:spacing w:before="120" w:after="0" w:line="240" w:lineRule="auto"/>
        <w:jc w:val="both"/>
        <w:rPr>
          <w:rFonts w:ascii="Arial" w:eastAsia="Arial" w:hAnsi="Arial" w:cs="Arial"/>
          <w:sz w:val="24"/>
          <w:szCs w:val="24"/>
        </w:rPr>
      </w:pPr>
      <w:r>
        <w:rPr>
          <w:rFonts w:ascii="Arial" w:eastAsia="Arial" w:hAnsi="Arial" w:cs="Arial"/>
          <w:sz w:val="24"/>
          <w:szCs w:val="24"/>
          <w:rtl/>
          <w:lang w:bidi="ar-SA"/>
        </w:rPr>
        <w:t xml:space="preserve">منذ سنة </w:t>
      </w:r>
      <w:r>
        <w:rPr>
          <w:rFonts w:ascii="Arial" w:eastAsia="Arial" w:hAnsi="Arial" w:cs="Arial"/>
          <w:sz w:val="24"/>
          <w:szCs w:val="24"/>
          <w:rtl/>
        </w:rPr>
        <w:t xml:space="preserve">2011 </w:t>
      </w:r>
      <w:r>
        <w:rPr>
          <w:rFonts w:ascii="Arial" w:eastAsia="Arial" w:hAnsi="Arial" w:cs="Arial"/>
          <w:sz w:val="24"/>
          <w:szCs w:val="24"/>
          <w:rtl/>
          <w:lang w:bidi="ar-SA"/>
        </w:rPr>
        <w:t xml:space="preserve">تحاول وزارة الصحّة السعي في خطّة إصلاح شاملة لمنظومة التمريض، وهي خطّة يدعمها مختصّون في المجال </w:t>
      </w:r>
      <w:hyperlink r:id="rId1547">
        <w:r>
          <w:rPr>
            <w:rFonts w:ascii="Arial" w:eastAsia="Arial" w:hAnsi="Arial" w:cs="Arial"/>
            <w:color w:val="0000FF"/>
            <w:sz w:val="24"/>
            <w:szCs w:val="24"/>
            <w:u w:val="single"/>
            <w:rtl/>
            <w:lang w:bidi="ar-SA"/>
          </w:rPr>
          <w:t>ومنظ</w:t>
        </w:r>
      </w:hyperlink>
      <w:hyperlink r:id="rId1548">
        <w:r>
          <w:rPr>
            <w:rFonts w:ascii="Arial" w:eastAsia="Arial" w:hAnsi="Arial" w:cs="Arial"/>
            <w:color w:val="0000FF"/>
            <w:sz w:val="24"/>
            <w:szCs w:val="24"/>
            <w:u w:val="single"/>
            <w:rtl/>
            <w:lang w:bidi="ar-SA"/>
          </w:rPr>
          <w:t>ّ</w:t>
        </w:r>
      </w:hyperlink>
      <w:hyperlink r:id="rId1549">
        <w:r>
          <w:rPr>
            <w:rFonts w:ascii="Arial" w:eastAsia="Arial" w:hAnsi="Arial" w:cs="Arial"/>
            <w:color w:val="0000FF"/>
            <w:sz w:val="24"/>
            <w:szCs w:val="24"/>
            <w:u w:val="single"/>
            <w:rtl/>
            <w:lang w:bidi="ar-SA"/>
          </w:rPr>
          <w:t>مات</w:t>
        </w:r>
      </w:hyperlink>
      <w:hyperlink r:id="rId1550">
        <w:r>
          <w:rPr>
            <w:rFonts w:ascii="Arial" w:eastAsia="Arial" w:hAnsi="Arial" w:cs="Arial"/>
            <w:color w:val="0000FF"/>
            <w:sz w:val="24"/>
            <w:szCs w:val="24"/>
            <w:u w:val="single"/>
            <w:rtl/>
          </w:rPr>
          <w:t xml:space="preserve"> </w:t>
        </w:r>
      </w:hyperlink>
      <w:hyperlink r:id="rId1551">
        <w:r>
          <w:rPr>
            <w:rFonts w:ascii="Arial" w:eastAsia="Arial" w:hAnsi="Arial" w:cs="Arial"/>
            <w:color w:val="0000FF"/>
            <w:sz w:val="24"/>
            <w:szCs w:val="24"/>
            <w:u w:val="single"/>
            <w:rtl/>
            <w:lang w:bidi="ar-SA"/>
          </w:rPr>
          <w:t>اجتماعية</w:t>
        </w:r>
      </w:hyperlink>
      <w:r>
        <w:rPr>
          <w:rFonts w:ascii="Arial" w:eastAsia="Arial" w:hAnsi="Arial" w:cs="Arial"/>
          <w:sz w:val="24"/>
          <w:szCs w:val="24"/>
          <w:rtl/>
        </w:rPr>
        <w:t xml:space="preserve">. </w:t>
      </w:r>
      <w:r>
        <w:rPr>
          <w:rFonts w:ascii="Arial" w:eastAsia="Arial" w:hAnsi="Arial" w:cs="Arial"/>
          <w:sz w:val="24"/>
          <w:szCs w:val="24"/>
          <w:rtl/>
          <w:lang w:bidi="ar-SA"/>
        </w:rPr>
        <w:t xml:space="preserve">في هذه السنة </w:t>
      </w:r>
      <w:hyperlink r:id="rId1552">
        <w:r>
          <w:rPr>
            <w:rFonts w:ascii="Arial" w:eastAsia="Arial" w:hAnsi="Arial" w:cs="Arial"/>
            <w:color w:val="0000FF"/>
            <w:sz w:val="24"/>
            <w:szCs w:val="24"/>
            <w:u w:val="single"/>
            <w:rtl/>
            <w:lang w:bidi="ar-SA"/>
          </w:rPr>
          <w:t>تلق</w:t>
        </w:r>
      </w:hyperlink>
      <w:hyperlink r:id="rId1553">
        <w:r>
          <w:rPr>
            <w:rFonts w:ascii="Arial" w:eastAsia="Arial" w:hAnsi="Arial" w:cs="Arial"/>
            <w:color w:val="0000FF"/>
            <w:sz w:val="24"/>
            <w:szCs w:val="24"/>
            <w:u w:val="single"/>
            <w:rtl/>
            <w:lang w:bidi="ar-SA"/>
          </w:rPr>
          <w:t>ّ</w:t>
        </w:r>
      </w:hyperlink>
      <w:hyperlink r:id="rId1554">
        <w:r>
          <w:rPr>
            <w:rFonts w:ascii="Arial" w:eastAsia="Arial" w:hAnsi="Arial" w:cs="Arial"/>
            <w:color w:val="0000FF"/>
            <w:sz w:val="24"/>
            <w:szCs w:val="24"/>
            <w:u w:val="single"/>
            <w:rtl/>
            <w:lang w:bidi="ar-SA"/>
          </w:rPr>
          <w:t>ينا</w:t>
        </w:r>
      </w:hyperlink>
      <w:hyperlink r:id="rId1555">
        <w:r>
          <w:rPr>
            <w:rFonts w:ascii="Arial" w:eastAsia="Arial" w:hAnsi="Arial" w:cs="Arial"/>
            <w:color w:val="0000FF"/>
            <w:sz w:val="24"/>
            <w:szCs w:val="24"/>
            <w:u w:val="single"/>
            <w:rtl/>
          </w:rPr>
          <w:t xml:space="preserve"> </w:t>
        </w:r>
      </w:hyperlink>
      <w:hyperlink r:id="rId1556">
        <w:r>
          <w:rPr>
            <w:rFonts w:ascii="Arial" w:eastAsia="Arial" w:hAnsi="Arial" w:cs="Arial"/>
            <w:color w:val="0000FF"/>
            <w:sz w:val="24"/>
            <w:szCs w:val="24"/>
            <w:u w:val="single"/>
            <w:rtl/>
            <w:lang w:bidi="ar-SA"/>
          </w:rPr>
          <w:t>بشرى</w:t>
        </w:r>
      </w:hyperlink>
      <w:r>
        <w:rPr>
          <w:rFonts w:ascii="Arial" w:eastAsia="Arial" w:hAnsi="Arial" w:cs="Arial"/>
          <w:sz w:val="24"/>
          <w:szCs w:val="24"/>
          <w:rtl/>
          <w:lang w:bidi="ar-SA"/>
        </w:rPr>
        <w:t xml:space="preserve"> إقامة طاقم مشترك من وزارتَي المالية والصحّة، كان يُفترض أن يقدّم توصياته في الموضوع قبل عيد الفصح، ولكن لم يحدث شيء</w:t>
      </w:r>
      <w:r>
        <w:rPr>
          <w:rFonts w:ascii="Arial" w:eastAsia="Arial" w:hAnsi="Arial" w:cs="Arial"/>
          <w:sz w:val="24"/>
          <w:szCs w:val="24"/>
          <w:rtl/>
        </w:rPr>
        <w:t xml:space="preserve">. </w:t>
      </w:r>
      <w:r>
        <w:rPr>
          <w:rFonts w:ascii="Arial" w:eastAsia="Arial" w:hAnsi="Arial" w:cs="Arial"/>
          <w:sz w:val="24"/>
          <w:szCs w:val="24"/>
          <w:rtl/>
          <w:lang w:bidi="ar-SA"/>
        </w:rPr>
        <w:t xml:space="preserve">أعضاء الكنيست واصلوا </w:t>
      </w:r>
      <w:hyperlink r:id="rId1557">
        <w:r>
          <w:rPr>
            <w:rFonts w:ascii="Arial" w:eastAsia="Arial" w:hAnsi="Arial" w:cs="Arial"/>
            <w:color w:val="0000FF"/>
            <w:sz w:val="24"/>
            <w:szCs w:val="24"/>
            <w:u w:val="single"/>
            <w:rtl/>
            <w:lang w:bidi="ar-SA"/>
          </w:rPr>
          <w:t>طرح</w:t>
        </w:r>
      </w:hyperlink>
      <w:r>
        <w:rPr>
          <w:rFonts w:ascii="Arial" w:eastAsia="Arial" w:hAnsi="Arial" w:cs="Arial"/>
          <w:sz w:val="24"/>
          <w:szCs w:val="24"/>
          <w:rtl/>
          <w:lang w:bidi="ar-SA"/>
        </w:rPr>
        <w:t xml:space="preserve"> مشاريع قوانين ومحاولات دفع </w:t>
      </w:r>
      <w:hyperlink r:id="rId1558">
        <w:r>
          <w:rPr>
            <w:rFonts w:ascii="Arial" w:eastAsia="Arial" w:hAnsi="Arial" w:cs="Arial"/>
            <w:color w:val="0000FF"/>
            <w:sz w:val="24"/>
            <w:szCs w:val="24"/>
            <w:u w:val="single"/>
            <w:rtl/>
            <w:lang w:bidi="ar-SA"/>
          </w:rPr>
          <w:t>مشاريع</w:t>
        </w:r>
      </w:hyperlink>
      <w:hyperlink r:id="rId1559">
        <w:r>
          <w:rPr>
            <w:rFonts w:ascii="Arial" w:eastAsia="Arial" w:hAnsi="Arial" w:cs="Arial"/>
            <w:color w:val="0000FF"/>
            <w:sz w:val="24"/>
            <w:szCs w:val="24"/>
            <w:u w:val="single"/>
            <w:rtl/>
          </w:rPr>
          <w:t xml:space="preserve"> </w:t>
        </w:r>
      </w:hyperlink>
      <w:hyperlink r:id="rId1560">
        <w:r>
          <w:rPr>
            <w:rFonts w:ascii="Arial" w:eastAsia="Arial" w:hAnsi="Arial" w:cs="Arial"/>
            <w:color w:val="0000FF"/>
            <w:sz w:val="24"/>
            <w:szCs w:val="24"/>
            <w:u w:val="single"/>
            <w:rtl/>
            <w:lang w:bidi="ar-SA"/>
          </w:rPr>
          <w:t>قوانين</w:t>
        </w:r>
      </w:hyperlink>
      <w:hyperlink r:id="rId1561">
        <w:r>
          <w:rPr>
            <w:rFonts w:ascii="Arial" w:eastAsia="Arial" w:hAnsi="Arial" w:cs="Arial"/>
            <w:color w:val="0000FF"/>
            <w:sz w:val="24"/>
            <w:szCs w:val="24"/>
            <w:u w:val="single"/>
            <w:rtl/>
          </w:rPr>
          <w:t xml:space="preserve"> </w:t>
        </w:r>
      </w:hyperlink>
      <w:r>
        <w:rPr>
          <w:rFonts w:ascii="Arial" w:eastAsia="Arial" w:hAnsi="Arial" w:cs="Arial"/>
          <w:sz w:val="24"/>
          <w:szCs w:val="24"/>
          <w:rtl/>
          <w:lang w:bidi="ar-SA"/>
        </w:rPr>
        <w:t>و</w:t>
      </w:r>
      <w:hyperlink r:id="rId1562">
        <w:r>
          <w:rPr>
            <w:rFonts w:ascii="Arial" w:eastAsia="Arial" w:hAnsi="Arial" w:cs="Arial"/>
            <w:color w:val="0000FF"/>
            <w:sz w:val="24"/>
            <w:szCs w:val="24"/>
            <w:u w:val="single"/>
            <w:rtl/>
            <w:lang w:bidi="ar-SA"/>
          </w:rPr>
          <w:t>خطط</w:t>
        </w:r>
      </w:hyperlink>
      <w:r>
        <w:rPr>
          <w:rFonts w:ascii="Arial" w:eastAsia="Arial" w:hAnsi="Arial" w:cs="Arial"/>
          <w:sz w:val="24"/>
          <w:szCs w:val="24"/>
          <w:rtl/>
          <w:lang w:bidi="ar-SA"/>
        </w:rPr>
        <w:t xml:space="preserve"> تضمن قيام الدولة بواجب مساعدة المسنّين العاجزين أن يشيخوا بكرامة، ولكن يبدو أنّ الإصلاح المأمول ما زال بعيدًا</w:t>
      </w:r>
      <w:r>
        <w:rPr>
          <w:rFonts w:ascii="Arial" w:eastAsia="Arial" w:hAnsi="Arial" w:cs="Arial"/>
          <w:sz w:val="24"/>
          <w:szCs w:val="24"/>
          <w:rtl/>
        </w:rPr>
        <w:t>.</w:t>
      </w:r>
    </w:p>
    <w:p w:rsidR="008859AE" w:rsidRDefault="008859AE" w:rsidP="008859AE">
      <w:pPr>
        <w:rPr>
          <w:rtl/>
          <w:lang w:bidi="ar-JO"/>
        </w:rPr>
      </w:pPr>
    </w:p>
    <w:p w:rsidR="00796DC7" w:rsidRPr="00995DFF" w:rsidRDefault="00796DC7" w:rsidP="00995DFF">
      <w:pPr>
        <w:pStyle w:val="Heading3"/>
        <w:spacing w:line="276" w:lineRule="auto"/>
      </w:pPr>
      <w:bookmarkStart w:id="49" w:name="_Toc500413637"/>
      <w:proofErr w:type="spellStart"/>
      <w:r w:rsidRPr="00995DFF">
        <w:rPr>
          <w:rtl/>
        </w:rPr>
        <w:t>تعزيز</w:t>
      </w:r>
      <w:proofErr w:type="spellEnd"/>
      <w:r w:rsidRPr="00995DFF">
        <w:rPr>
          <w:rtl/>
        </w:rPr>
        <w:t xml:space="preserve"> </w:t>
      </w:r>
      <w:proofErr w:type="spellStart"/>
      <w:r w:rsidRPr="00995DFF">
        <w:rPr>
          <w:rtl/>
        </w:rPr>
        <w:t>جهاز</w:t>
      </w:r>
      <w:proofErr w:type="spellEnd"/>
      <w:r w:rsidRPr="00995DFF">
        <w:rPr>
          <w:rtl/>
        </w:rPr>
        <w:t xml:space="preserve"> </w:t>
      </w:r>
      <w:proofErr w:type="spellStart"/>
      <w:r w:rsidRPr="00995DFF">
        <w:rPr>
          <w:rtl/>
        </w:rPr>
        <w:t>الصحّة</w:t>
      </w:r>
      <w:proofErr w:type="spellEnd"/>
      <w:r w:rsidRPr="00995DFF">
        <w:rPr>
          <w:rtl/>
        </w:rPr>
        <w:t xml:space="preserve"> </w:t>
      </w:r>
      <w:proofErr w:type="spellStart"/>
      <w:r w:rsidRPr="00995DFF">
        <w:rPr>
          <w:rtl/>
        </w:rPr>
        <w:t>العموميّة</w:t>
      </w:r>
      <w:bookmarkEnd w:id="49"/>
      <w:proofErr w:type="spellEnd"/>
    </w:p>
    <w:p w:rsidR="00796DC7" w:rsidRDefault="00796DC7" w:rsidP="00995DFF">
      <w:pPr>
        <w:shd w:val="clear" w:color="auto" w:fill="FFFFFF"/>
        <w:spacing w:before="120" w:after="0"/>
        <w:jc w:val="both"/>
        <w:rPr>
          <w:rFonts w:ascii="Arial" w:eastAsia="Arial" w:hAnsi="Arial" w:cs="Arial"/>
          <w:color w:val="222222"/>
          <w:sz w:val="23"/>
          <w:szCs w:val="23"/>
        </w:rPr>
      </w:pPr>
      <w:r>
        <w:rPr>
          <w:rFonts w:ascii="Arial" w:eastAsia="Arial" w:hAnsi="Arial" w:cs="Arial"/>
          <w:color w:val="222222"/>
          <w:sz w:val="23"/>
          <w:szCs w:val="23"/>
          <w:rtl/>
          <w:lang w:bidi="ar-SA"/>
        </w:rPr>
        <w:t xml:space="preserve">في السنوات الأخيرة أخذ يتبلور لدى وزارة الصحّة وعي  </w:t>
      </w:r>
      <w:hyperlink r:id="rId1563">
        <w:r>
          <w:rPr>
            <w:rFonts w:ascii="Arial" w:eastAsia="Arial" w:hAnsi="Arial" w:cs="Arial"/>
            <w:color w:val="1155CC"/>
            <w:sz w:val="23"/>
            <w:szCs w:val="23"/>
            <w:u w:val="single"/>
            <w:rtl/>
            <w:lang w:bidi="ar-SA"/>
          </w:rPr>
          <w:t>الفجوات</w:t>
        </w:r>
      </w:hyperlink>
      <w:hyperlink r:id="rId1564">
        <w:r>
          <w:rPr>
            <w:rFonts w:ascii="Arial" w:eastAsia="Arial" w:hAnsi="Arial" w:cs="Arial"/>
            <w:color w:val="1155CC"/>
            <w:sz w:val="23"/>
            <w:szCs w:val="23"/>
            <w:u w:val="single"/>
            <w:rtl/>
          </w:rPr>
          <w:t xml:space="preserve"> </w:t>
        </w:r>
      </w:hyperlink>
      <w:hyperlink r:id="rId1565">
        <w:proofErr w:type="spellStart"/>
        <w:r>
          <w:rPr>
            <w:rFonts w:ascii="Arial" w:eastAsia="Arial" w:hAnsi="Arial" w:cs="Arial"/>
            <w:color w:val="1155CC"/>
            <w:sz w:val="23"/>
            <w:szCs w:val="23"/>
            <w:u w:val="single"/>
            <w:rtl/>
            <w:lang w:bidi="ar-SA"/>
          </w:rPr>
          <w:t>والل</w:t>
        </w:r>
      </w:hyperlink>
      <w:hyperlink r:id="rId1566">
        <w:r>
          <w:rPr>
            <w:rFonts w:ascii="Arial" w:eastAsia="Arial" w:hAnsi="Arial" w:cs="Arial"/>
            <w:color w:val="1155CC"/>
            <w:sz w:val="23"/>
            <w:szCs w:val="23"/>
            <w:u w:val="single"/>
            <w:rtl/>
            <w:lang w:bidi="ar-SA"/>
          </w:rPr>
          <w:t>ّ</w:t>
        </w:r>
      </w:hyperlink>
      <w:hyperlink r:id="rId1567">
        <w:r>
          <w:rPr>
            <w:rFonts w:ascii="Arial" w:eastAsia="Arial" w:hAnsi="Arial" w:cs="Arial"/>
            <w:color w:val="1155CC"/>
            <w:sz w:val="23"/>
            <w:szCs w:val="23"/>
            <w:u w:val="single"/>
            <w:rtl/>
            <w:lang w:bidi="ar-SA"/>
          </w:rPr>
          <w:t>امساواة</w:t>
        </w:r>
        <w:proofErr w:type="spellEnd"/>
      </w:hyperlink>
      <w:r>
        <w:rPr>
          <w:rFonts w:ascii="Arial" w:eastAsia="Arial" w:hAnsi="Arial" w:cs="Arial"/>
          <w:sz w:val="23"/>
          <w:szCs w:val="23"/>
        </w:rPr>
        <w:t xml:space="preserve"> </w:t>
      </w:r>
      <w:r>
        <w:rPr>
          <w:rFonts w:ascii="Arial" w:eastAsia="Arial" w:hAnsi="Arial" w:cs="Arial"/>
          <w:color w:val="222222"/>
          <w:sz w:val="23"/>
          <w:szCs w:val="23"/>
          <w:rtl/>
          <w:lang w:bidi="ar-SA"/>
        </w:rPr>
        <w:t xml:space="preserve">في تقديم الخدمات لمختلف الشرائح السكّانية في إسرائيل، وإدراك الحاجة إلى </w:t>
      </w:r>
      <w:hyperlink r:id="rId1568">
        <w:r>
          <w:rPr>
            <w:rFonts w:ascii="Arial" w:eastAsia="Arial" w:hAnsi="Arial" w:cs="Arial"/>
            <w:color w:val="1155CC"/>
            <w:sz w:val="23"/>
            <w:szCs w:val="23"/>
            <w:u w:val="single"/>
            <w:rtl/>
            <w:lang w:bidi="ar-SA"/>
          </w:rPr>
          <w:t>تعزيز</w:t>
        </w:r>
      </w:hyperlink>
      <w:hyperlink r:id="rId1569">
        <w:r>
          <w:rPr>
            <w:rFonts w:ascii="Arial" w:eastAsia="Arial" w:hAnsi="Arial" w:cs="Arial"/>
            <w:color w:val="1155CC"/>
            <w:sz w:val="23"/>
            <w:szCs w:val="23"/>
            <w:u w:val="single"/>
            <w:rtl/>
          </w:rPr>
          <w:t xml:space="preserve"> </w:t>
        </w:r>
      </w:hyperlink>
      <w:hyperlink r:id="rId1570">
        <w:r>
          <w:rPr>
            <w:rFonts w:ascii="Arial" w:eastAsia="Arial" w:hAnsi="Arial" w:cs="Arial"/>
            <w:color w:val="1155CC"/>
            <w:sz w:val="23"/>
            <w:szCs w:val="23"/>
            <w:u w:val="single"/>
            <w:rtl/>
            <w:lang w:bidi="ar-SA"/>
          </w:rPr>
          <w:t>جهاز</w:t>
        </w:r>
      </w:hyperlink>
      <w:hyperlink r:id="rId1571">
        <w:r>
          <w:rPr>
            <w:rFonts w:ascii="Arial" w:eastAsia="Arial" w:hAnsi="Arial" w:cs="Arial"/>
            <w:color w:val="1155CC"/>
            <w:sz w:val="23"/>
            <w:szCs w:val="23"/>
            <w:u w:val="single"/>
            <w:rtl/>
          </w:rPr>
          <w:t xml:space="preserve"> </w:t>
        </w:r>
      </w:hyperlink>
      <w:hyperlink r:id="rId1572">
        <w:r>
          <w:rPr>
            <w:rFonts w:ascii="Arial" w:eastAsia="Arial" w:hAnsi="Arial" w:cs="Arial"/>
            <w:color w:val="1155CC"/>
            <w:sz w:val="23"/>
            <w:szCs w:val="23"/>
            <w:u w:val="single"/>
            <w:rtl/>
            <w:lang w:bidi="ar-SA"/>
          </w:rPr>
          <w:t>الصح</w:t>
        </w:r>
      </w:hyperlink>
      <w:hyperlink r:id="rId1573">
        <w:r>
          <w:rPr>
            <w:rFonts w:ascii="Arial" w:eastAsia="Arial" w:hAnsi="Arial" w:cs="Arial"/>
            <w:color w:val="1155CC"/>
            <w:sz w:val="23"/>
            <w:szCs w:val="23"/>
            <w:u w:val="single"/>
            <w:rtl/>
            <w:lang w:bidi="ar-SA"/>
          </w:rPr>
          <w:t>ّ</w:t>
        </w:r>
      </w:hyperlink>
      <w:hyperlink r:id="rId1574">
        <w:r>
          <w:rPr>
            <w:rFonts w:ascii="Arial" w:eastAsia="Arial" w:hAnsi="Arial" w:cs="Arial"/>
            <w:color w:val="1155CC"/>
            <w:sz w:val="23"/>
            <w:szCs w:val="23"/>
            <w:u w:val="single"/>
            <w:rtl/>
            <w:lang w:bidi="ar-SA"/>
          </w:rPr>
          <w:t>ة</w:t>
        </w:r>
      </w:hyperlink>
      <w:hyperlink r:id="rId1575">
        <w:r>
          <w:rPr>
            <w:rFonts w:ascii="Arial" w:eastAsia="Arial" w:hAnsi="Arial" w:cs="Arial"/>
            <w:color w:val="1155CC"/>
            <w:sz w:val="23"/>
            <w:szCs w:val="23"/>
            <w:u w:val="single"/>
            <w:rtl/>
          </w:rPr>
          <w:t xml:space="preserve"> </w:t>
        </w:r>
      </w:hyperlink>
      <w:hyperlink r:id="rId1576">
        <w:r>
          <w:rPr>
            <w:rFonts w:ascii="Arial" w:eastAsia="Arial" w:hAnsi="Arial" w:cs="Arial"/>
            <w:color w:val="1155CC"/>
            <w:sz w:val="23"/>
            <w:szCs w:val="23"/>
            <w:u w:val="single"/>
            <w:rtl/>
            <w:lang w:bidi="ar-SA"/>
          </w:rPr>
          <w:t>العمومي</w:t>
        </w:r>
      </w:hyperlink>
      <w:hyperlink r:id="rId1577">
        <w:r>
          <w:rPr>
            <w:rFonts w:ascii="Arial" w:eastAsia="Arial" w:hAnsi="Arial" w:cs="Arial"/>
            <w:color w:val="1155CC"/>
            <w:sz w:val="23"/>
            <w:szCs w:val="23"/>
            <w:u w:val="single"/>
            <w:rtl/>
            <w:lang w:bidi="ar-SA"/>
          </w:rPr>
          <w:t>ّ</w:t>
        </w:r>
      </w:hyperlink>
      <w:hyperlink r:id="rId1578">
        <w:r>
          <w:rPr>
            <w:rFonts w:ascii="Arial" w:eastAsia="Arial" w:hAnsi="Arial" w:cs="Arial"/>
            <w:color w:val="1155CC"/>
            <w:sz w:val="23"/>
            <w:szCs w:val="23"/>
            <w:u w:val="single"/>
            <w:rtl/>
            <w:lang w:bidi="ar-SA"/>
          </w:rPr>
          <w:t>ة</w:t>
        </w:r>
      </w:hyperlink>
      <w:hyperlink r:id="rId1579">
        <w:r>
          <w:rPr>
            <w:rFonts w:ascii="Arial" w:eastAsia="Arial" w:hAnsi="Arial" w:cs="Arial"/>
            <w:color w:val="1155CC"/>
            <w:sz w:val="23"/>
            <w:szCs w:val="23"/>
            <w:u w:val="single"/>
            <w:rtl/>
          </w:rPr>
          <w:t xml:space="preserve"> </w:t>
        </w:r>
      </w:hyperlink>
      <w:r>
        <w:rPr>
          <w:rFonts w:ascii="Arial" w:eastAsia="Arial" w:hAnsi="Arial" w:cs="Arial"/>
          <w:color w:val="222222"/>
          <w:sz w:val="23"/>
          <w:szCs w:val="23"/>
          <w:rtl/>
          <w:lang w:bidi="ar-SA"/>
        </w:rPr>
        <w:t>وكبح منحى خصخصته وخلط الخصوصيّ بالعموميّ داخل الجهاز</w:t>
      </w:r>
      <w:r>
        <w:rPr>
          <w:rFonts w:ascii="Arial" w:eastAsia="Arial" w:hAnsi="Arial" w:cs="Arial"/>
          <w:color w:val="222222"/>
          <w:sz w:val="23"/>
          <w:szCs w:val="23"/>
          <w:rtl/>
        </w:rPr>
        <w:t xml:space="preserve">. </w:t>
      </w:r>
      <w:r>
        <w:rPr>
          <w:rFonts w:ascii="Arial" w:eastAsia="Arial" w:hAnsi="Arial" w:cs="Arial"/>
          <w:color w:val="222222"/>
          <w:sz w:val="23"/>
          <w:szCs w:val="23"/>
          <w:rtl/>
          <w:lang w:bidi="ar-SA"/>
        </w:rPr>
        <w:t xml:space="preserve">نتيجة لذلك، نشهد في السنوات الأخيرة تحوّلاً في الاتّجاه </w:t>
      </w:r>
      <w:proofErr w:type="gramStart"/>
      <w:r>
        <w:rPr>
          <w:rFonts w:ascii="Arial" w:eastAsia="Arial" w:hAnsi="Arial" w:cs="Arial"/>
          <w:color w:val="222222"/>
          <w:sz w:val="23"/>
          <w:szCs w:val="23"/>
          <w:rtl/>
        </w:rPr>
        <w:t xml:space="preserve">- </w:t>
      </w:r>
      <w:r>
        <w:rPr>
          <w:rFonts w:ascii="Arial" w:eastAsia="Arial" w:hAnsi="Arial" w:cs="Arial"/>
          <w:color w:val="222222"/>
          <w:sz w:val="23"/>
          <w:szCs w:val="23"/>
          <w:rtl/>
          <w:lang w:bidi="ar-SA"/>
        </w:rPr>
        <w:t>صحيح</w:t>
      </w:r>
      <w:proofErr w:type="gramEnd"/>
      <w:r>
        <w:rPr>
          <w:rFonts w:ascii="Arial" w:eastAsia="Arial" w:hAnsi="Arial" w:cs="Arial"/>
          <w:color w:val="222222"/>
          <w:sz w:val="23"/>
          <w:szCs w:val="23"/>
          <w:rtl/>
          <w:lang w:bidi="ar-SA"/>
        </w:rPr>
        <w:t xml:space="preserve"> أنّه تحوّل محدود وعينيّ، لكنّه مهمّ جدًّا</w:t>
      </w:r>
      <w:r>
        <w:rPr>
          <w:rFonts w:ascii="Arial" w:eastAsia="Arial" w:hAnsi="Arial" w:cs="Arial"/>
          <w:color w:val="222222"/>
          <w:sz w:val="23"/>
          <w:szCs w:val="23"/>
          <w:rtl/>
        </w:rPr>
        <w:t xml:space="preserve">. </w:t>
      </w:r>
    </w:p>
    <w:p w:rsidR="00796DC7" w:rsidRDefault="00796DC7" w:rsidP="00995DFF">
      <w:pPr>
        <w:shd w:val="clear" w:color="auto" w:fill="FFFFFF"/>
        <w:spacing w:before="120" w:after="0"/>
        <w:jc w:val="both"/>
        <w:rPr>
          <w:rFonts w:ascii="Arial" w:eastAsia="Arial" w:hAnsi="Arial" w:cs="Arial"/>
          <w:color w:val="222222"/>
          <w:sz w:val="23"/>
          <w:szCs w:val="23"/>
        </w:rPr>
      </w:pPr>
      <w:r>
        <w:rPr>
          <w:rFonts w:ascii="Arial" w:eastAsia="Arial" w:hAnsi="Arial" w:cs="Arial"/>
          <w:color w:val="222222"/>
          <w:sz w:val="23"/>
          <w:szCs w:val="23"/>
          <w:rtl/>
          <w:lang w:bidi="ar-SA"/>
        </w:rPr>
        <w:t>وهكذا، استمرارًا لإلغاء تقديم خدمات صحّية خصوصيّة في المستشفى الجديد في</w:t>
      </w:r>
      <w:r>
        <w:rPr>
          <w:rFonts w:ascii="Arial" w:eastAsia="Arial" w:hAnsi="Arial" w:cs="Arial"/>
          <w:sz w:val="23"/>
          <w:szCs w:val="23"/>
        </w:rPr>
        <w:t xml:space="preserve"> </w:t>
      </w:r>
      <w:hyperlink r:id="rId1580">
        <w:proofErr w:type="spellStart"/>
        <w:r>
          <w:rPr>
            <w:rFonts w:ascii="Arial" w:eastAsia="Arial" w:hAnsi="Arial" w:cs="Arial"/>
            <w:color w:val="1155CC"/>
            <w:sz w:val="23"/>
            <w:szCs w:val="23"/>
            <w:u w:val="single"/>
            <w:rtl/>
            <w:lang w:bidi="ar-SA"/>
          </w:rPr>
          <w:t>أشدود</w:t>
        </w:r>
        <w:proofErr w:type="spellEnd"/>
      </w:hyperlink>
      <w:r>
        <w:rPr>
          <w:rFonts w:ascii="Arial" w:eastAsia="Arial" w:hAnsi="Arial" w:cs="Arial"/>
          <w:sz w:val="23"/>
          <w:szCs w:val="23"/>
          <w:rtl/>
          <w:lang w:bidi="ar-SA"/>
        </w:rPr>
        <w:t xml:space="preserve"> وتقليصه في مستشفى </w:t>
      </w:r>
      <w:hyperlink r:id="rId1581">
        <w:r>
          <w:rPr>
            <w:rFonts w:ascii="Arial" w:eastAsia="Arial" w:hAnsi="Arial" w:cs="Arial"/>
            <w:color w:val="1155CC"/>
            <w:sz w:val="23"/>
            <w:szCs w:val="23"/>
            <w:u w:val="single"/>
            <w:rtl/>
            <w:lang w:bidi="ar-SA"/>
          </w:rPr>
          <w:t>هداسا</w:t>
        </w:r>
      </w:hyperlink>
      <w:r>
        <w:rPr>
          <w:rFonts w:ascii="Arial" w:eastAsia="Arial" w:hAnsi="Arial" w:cs="Arial"/>
          <w:sz w:val="23"/>
          <w:szCs w:val="23"/>
          <w:rtl/>
          <w:lang w:bidi="ar-SA"/>
        </w:rPr>
        <w:t xml:space="preserve"> ومستشفى </w:t>
      </w:r>
      <w:hyperlink r:id="rId1582">
        <w:r>
          <w:rPr>
            <w:rFonts w:ascii="Arial" w:eastAsia="Arial" w:hAnsi="Arial" w:cs="Arial"/>
            <w:color w:val="1155CC"/>
            <w:sz w:val="23"/>
            <w:szCs w:val="23"/>
            <w:u w:val="single"/>
            <w:rtl/>
            <w:lang w:bidi="ar-SA"/>
          </w:rPr>
          <w:t>ش</w:t>
        </w:r>
      </w:hyperlink>
      <w:hyperlink r:id="rId1583">
        <w:r>
          <w:rPr>
            <w:rFonts w:ascii="Arial" w:eastAsia="Arial" w:hAnsi="Arial" w:cs="Arial"/>
            <w:color w:val="1155CC"/>
            <w:sz w:val="23"/>
            <w:szCs w:val="23"/>
            <w:u w:val="single"/>
            <w:rtl/>
            <w:lang w:bidi="ar-SA"/>
          </w:rPr>
          <w:t>َ</w:t>
        </w:r>
      </w:hyperlink>
      <w:hyperlink r:id="rId1584">
        <w:r>
          <w:rPr>
            <w:rFonts w:ascii="Arial" w:eastAsia="Arial" w:hAnsi="Arial" w:cs="Arial"/>
            <w:color w:val="1155CC"/>
            <w:sz w:val="23"/>
            <w:szCs w:val="23"/>
            <w:u w:val="single"/>
            <w:rtl/>
            <w:lang w:bidi="ar-SA"/>
          </w:rPr>
          <w:t>ع</w:t>
        </w:r>
      </w:hyperlink>
      <w:hyperlink r:id="rId1585">
        <w:r>
          <w:rPr>
            <w:rFonts w:ascii="Arial" w:eastAsia="Arial" w:hAnsi="Arial" w:cs="Arial"/>
            <w:color w:val="1155CC"/>
            <w:sz w:val="23"/>
            <w:szCs w:val="23"/>
            <w:u w:val="single"/>
            <w:rtl/>
            <w:lang w:bidi="ar-SA"/>
          </w:rPr>
          <w:t>َ</w:t>
        </w:r>
      </w:hyperlink>
      <w:hyperlink r:id="rId1586">
        <w:r>
          <w:rPr>
            <w:rFonts w:ascii="Arial" w:eastAsia="Arial" w:hAnsi="Arial" w:cs="Arial"/>
            <w:color w:val="1155CC"/>
            <w:sz w:val="23"/>
            <w:szCs w:val="23"/>
            <w:u w:val="single"/>
            <w:rtl/>
            <w:lang w:bidi="ar-SA"/>
          </w:rPr>
          <w:t>ري</w:t>
        </w:r>
      </w:hyperlink>
      <w:hyperlink r:id="rId1587">
        <w:r>
          <w:rPr>
            <w:rFonts w:ascii="Arial" w:eastAsia="Arial" w:hAnsi="Arial" w:cs="Arial"/>
            <w:color w:val="1155CC"/>
            <w:sz w:val="23"/>
            <w:szCs w:val="23"/>
            <w:u w:val="single"/>
            <w:rtl/>
          </w:rPr>
          <w:t xml:space="preserve"> </w:t>
        </w:r>
      </w:hyperlink>
      <w:hyperlink r:id="rId1588">
        <w:r>
          <w:rPr>
            <w:rFonts w:ascii="Arial" w:eastAsia="Arial" w:hAnsi="Arial" w:cs="Arial"/>
            <w:color w:val="1155CC"/>
            <w:sz w:val="23"/>
            <w:szCs w:val="23"/>
            <w:u w:val="single"/>
            <w:rtl/>
            <w:lang w:bidi="ar-SA"/>
          </w:rPr>
          <w:t>ت</w:t>
        </w:r>
      </w:hyperlink>
      <w:hyperlink r:id="rId1589">
        <w:r>
          <w:rPr>
            <w:rFonts w:ascii="Arial" w:eastAsia="Arial" w:hAnsi="Arial" w:cs="Arial"/>
            <w:color w:val="1155CC"/>
            <w:sz w:val="23"/>
            <w:szCs w:val="23"/>
            <w:u w:val="single"/>
            <w:rtl/>
            <w:lang w:bidi="ar-SA"/>
          </w:rPr>
          <w:t>ْ</w:t>
        </w:r>
      </w:hyperlink>
      <w:hyperlink r:id="rId1590">
        <w:r>
          <w:rPr>
            <w:rFonts w:ascii="Arial" w:eastAsia="Arial" w:hAnsi="Arial" w:cs="Arial"/>
            <w:color w:val="1155CC"/>
            <w:sz w:val="23"/>
            <w:szCs w:val="23"/>
            <w:u w:val="single"/>
            <w:rtl/>
            <w:lang w:bidi="ar-SA"/>
          </w:rPr>
          <w:t>صد</w:t>
        </w:r>
      </w:hyperlink>
      <w:hyperlink r:id="rId1591">
        <w:r>
          <w:rPr>
            <w:rFonts w:ascii="Arial" w:eastAsia="Arial" w:hAnsi="Arial" w:cs="Arial"/>
            <w:color w:val="1155CC"/>
            <w:sz w:val="23"/>
            <w:szCs w:val="23"/>
            <w:u w:val="single"/>
            <w:rtl/>
            <w:lang w:bidi="ar-SA"/>
          </w:rPr>
          <w:t>ِ</w:t>
        </w:r>
      </w:hyperlink>
      <w:hyperlink r:id="rId1592">
        <w:r>
          <w:rPr>
            <w:rFonts w:ascii="Arial" w:eastAsia="Arial" w:hAnsi="Arial" w:cs="Arial"/>
            <w:color w:val="1155CC"/>
            <w:sz w:val="23"/>
            <w:szCs w:val="23"/>
            <w:u w:val="single"/>
            <w:rtl/>
            <w:lang w:bidi="ar-SA"/>
          </w:rPr>
          <w:t>ق</w:t>
        </w:r>
      </w:hyperlink>
      <w:r>
        <w:rPr>
          <w:rFonts w:ascii="Arial" w:eastAsia="Arial" w:hAnsi="Arial" w:cs="Arial"/>
          <w:sz w:val="23"/>
          <w:szCs w:val="23"/>
        </w:rPr>
        <w:t xml:space="preserve"> </w:t>
      </w:r>
      <w:r>
        <w:rPr>
          <w:rFonts w:ascii="Arial" w:eastAsia="Arial" w:hAnsi="Arial" w:cs="Arial"/>
          <w:color w:val="222222"/>
          <w:sz w:val="23"/>
          <w:szCs w:val="23"/>
          <w:rtl/>
          <w:lang w:bidi="ar-SA"/>
        </w:rPr>
        <w:t xml:space="preserve"> عام </w:t>
      </w:r>
      <w:r>
        <w:rPr>
          <w:rFonts w:ascii="Arial" w:eastAsia="Arial" w:hAnsi="Arial" w:cs="Arial"/>
          <w:color w:val="222222"/>
          <w:sz w:val="23"/>
          <w:szCs w:val="23"/>
          <w:rtl/>
        </w:rPr>
        <w:t>2016</w:t>
      </w:r>
      <w:r>
        <w:rPr>
          <w:rFonts w:ascii="Arial" w:eastAsia="Arial" w:hAnsi="Arial" w:cs="Arial"/>
          <w:color w:val="222222"/>
          <w:sz w:val="23"/>
          <w:szCs w:val="23"/>
          <w:rtl/>
          <w:lang w:bidi="ar-SA"/>
        </w:rPr>
        <w:t xml:space="preserve">، أُلغيت في هذه السنة الخدمات الخصوصيّة في مستشفى </w:t>
      </w:r>
      <w:hyperlink r:id="rId1593">
        <w:proofErr w:type="spellStart"/>
        <w:r>
          <w:rPr>
            <w:rFonts w:ascii="Arial" w:eastAsia="Arial" w:hAnsi="Arial" w:cs="Arial"/>
            <w:color w:val="1155CC"/>
            <w:sz w:val="23"/>
            <w:szCs w:val="23"/>
            <w:u w:val="single"/>
            <w:rtl/>
            <w:lang w:bidi="ar-SA"/>
          </w:rPr>
          <w:t>لنيادو</w:t>
        </w:r>
        <w:proofErr w:type="spellEnd"/>
      </w:hyperlink>
      <w:r>
        <w:rPr>
          <w:rFonts w:ascii="Arial" w:eastAsia="Arial" w:hAnsi="Arial" w:cs="Arial"/>
          <w:sz w:val="23"/>
          <w:szCs w:val="23"/>
        </w:rPr>
        <w:t xml:space="preserve">. </w:t>
      </w:r>
      <w:r>
        <w:rPr>
          <w:rFonts w:ascii="Arial" w:eastAsia="Arial" w:hAnsi="Arial" w:cs="Arial"/>
          <w:color w:val="222222"/>
          <w:sz w:val="23"/>
          <w:szCs w:val="23"/>
          <w:rtl/>
          <w:lang w:bidi="ar-SA"/>
        </w:rPr>
        <w:t xml:space="preserve">في تمّوز </w:t>
      </w:r>
      <w:r>
        <w:rPr>
          <w:rFonts w:ascii="Arial" w:eastAsia="Arial" w:hAnsi="Arial" w:cs="Arial"/>
          <w:color w:val="222222"/>
          <w:sz w:val="23"/>
          <w:szCs w:val="23"/>
          <w:rtl/>
        </w:rPr>
        <w:t xml:space="preserve">2017 </w:t>
      </w:r>
      <w:r>
        <w:rPr>
          <w:rFonts w:ascii="Arial" w:eastAsia="Arial" w:hAnsi="Arial" w:cs="Arial"/>
          <w:color w:val="222222"/>
          <w:sz w:val="23"/>
          <w:szCs w:val="23"/>
          <w:rtl/>
          <w:lang w:bidi="ar-SA"/>
        </w:rPr>
        <w:t xml:space="preserve">نُشر أنّ وزارة الصحّة بلورت، للمرّة الأولى، وثيقة إرشادات تنظّم الخدمات الخصوصيّة في المستشفيات العموميّة، وتضع </w:t>
      </w:r>
      <w:hyperlink r:id="rId1594">
        <w:r>
          <w:rPr>
            <w:rFonts w:ascii="Arial" w:eastAsia="Arial" w:hAnsi="Arial" w:cs="Arial"/>
            <w:color w:val="1155CC"/>
            <w:sz w:val="23"/>
            <w:szCs w:val="23"/>
            <w:u w:val="single"/>
            <w:rtl/>
            <w:lang w:bidi="ar-SA"/>
          </w:rPr>
          <w:t>قيود</w:t>
        </w:r>
      </w:hyperlink>
      <w:hyperlink r:id="rId1595">
        <w:r>
          <w:rPr>
            <w:rFonts w:ascii="Arial" w:eastAsia="Arial" w:hAnsi="Arial" w:cs="Arial"/>
            <w:color w:val="1155CC"/>
            <w:sz w:val="23"/>
            <w:szCs w:val="23"/>
            <w:u w:val="single"/>
            <w:rtl/>
            <w:lang w:bidi="ar-SA"/>
          </w:rPr>
          <w:t>ً</w:t>
        </w:r>
      </w:hyperlink>
      <w:hyperlink r:id="rId1596">
        <w:r>
          <w:rPr>
            <w:rFonts w:ascii="Arial" w:eastAsia="Arial" w:hAnsi="Arial" w:cs="Arial"/>
            <w:color w:val="1155CC"/>
            <w:sz w:val="23"/>
            <w:szCs w:val="23"/>
            <w:u w:val="single"/>
            <w:rtl/>
            <w:lang w:bidi="ar-SA"/>
          </w:rPr>
          <w:t>ا</w:t>
        </w:r>
      </w:hyperlink>
      <w:r>
        <w:rPr>
          <w:rFonts w:ascii="Arial" w:eastAsia="Arial" w:hAnsi="Arial" w:cs="Arial"/>
          <w:sz w:val="23"/>
          <w:szCs w:val="23"/>
        </w:rPr>
        <w:t xml:space="preserve"> </w:t>
      </w:r>
      <w:r>
        <w:rPr>
          <w:rFonts w:ascii="Arial" w:eastAsia="Arial" w:hAnsi="Arial" w:cs="Arial"/>
          <w:color w:val="222222"/>
          <w:sz w:val="23"/>
          <w:szCs w:val="23"/>
          <w:rtl/>
          <w:lang w:bidi="ar-SA"/>
        </w:rPr>
        <w:t>على تقديمها</w:t>
      </w:r>
      <w:r>
        <w:rPr>
          <w:rFonts w:ascii="Arial" w:eastAsia="Arial" w:hAnsi="Arial" w:cs="Arial"/>
          <w:color w:val="222222"/>
          <w:sz w:val="23"/>
          <w:szCs w:val="23"/>
          <w:rtl/>
        </w:rPr>
        <w:t xml:space="preserve">. </w:t>
      </w:r>
      <w:r>
        <w:rPr>
          <w:rFonts w:ascii="Arial" w:eastAsia="Arial" w:hAnsi="Arial" w:cs="Arial"/>
          <w:color w:val="222222"/>
          <w:sz w:val="23"/>
          <w:szCs w:val="23"/>
          <w:rtl/>
          <w:lang w:bidi="ar-SA"/>
        </w:rPr>
        <w:t>تطوّرات مهمّة أخرى حدثت مؤخّرًا تشمل</w:t>
      </w:r>
      <w:r>
        <w:rPr>
          <w:rFonts w:ascii="Arial" w:eastAsia="Arial" w:hAnsi="Arial" w:cs="Arial"/>
          <w:sz w:val="23"/>
          <w:szCs w:val="23"/>
        </w:rPr>
        <w:t xml:space="preserve"> </w:t>
      </w:r>
      <w:hyperlink r:id="rId1597">
        <w:r>
          <w:rPr>
            <w:rFonts w:ascii="Arial" w:eastAsia="Arial" w:hAnsi="Arial" w:cs="Arial"/>
            <w:color w:val="1155CC"/>
            <w:sz w:val="23"/>
            <w:szCs w:val="23"/>
            <w:u w:val="single"/>
            <w:rtl/>
            <w:lang w:bidi="ar-SA"/>
          </w:rPr>
          <w:t>تقييد</w:t>
        </w:r>
      </w:hyperlink>
      <w:r>
        <w:rPr>
          <w:rFonts w:ascii="Arial" w:eastAsia="Arial" w:hAnsi="Arial" w:cs="Arial"/>
          <w:sz w:val="23"/>
          <w:szCs w:val="23"/>
        </w:rPr>
        <w:t xml:space="preserve"> </w:t>
      </w:r>
      <w:r>
        <w:rPr>
          <w:rFonts w:ascii="Arial" w:eastAsia="Arial" w:hAnsi="Arial" w:cs="Arial"/>
          <w:color w:val="222222"/>
          <w:sz w:val="23"/>
          <w:szCs w:val="23"/>
          <w:rtl/>
          <w:lang w:bidi="ar-SA"/>
        </w:rPr>
        <w:t xml:space="preserve">الأطبّاء في جهاز الصحّة العموميّ لجهة تحويل مرضى للعلاج في عياداتهم الخاصّة، وإضافة </w:t>
      </w:r>
      <w:hyperlink r:id="rId1598">
        <w:r>
          <w:rPr>
            <w:rFonts w:ascii="Arial" w:eastAsia="Arial" w:hAnsi="Arial" w:cs="Arial"/>
            <w:color w:val="1155CC"/>
            <w:sz w:val="23"/>
            <w:szCs w:val="23"/>
            <w:u w:val="single"/>
            <w:rtl/>
            <w:lang w:bidi="ar-SA"/>
          </w:rPr>
          <w:t>مئات</w:t>
        </w:r>
      </w:hyperlink>
      <w:hyperlink r:id="rId1599">
        <w:r>
          <w:rPr>
            <w:rFonts w:ascii="Arial" w:eastAsia="Arial" w:hAnsi="Arial" w:cs="Arial"/>
            <w:color w:val="1155CC"/>
            <w:sz w:val="23"/>
            <w:szCs w:val="23"/>
            <w:u w:val="single"/>
            <w:rtl/>
          </w:rPr>
          <w:t xml:space="preserve"> </w:t>
        </w:r>
      </w:hyperlink>
      <w:hyperlink r:id="rId1600">
        <w:r>
          <w:rPr>
            <w:rFonts w:ascii="Arial" w:eastAsia="Arial" w:hAnsi="Arial" w:cs="Arial"/>
            <w:color w:val="1155CC"/>
            <w:sz w:val="23"/>
            <w:szCs w:val="23"/>
            <w:u w:val="single"/>
            <w:rtl/>
            <w:lang w:bidi="ar-SA"/>
          </w:rPr>
          <w:t>ملايين</w:t>
        </w:r>
      </w:hyperlink>
      <w:hyperlink r:id="rId1601">
        <w:r>
          <w:rPr>
            <w:rFonts w:ascii="Arial" w:eastAsia="Arial" w:hAnsi="Arial" w:cs="Arial"/>
            <w:color w:val="1155CC"/>
            <w:sz w:val="23"/>
            <w:szCs w:val="23"/>
            <w:u w:val="single"/>
            <w:rtl/>
          </w:rPr>
          <w:t xml:space="preserve"> </w:t>
        </w:r>
      </w:hyperlink>
      <w:hyperlink r:id="rId1602">
        <w:proofErr w:type="spellStart"/>
        <w:r>
          <w:rPr>
            <w:rFonts w:ascii="Arial" w:eastAsia="Arial" w:hAnsi="Arial" w:cs="Arial"/>
            <w:color w:val="1155CC"/>
            <w:sz w:val="23"/>
            <w:szCs w:val="23"/>
            <w:u w:val="single"/>
            <w:rtl/>
            <w:lang w:bidi="ar-SA"/>
          </w:rPr>
          <w:t>الشواقل</w:t>
        </w:r>
        <w:proofErr w:type="spellEnd"/>
      </w:hyperlink>
      <w:r>
        <w:rPr>
          <w:rFonts w:ascii="Arial" w:eastAsia="Arial" w:hAnsi="Arial" w:cs="Arial"/>
          <w:sz w:val="23"/>
          <w:szCs w:val="23"/>
        </w:rPr>
        <w:t xml:space="preserve"> </w:t>
      </w:r>
      <w:r>
        <w:rPr>
          <w:rFonts w:ascii="Arial" w:eastAsia="Arial" w:hAnsi="Arial" w:cs="Arial"/>
          <w:color w:val="222222"/>
          <w:sz w:val="23"/>
          <w:szCs w:val="23"/>
          <w:rtl/>
          <w:lang w:bidi="ar-SA"/>
        </w:rPr>
        <w:t>إلى ميزانيّات صناديق المرضى والمستشفيات، بهدف تقليص مدّة الانتظار</w:t>
      </w:r>
      <w:r>
        <w:rPr>
          <w:rFonts w:ascii="Arial" w:eastAsia="Arial" w:hAnsi="Arial" w:cs="Arial"/>
          <w:color w:val="222222"/>
          <w:sz w:val="23"/>
          <w:szCs w:val="23"/>
          <w:rtl/>
        </w:rPr>
        <w:t xml:space="preserve">. </w:t>
      </w:r>
    </w:p>
    <w:p w:rsidR="00796DC7" w:rsidRDefault="00796DC7" w:rsidP="00995DFF">
      <w:pPr>
        <w:shd w:val="clear" w:color="auto" w:fill="FFFFFF"/>
        <w:spacing w:before="120" w:after="0"/>
        <w:jc w:val="both"/>
        <w:rPr>
          <w:rFonts w:ascii="Arial" w:eastAsia="Arial" w:hAnsi="Arial" w:cs="Arial"/>
          <w:color w:val="222222"/>
          <w:sz w:val="23"/>
          <w:szCs w:val="23"/>
        </w:rPr>
      </w:pPr>
      <w:r>
        <w:rPr>
          <w:rFonts w:ascii="Arial" w:eastAsia="Arial" w:hAnsi="Arial" w:cs="Arial"/>
          <w:color w:val="222222"/>
          <w:sz w:val="23"/>
          <w:szCs w:val="23"/>
          <w:rtl/>
          <w:lang w:bidi="ar-SA"/>
        </w:rPr>
        <w:t xml:space="preserve">مع ذلك، لا تزال هنالك </w:t>
      </w:r>
      <w:hyperlink r:id="rId1603">
        <w:r>
          <w:rPr>
            <w:rFonts w:ascii="Arial" w:eastAsia="Arial" w:hAnsi="Arial" w:cs="Arial"/>
            <w:color w:val="1155CC"/>
            <w:sz w:val="23"/>
            <w:szCs w:val="23"/>
            <w:u w:val="single"/>
            <w:rtl/>
            <w:lang w:bidi="ar-SA"/>
          </w:rPr>
          <w:t>فجوات</w:t>
        </w:r>
      </w:hyperlink>
      <w:r>
        <w:rPr>
          <w:rFonts w:ascii="Arial" w:eastAsia="Arial" w:hAnsi="Arial" w:cs="Arial"/>
          <w:sz w:val="23"/>
          <w:szCs w:val="23"/>
          <w:rtl/>
          <w:lang w:bidi="ar-SA"/>
        </w:rPr>
        <w:t xml:space="preserve"> كبيرة </w:t>
      </w:r>
      <w:r>
        <w:rPr>
          <w:rFonts w:ascii="Arial" w:eastAsia="Arial" w:hAnsi="Arial" w:cs="Arial"/>
          <w:color w:val="222222"/>
          <w:sz w:val="23"/>
          <w:szCs w:val="23"/>
          <w:rtl/>
          <w:lang w:bidi="ar-SA"/>
        </w:rPr>
        <w:t>في مؤشّر الصحّة</w:t>
      </w:r>
      <w:r>
        <w:rPr>
          <w:rFonts w:ascii="Arial" w:eastAsia="Arial" w:hAnsi="Arial" w:cs="Arial"/>
          <w:sz w:val="23"/>
          <w:szCs w:val="23"/>
        </w:rPr>
        <w:t xml:space="preserve"> </w:t>
      </w:r>
      <w:hyperlink r:id="rId1604">
        <w:r>
          <w:rPr>
            <w:rFonts w:ascii="Arial" w:eastAsia="Arial" w:hAnsi="Arial" w:cs="Arial"/>
            <w:color w:val="1155CC"/>
            <w:sz w:val="23"/>
            <w:szCs w:val="23"/>
            <w:u w:val="single"/>
            <w:rtl/>
            <w:lang w:bidi="ar-SA"/>
          </w:rPr>
          <w:t>والخدمات</w:t>
        </w:r>
      </w:hyperlink>
      <w:hyperlink r:id="rId1605">
        <w:r>
          <w:rPr>
            <w:rFonts w:ascii="Arial" w:eastAsia="Arial" w:hAnsi="Arial" w:cs="Arial"/>
            <w:color w:val="1155CC"/>
            <w:sz w:val="23"/>
            <w:szCs w:val="23"/>
            <w:u w:val="single"/>
            <w:rtl/>
          </w:rPr>
          <w:t xml:space="preserve"> </w:t>
        </w:r>
      </w:hyperlink>
      <w:hyperlink r:id="rId1606">
        <w:r>
          <w:rPr>
            <w:rFonts w:ascii="Arial" w:eastAsia="Arial" w:hAnsi="Arial" w:cs="Arial"/>
            <w:color w:val="1155CC"/>
            <w:sz w:val="23"/>
            <w:szCs w:val="23"/>
            <w:u w:val="single"/>
            <w:rtl/>
            <w:lang w:bidi="ar-SA"/>
          </w:rPr>
          <w:t>الصح</w:t>
        </w:r>
      </w:hyperlink>
      <w:hyperlink r:id="rId1607">
        <w:r>
          <w:rPr>
            <w:rFonts w:ascii="Arial" w:eastAsia="Arial" w:hAnsi="Arial" w:cs="Arial"/>
            <w:color w:val="1155CC"/>
            <w:sz w:val="23"/>
            <w:szCs w:val="23"/>
            <w:u w:val="single"/>
            <w:rtl/>
            <w:lang w:bidi="ar-SA"/>
          </w:rPr>
          <w:t>ّ</w:t>
        </w:r>
      </w:hyperlink>
      <w:hyperlink r:id="rId1608">
        <w:r>
          <w:rPr>
            <w:rFonts w:ascii="Arial" w:eastAsia="Arial" w:hAnsi="Arial" w:cs="Arial"/>
            <w:color w:val="1155CC"/>
            <w:sz w:val="23"/>
            <w:szCs w:val="23"/>
            <w:u w:val="single"/>
            <w:rtl/>
            <w:lang w:bidi="ar-SA"/>
          </w:rPr>
          <w:t>ية</w:t>
        </w:r>
      </w:hyperlink>
      <w:r>
        <w:rPr>
          <w:rFonts w:ascii="Arial" w:eastAsia="Arial" w:hAnsi="Arial" w:cs="Arial"/>
          <w:sz w:val="23"/>
          <w:szCs w:val="23"/>
        </w:rPr>
        <w:t xml:space="preserve"> </w:t>
      </w:r>
      <w:r>
        <w:rPr>
          <w:rFonts w:ascii="Arial" w:eastAsia="Arial" w:hAnsi="Arial" w:cs="Arial"/>
          <w:color w:val="222222"/>
          <w:sz w:val="23"/>
          <w:szCs w:val="23"/>
          <w:rtl/>
          <w:lang w:bidi="ar-SA"/>
        </w:rPr>
        <w:t>بين المركز والأطراف، وبين جماعات سكّانية مختلفة في إسرائيل</w:t>
      </w:r>
      <w:r>
        <w:rPr>
          <w:rFonts w:ascii="Arial" w:eastAsia="Arial" w:hAnsi="Arial" w:cs="Arial"/>
          <w:color w:val="222222"/>
          <w:sz w:val="23"/>
          <w:szCs w:val="23"/>
          <w:rtl/>
        </w:rPr>
        <w:t xml:space="preserve">. </w:t>
      </w:r>
      <w:r>
        <w:rPr>
          <w:rFonts w:ascii="Arial" w:eastAsia="Arial" w:hAnsi="Arial" w:cs="Arial"/>
          <w:color w:val="222222"/>
          <w:sz w:val="23"/>
          <w:szCs w:val="23"/>
          <w:rtl/>
          <w:lang w:bidi="ar-SA"/>
        </w:rPr>
        <w:t xml:space="preserve">إضافة إلى ذلك، تناقش لجنة العمل والرفاه والصحّة في الكنيست في هذه الأيّام </w:t>
      </w:r>
      <w:hyperlink r:id="rId1609">
        <w:r>
          <w:rPr>
            <w:rFonts w:ascii="Arial" w:eastAsia="Arial" w:hAnsi="Arial" w:cs="Arial"/>
            <w:color w:val="1155CC"/>
            <w:sz w:val="23"/>
            <w:szCs w:val="23"/>
            <w:u w:val="single"/>
            <w:rtl/>
            <w:lang w:bidi="ar-SA"/>
          </w:rPr>
          <w:t>مشروع</w:t>
        </w:r>
      </w:hyperlink>
      <w:hyperlink r:id="rId1610">
        <w:r>
          <w:rPr>
            <w:rFonts w:ascii="Arial" w:eastAsia="Arial" w:hAnsi="Arial" w:cs="Arial"/>
            <w:color w:val="1155CC"/>
            <w:sz w:val="23"/>
            <w:szCs w:val="23"/>
            <w:u w:val="single"/>
            <w:rtl/>
          </w:rPr>
          <w:t xml:space="preserve"> </w:t>
        </w:r>
      </w:hyperlink>
      <w:hyperlink r:id="rId1611">
        <w:r>
          <w:rPr>
            <w:rFonts w:ascii="Arial" w:eastAsia="Arial" w:hAnsi="Arial" w:cs="Arial"/>
            <w:color w:val="1155CC"/>
            <w:sz w:val="23"/>
            <w:szCs w:val="23"/>
            <w:u w:val="single"/>
            <w:rtl/>
            <w:lang w:bidi="ar-SA"/>
          </w:rPr>
          <w:t>قانون</w:t>
        </w:r>
      </w:hyperlink>
      <w:r>
        <w:rPr>
          <w:rFonts w:ascii="Arial" w:eastAsia="Arial" w:hAnsi="Arial" w:cs="Arial"/>
          <w:sz w:val="23"/>
          <w:szCs w:val="23"/>
        </w:rPr>
        <w:t xml:space="preserve"> </w:t>
      </w:r>
      <w:r>
        <w:rPr>
          <w:rFonts w:ascii="Arial" w:eastAsia="Arial" w:hAnsi="Arial" w:cs="Arial"/>
          <w:color w:val="222222"/>
          <w:sz w:val="23"/>
          <w:szCs w:val="23"/>
          <w:rtl/>
          <w:lang w:bidi="ar-SA"/>
        </w:rPr>
        <w:t>لتنظيم السياحة الطبّية في إسرائيل</w:t>
      </w:r>
      <w:r>
        <w:rPr>
          <w:rFonts w:ascii="Arial" w:eastAsia="Arial" w:hAnsi="Arial" w:cs="Arial"/>
          <w:color w:val="222222"/>
          <w:sz w:val="23"/>
          <w:szCs w:val="23"/>
          <w:rtl/>
        </w:rPr>
        <w:t xml:space="preserve">. </w:t>
      </w:r>
      <w:r>
        <w:rPr>
          <w:rFonts w:ascii="Arial" w:eastAsia="Arial" w:hAnsi="Arial" w:cs="Arial"/>
          <w:color w:val="222222"/>
          <w:sz w:val="23"/>
          <w:szCs w:val="23"/>
          <w:rtl/>
          <w:lang w:bidi="ar-SA"/>
        </w:rPr>
        <w:t xml:space="preserve">تنظيم هذا القطاع أمر ضروريّ، لكنّ القانون المقترَح </w:t>
      </w:r>
      <w:hyperlink r:id="rId1612">
        <w:r>
          <w:rPr>
            <w:rFonts w:ascii="Arial" w:eastAsia="Arial" w:hAnsi="Arial" w:cs="Arial"/>
            <w:color w:val="1155CC"/>
            <w:sz w:val="23"/>
            <w:szCs w:val="23"/>
            <w:u w:val="single"/>
            <w:rtl/>
            <w:lang w:bidi="ar-SA"/>
          </w:rPr>
          <w:t>لا</w:t>
        </w:r>
      </w:hyperlink>
      <w:hyperlink r:id="rId1613">
        <w:r>
          <w:rPr>
            <w:rFonts w:ascii="Arial" w:eastAsia="Arial" w:hAnsi="Arial" w:cs="Arial"/>
            <w:color w:val="1155CC"/>
            <w:sz w:val="23"/>
            <w:szCs w:val="23"/>
            <w:u w:val="single"/>
            <w:rtl/>
          </w:rPr>
          <w:t xml:space="preserve"> </w:t>
        </w:r>
      </w:hyperlink>
      <w:hyperlink r:id="rId1614">
        <w:r>
          <w:rPr>
            <w:rFonts w:ascii="Arial" w:eastAsia="Arial" w:hAnsi="Arial" w:cs="Arial"/>
            <w:color w:val="1155CC"/>
            <w:sz w:val="23"/>
            <w:szCs w:val="23"/>
            <w:u w:val="single"/>
            <w:rtl/>
            <w:lang w:bidi="ar-SA"/>
          </w:rPr>
          <w:t>يشمل</w:t>
        </w:r>
      </w:hyperlink>
      <w:hyperlink r:id="rId1615">
        <w:r>
          <w:rPr>
            <w:rFonts w:ascii="Arial" w:eastAsia="Arial" w:hAnsi="Arial" w:cs="Arial"/>
            <w:color w:val="1155CC"/>
            <w:sz w:val="23"/>
            <w:szCs w:val="23"/>
            <w:u w:val="single"/>
            <w:rtl/>
          </w:rPr>
          <w:t xml:space="preserve"> </w:t>
        </w:r>
      </w:hyperlink>
      <w:hyperlink r:id="rId1616">
        <w:r>
          <w:rPr>
            <w:rFonts w:ascii="Arial" w:eastAsia="Arial" w:hAnsi="Arial" w:cs="Arial"/>
            <w:color w:val="1155CC"/>
            <w:sz w:val="23"/>
            <w:szCs w:val="23"/>
            <w:u w:val="single"/>
            <w:rtl/>
            <w:lang w:bidi="ar-SA"/>
          </w:rPr>
          <w:t>آلي</w:t>
        </w:r>
      </w:hyperlink>
      <w:hyperlink r:id="rId1617">
        <w:r>
          <w:rPr>
            <w:rFonts w:ascii="Arial" w:eastAsia="Arial" w:hAnsi="Arial" w:cs="Arial"/>
            <w:color w:val="1155CC"/>
            <w:sz w:val="23"/>
            <w:szCs w:val="23"/>
            <w:u w:val="single"/>
            <w:rtl/>
            <w:lang w:bidi="ar-SA"/>
          </w:rPr>
          <w:t>ّ</w:t>
        </w:r>
      </w:hyperlink>
      <w:hyperlink r:id="rId1618">
        <w:r>
          <w:rPr>
            <w:rFonts w:ascii="Arial" w:eastAsia="Arial" w:hAnsi="Arial" w:cs="Arial"/>
            <w:color w:val="1155CC"/>
            <w:sz w:val="23"/>
            <w:szCs w:val="23"/>
            <w:u w:val="single"/>
            <w:rtl/>
            <w:lang w:bidi="ar-SA"/>
          </w:rPr>
          <w:t>ات</w:t>
        </w:r>
      </w:hyperlink>
      <w:r>
        <w:rPr>
          <w:rFonts w:ascii="Arial" w:eastAsia="Arial" w:hAnsi="Arial" w:cs="Arial"/>
          <w:color w:val="222222"/>
          <w:sz w:val="23"/>
          <w:szCs w:val="23"/>
          <w:rtl/>
          <w:lang w:bidi="ar-SA"/>
        </w:rPr>
        <w:t xml:space="preserve"> تكفل الحفاظ على حقّ المرضى الإسرائيليين في الوصول إلى والحصول على خدمات صحّية ذات جودة</w:t>
      </w:r>
      <w:r>
        <w:rPr>
          <w:rFonts w:ascii="Arial" w:eastAsia="Arial" w:hAnsi="Arial" w:cs="Arial"/>
          <w:color w:val="222222"/>
          <w:sz w:val="23"/>
          <w:szCs w:val="23"/>
          <w:rtl/>
        </w:rPr>
        <w:t xml:space="preserve">. </w:t>
      </w:r>
      <w:r>
        <w:rPr>
          <w:rFonts w:ascii="Arial" w:eastAsia="Arial" w:hAnsi="Arial" w:cs="Arial"/>
          <w:color w:val="222222"/>
          <w:sz w:val="23"/>
          <w:szCs w:val="23"/>
          <w:rtl/>
          <w:lang w:bidi="ar-SA"/>
        </w:rPr>
        <w:t xml:space="preserve">ضمن ذلك، لا يقيّد القانون المقترَح نطاق الخدمات الطبّية التي يمكن تقديمها للسيّاح؛ وبالنظر إلى النقص القائم في موارد جهاز الصحّة العموميّ، هناك احتمال عالٍ بأن تسبّب السياحة الطبّية </w:t>
      </w:r>
      <w:proofErr w:type="gramStart"/>
      <w:r>
        <w:rPr>
          <w:rFonts w:ascii="Arial" w:eastAsia="Arial" w:hAnsi="Arial" w:cs="Arial"/>
          <w:color w:val="222222"/>
          <w:sz w:val="23"/>
          <w:szCs w:val="23"/>
          <w:rtl/>
        </w:rPr>
        <w:t xml:space="preserve">- </w:t>
      </w:r>
      <w:r>
        <w:rPr>
          <w:rFonts w:ascii="Arial" w:eastAsia="Arial" w:hAnsi="Arial" w:cs="Arial"/>
          <w:color w:val="222222"/>
          <w:sz w:val="23"/>
          <w:szCs w:val="23"/>
          <w:rtl/>
          <w:lang w:bidi="ar-SA"/>
        </w:rPr>
        <w:t>أيضًا</w:t>
      </w:r>
      <w:proofErr w:type="gramEnd"/>
      <w:r>
        <w:rPr>
          <w:rFonts w:ascii="Arial" w:eastAsia="Arial" w:hAnsi="Arial" w:cs="Arial"/>
          <w:color w:val="222222"/>
          <w:sz w:val="23"/>
          <w:szCs w:val="23"/>
          <w:rtl/>
          <w:lang w:bidi="ar-SA"/>
        </w:rPr>
        <w:t xml:space="preserve"> في إطار القيود التي يضعها القانون </w:t>
      </w:r>
      <w:r>
        <w:rPr>
          <w:rFonts w:ascii="Arial" w:eastAsia="Arial" w:hAnsi="Arial" w:cs="Arial"/>
          <w:color w:val="222222"/>
          <w:sz w:val="23"/>
          <w:szCs w:val="23"/>
          <w:rtl/>
        </w:rPr>
        <w:t xml:space="preserve">- </w:t>
      </w:r>
      <w:r>
        <w:rPr>
          <w:rFonts w:ascii="Arial" w:eastAsia="Arial" w:hAnsi="Arial" w:cs="Arial"/>
          <w:color w:val="222222"/>
          <w:sz w:val="23"/>
          <w:szCs w:val="23"/>
          <w:rtl/>
          <w:lang w:bidi="ar-SA"/>
        </w:rPr>
        <w:t>إطالة مدّة انتظار المرضى الإسرائيليين والإثقال على جهاز الصحّة</w:t>
      </w:r>
      <w:r>
        <w:rPr>
          <w:rFonts w:ascii="Arial" w:eastAsia="Arial" w:hAnsi="Arial" w:cs="Arial"/>
          <w:color w:val="222222"/>
          <w:sz w:val="23"/>
          <w:szCs w:val="23"/>
          <w:rtl/>
        </w:rPr>
        <w:t xml:space="preserve">. </w:t>
      </w:r>
    </w:p>
    <w:p w:rsidR="00796DC7" w:rsidRPr="00796DC7" w:rsidRDefault="00796DC7" w:rsidP="008859AE">
      <w:pPr>
        <w:rPr>
          <w:lang w:bidi="ar-JO"/>
        </w:rPr>
      </w:pPr>
    </w:p>
    <w:p w:rsidR="00995DFF" w:rsidRDefault="00995DFF">
      <w:pPr>
        <w:rPr>
          <w:rFonts w:ascii="Arial" w:eastAsia="Arial" w:hAnsi="Arial" w:cs="Arial"/>
          <w:b/>
          <w:sz w:val="28"/>
          <w:szCs w:val="28"/>
          <w:rtl/>
        </w:rPr>
      </w:pPr>
      <w:r>
        <w:rPr>
          <w:rtl/>
        </w:rPr>
        <w:br w:type="page"/>
      </w:r>
    </w:p>
    <w:p w:rsidR="00FF3125" w:rsidRDefault="00FF3125" w:rsidP="00F53A19">
      <w:pPr>
        <w:pStyle w:val="Heading2"/>
      </w:pPr>
      <w:bookmarkStart w:id="50" w:name="_Toc500413638"/>
      <w:proofErr w:type="spellStart"/>
      <w:r>
        <w:rPr>
          <w:rtl/>
        </w:rPr>
        <w:lastRenderedPageBreak/>
        <w:t>الحقّ</w:t>
      </w:r>
      <w:proofErr w:type="spellEnd"/>
      <w:r>
        <w:rPr>
          <w:rtl/>
        </w:rPr>
        <w:t xml:space="preserve"> </w:t>
      </w:r>
      <w:proofErr w:type="spellStart"/>
      <w:r>
        <w:rPr>
          <w:rtl/>
        </w:rPr>
        <w:t>في</w:t>
      </w:r>
      <w:proofErr w:type="spellEnd"/>
      <w:r>
        <w:rPr>
          <w:rtl/>
        </w:rPr>
        <w:t xml:space="preserve"> </w:t>
      </w:r>
      <w:proofErr w:type="spellStart"/>
      <w:r>
        <w:rPr>
          <w:rtl/>
        </w:rPr>
        <w:t>المسكن</w:t>
      </w:r>
      <w:bookmarkEnd w:id="50"/>
      <w:proofErr w:type="spellEnd"/>
      <w:r>
        <w:rPr>
          <w:rtl/>
        </w:rPr>
        <w:t xml:space="preserve"> </w:t>
      </w:r>
    </w:p>
    <w:p w:rsidR="00FF3125" w:rsidRDefault="00FF3125" w:rsidP="00FF3125">
      <w:pPr>
        <w:spacing w:before="120" w:after="0" w:line="240" w:lineRule="auto"/>
        <w:jc w:val="both"/>
        <w:rPr>
          <w:rFonts w:ascii="Arial" w:eastAsia="Arial" w:hAnsi="Arial" w:cs="Arial"/>
          <w:sz w:val="24"/>
          <w:szCs w:val="24"/>
        </w:rPr>
      </w:pPr>
      <w:r>
        <w:rPr>
          <w:rFonts w:ascii="Arial" w:eastAsia="Arial" w:hAnsi="Arial" w:cs="Arial"/>
          <w:sz w:val="24"/>
          <w:szCs w:val="24"/>
          <w:rtl/>
          <w:lang w:bidi="ar-SA"/>
        </w:rPr>
        <w:t>في مجال الإسكان، واصلت الحكومة في هذه السنة أيضًا التركيز على إعطاء فرصة لمن لا يملك منزلاً لكي يمتلك بيتًا لأوّل مرّة بسعر مخفّض، بواسطة مسار</w:t>
      </w:r>
      <w:r>
        <w:rPr>
          <w:rFonts w:ascii="Arial" w:eastAsia="Arial" w:hAnsi="Arial" w:cs="Arial" w:hint="cs"/>
          <w:sz w:val="24"/>
          <w:szCs w:val="24"/>
          <w:rtl/>
          <w:lang w:bidi="ar-SA"/>
        </w:rPr>
        <w:t xml:space="preserve"> (</w:t>
      </w:r>
      <w:r w:rsidRPr="00B740FE">
        <w:rPr>
          <w:rFonts w:ascii="Arial" w:eastAsia="Arial" w:hAnsi="Arial" w:cs="Arial"/>
          <w:color w:val="auto"/>
          <w:sz w:val="24"/>
          <w:szCs w:val="24"/>
          <w:rtl/>
          <w:lang w:bidi="ar-SA"/>
        </w:rPr>
        <w:t>محير لمشتَكِ</w:t>
      </w:r>
      <w:r w:rsidR="00B740FE">
        <w:rPr>
          <w:rFonts w:ascii="Arial" w:eastAsia="Arial" w:hAnsi="Arial" w:cs="Arial" w:hint="cs"/>
          <w:color w:val="auto"/>
          <w:sz w:val="24"/>
          <w:szCs w:val="24"/>
          <w:rtl/>
          <w:lang w:bidi="ar-JO"/>
        </w:rPr>
        <w:t>ين</w:t>
      </w:r>
      <w:r w:rsidRPr="00B740FE">
        <w:rPr>
          <w:rFonts w:ascii="Arial" w:eastAsia="Arial" w:hAnsi="Arial" w:cs="Arial" w:hint="cs"/>
          <w:color w:val="auto"/>
          <w:sz w:val="24"/>
          <w:szCs w:val="24"/>
          <w:rtl/>
          <w:lang w:bidi="ar-JO"/>
        </w:rPr>
        <w:t xml:space="preserve"> </w:t>
      </w:r>
      <w:proofErr w:type="gramStart"/>
      <w:r w:rsidRPr="00B740FE">
        <w:rPr>
          <w:rFonts w:ascii="Arial" w:eastAsia="Arial" w:hAnsi="Arial" w:cs="Arial" w:hint="cs"/>
          <w:color w:val="auto"/>
          <w:sz w:val="24"/>
          <w:szCs w:val="24"/>
          <w:rtl/>
          <w:lang w:bidi="ar-JO"/>
        </w:rPr>
        <w:t>- س</w:t>
      </w:r>
      <w:r w:rsidRPr="00B740FE">
        <w:rPr>
          <w:rFonts w:ascii="Arial" w:eastAsia="Arial" w:hAnsi="Arial" w:cs="Arial"/>
          <w:color w:val="auto"/>
          <w:sz w:val="24"/>
          <w:szCs w:val="24"/>
          <w:rtl/>
          <w:lang w:bidi="ar-SA"/>
        </w:rPr>
        <w:t>ِعْر</w:t>
      </w:r>
      <w:proofErr w:type="gramEnd"/>
      <w:r w:rsidRPr="00B740FE">
        <w:rPr>
          <w:rFonts w:ascii="Arial" w:eastAsia="Arial" w:hAnsi="Arial" w:cs="Arial"/>
          <w:color w:val="auto"/>
          <w:sz w:val="24"/>
          <w:szCs w:val="24"/>
          <w:rtl/>
          <w:lang w:bidi="ar-SA"/>
        </w:rPr>
        <w:t xml:space="preserve"> للسّاكن</w:t>
      </w:r>
      <w:r>
        <w:rPr>
          <w:rFonts w:ascii="Arial" w:eastAsia="Arial" w:hAnsi="Arial" w:cs="Arial"/>
          <w:sz w:val="24"/>
          <w:szCs w:val="24"/>
          <w:rtl/>
        </w:rPr>
        <w:t xml:space="preserve">). </w:t>
      </w:r>
      <w:r>
        <w:rPr>
          <w:rFonts w:ascii="Arial" w:eastAsia="Arial" w:hAnsi="Arial" w:cs="Arial"/>
          <w:sz w:val="24"/>
          <w:szCs w:val="24"/>
          <w:rtl/>
          <w:lang w:bidi="ar-SA"/>
        </w:rPr>
        <w:t>مع ذلك، من المهمّ أن نتذكّر</w:t>
      </w:r>
      <w:r>
        <w:rPr>
          <w:rFonts w:ascii="Arial" w:eastAsia="Arial" w:hAnsi="Arial" w:cs="Arial"/>
          <w:sz w:val="24"/>
          <w:szCs w:val="24"/>
          <w:rtl/>
        </w:rPr>
        <w:t xml:space="preserve">: </w:t>
      </w:r>
      <w:r>
        <w:rPr>
          <w:rFonts w:ascii="Arial" w:eastAsia="Arial" w:hAnsi="Arial" w:cs="Arial"/>
          <w:sz w:val="24"/>
          <w:szCs w:val="24"/>
          <w:rtl/>
          <w:lang w:bidi="ar-SA"/>
        </w:rPr>
        <w:t xml:space="preserve">رُبع الوحدات السكنية في إسرائيل </w:t>
      </w:r>
      <w:proofErr w:type="spellStart"/>
      <w:r>
        <w:rPr>
          <w:rFonts w:ascii="Arial" w:eastAsia="Arial" w:hAnsi="Arial" w:cs="Arial"/>
          <w:sz w:val="24"/>
          <w:szCs w:val="24"/>
          <w:rtl/>
          <w:lang w:bidi="ar-SA"/>
        </w:rPr>
        <w:t>مستاجرة</w:t>
      </w:r>
      <w:proofErr w:type="spellEnd"/>
      <w:r>
        <w:rPr>
          <w:rFonts w:ascii="Arial" w:eastAsia="Arial" w:hAnsi="Arial" w:cs="Arial"/>
          <w:sz w:val="24"/>
          <w:szCs w:val="24"/>
          <w:rtl/>
          <w:lang w:bidi="ar-SA"/>
        </w:rPr>
        <w:t xml:space="preserve"> </w:t>
      </w:r>
      <w:proofErr w:type="gramStart"/>
      <w:r>
        <w:rPr>
          <w:rFonts w:ascii="Arial" w:eastAsia="Arial" w:hAnsi="Arial" w:cs="Arial"/>
          <w:sz w:val="24"/>
          <w:szCs w:val="24"/>
          <w:rtl/>
        </w:rPr>
        <w:t xml:space="preserve">- </w:t>
      </w:r>
      <w:r>
        <w:rPr>
          <w:rFonts w:ascii="Arial" w:eastAsia="Arial" w:hAnsi="Arial" w:cs="Arial"/>
          <w:sz w:val="24"/>
          <w:szCs w:val="24"/>
          <w:rtl/>
          <w:lang w:bidi="ar-SA"/>
        </w:rPr>
        <w:t>الأقلية</w:t>
      </w:r>
      <w:proofErr w:type="gramEnd"/>
      <w:r>
        <w:rPr>
          <w:rFonts w:ascii="Arial" w:eastAsia="Arial" w:hAnsi="Arial" w:cs="Arial"/>
          <w:sz w:val="24"/>
          <w:szCs w:val="24"/>
          <w:rtl/>
          <w:lang w:bidi="ar-SA"/>
        </w:rPr>
        <w:t xml:space="preserve"> منها إسكان عمومي والأغلبية في منزل استأجره السكّان بأنفسهم في السوق الحرّة</w:t>
      </w:r>
      <w:r>
        <w:rPr>
          <w:rFonts w:ascii="Arial" w:eastAsia="Arial" w:hAnsi="Arial" w:cs="Arial"/>
          <w:sz w:val="24"/>
          <w:szCs w:val="24"/>
          <w:rtl/>
        </w:rPr>
        <w:t xml:space="preserve">. </w:t>
      </w:r>
      <w:r>
        <w:rPr>
          <w:rFonts w:ascii="Arial" w:eastAsia="Arial" w:hAnsi="Arial" w:cs="Arial"/>
          <w:sz w:val="24"/>
          <w:szCs w:val="24"/>
          <w:rtl/>
          <w:lang w:bidi="ar-SA"/>
        </w:rPr>
        <w:t xml:space="preserve">سوق الإيجار مهمّ لضمان الحقّ في المسكن للأسَر قليلة الدخل، التي لا تملك إمكانية شراء شقّة، ولا حتّى ضمن مسار </w:t>
      </w:r>
      <w:r>
        <w:rPr>
          <w:rFonts w:ascii="Arial" w:eastAsia="Arial" w:hAnsi="Arial" w:cs="Arial"/>
          <w:sz w:val="24"/>
          <w:szCs w:val="24"/>
          <w:rtl/>
        </w:rPr>
        <w:t>"</w:t>
      </w:r>
      <w:r w:rsidRPr="00B740FE">
        <w:rPr>
          <w:rFonts w:ascii="Arial" w:eastAsia="Arial" w:hAnsi="Arial" w:cs="Arial"/>
          <w:color w:val="auto"/>
          <w:sz w:val="24"/>
          <w:szCs w:val="24"/>
          <w:rtl/>
          <w:lang w:bidi="ar-SA"/>
        </w:rPr>
        <w:t>محير لمشتَكِن</w:t>
      </w:r>
      <w:r w:rsidRPr="00B740FE">
        <w:rPr>
          <w:rFonts w:ascii="Arial" w:eastAsia="Arial" w:hAnsi="Arial" w:cs="Arial"/>
          <w:color w:val="auto"/>
          <w:sz w:val="24"/>
          <w:szCs w:val="24"/>
          <w:rtl/>
        </w:rPr>
        <w:t>"</w:t>
      </w:r>
      <w:r w:rsidR="00B740FE">
        <w:rPr>
          <w:rFonts w:ascii="Arial" w:eastAsia="Arial" w:hAnsi="Arial" w:cs="Arial" w:hint="cs"/>
          <w:sz w:val="24"/>
          <w:szCs w:val="24"/>
          <w:rtl/>
        </w:rPr>
        <w:t>.</w:t>
      </w:r>
    </w:p>
    <w:p w:rsidR="00FF3125" w:rsidRDefault="00FF3125" w:rsidP="00FF3125">
      <w:pPr>
        <w:spacing w:before="120" w:after="0" w:line="240" w:lineRule="auto"/>
        <w:jc w:val="both"/>
        <w:rPr>
          <w:rFonts w:ascii="Arial" w:eastAsia="Arial" w:hAnsi="Arial" w:cs="Arial"/>
          <w:sz w:val="24"/>
          <w:szCs w:val="24"/>
        </w:rPr>
      </w:pPr>
      <w:r>
        <w:rPr>
          <w:rFonts w:ascii="Arial" w:eastAsia="Arial" w:hAnsi="Arial" w:cs="Arial"/>
          <w:sz w:val="24"/>
          <w:szCs w:val="24"/>
          <w:rtl/>
          <w:lang w:bidi="ar-SA"/>
        </w:rPr>
        <w:t>حملت السنة الماضية بشرى للمستأجرين</w:t>
      </w:r>
      <w:r>
        <w:rPr>
          <w:rFonts w:ascii="Arial" w:eastAsia="Arial" w:hAnsi="Arial" w:cs="Arial"/>
          <w:sz w:val="24"/>
          <w:szCs w:val="24"/>
          <w:rtl/>
        </w:rPr>
        <w:t xml:space="preserve">: </w:t>
      </w:r>
      <w:r>
        <w:rPr>
          <w:rFonts w:ascii="Arial" w:eastAsia="Arial" w:hAnsi="Arial" w:cs="Arial"/>
          <w:sz w:val="24"/>
          <w:szCs w:val="24"/>
          <w:rtl/>
          <w:lang w:bidi="ar-SA"/>
        </w:rPr>
        <w:t xml:space="preserve">بعد عشرات السنوات من الفلتان في سوق الإيجار في إسرائيل، أقرّت الكنيست في تمّوز </w:t>
      </w:r>
      <w:r>
        <w:rPr>
          <w:rFonts w:ascii="Arial" w:eastAsia="Arial" w:hAnsi="Arial" w:cs="Arial"/>
          <w:sz w:val="24"/>
          <w:szCs w:val="24"/>
          <w:rtl/>
        </w:rPr>
        <w:t>2017 "</w:t>
      </w:r>
      <w:r>
        <w:rPr>
          <w:rFonts w:ascii="Arial" w:eastAsia="Arial" w:hAnsi="Arial" w:cs="Arial"/>
          <w:sz w:val="24"/>
          <w:szCs w:val="24"/>
          <w:rtl/>
          <w:lang w:bidi="ar-SA"/>
        </w:rPr>
        <w:t>قانون الإيجار المُنصِف</w:t>
      </w:r>
      <w:r>
        <w:rPr>
          <w:rFonts w:ascii="Arial" w:eastAsia="Arial" w:hAnsi="Arial" w:cs="Arial"/>
          <w:sz w:val="24"/>
          <w:szCs w:val="24"/>
          <w:rtl/>
        </w:rPr>
        <w:t>"</w:t>
      </w:r>
      <w:r>
        <w:rPr>
          <w:rFonts w:ascii="Arial" w:eastAsia="Arial" w:hAnsi="Arial" w:cs="Arial"/>
          <w:sz w:val="24"/>
          <w:szCs w:val="24"/>
          <w:rtl/>
          <w:lang w:bidi="ar-SA"/>
        </w:rPr>
        <w:t xml:space="preserve">، وهو عمليًّا </w:t>
      </w:r>
      <w:hyperlink r:id="rId1619" w:anchor="hed25">
        <w:r>
          <w:rPr>
            <w:rFonts w:ascii="Arial" w:eastAsia="Arial" w:hAnsi="Arial" w:cs="Arial"/>
            <w:color w:val="0000FF"/>
            <w:sz w:val="24"/>
            <w:szCs w:val="24"/>
            <w:u w:val="single"/>
            <w:rtl/>
            <w:lang w:bidi="ar-SA"/>
          </w:rPr>
          <w:t>فصل</w:t>
        </w:r>
      </w:hyperlink>
      <w:hyperlink r:id="rId1620" w:anchor="hed25">
        <w:r>
          <w:rPr>
            <w:rFonts w:ascii="Arial" w:eastAsia="Arial" w:hAnsi="Arial" w:cs="Arial"/>
            <w:color w:val="0000FF"/>
            <w:sz w:val="24"/>
            <w:szCs w:val="24"/>
            <w:u w:val="single"/>
            <w:rtl/>
          </w:rPr>
          <w:t xml:space="preserve"> </w:t>
        </w:r>
      </w:hyperlink>
      <w:hyperlink r:id="rId1621" w:anchor="hed25">
        <w:r>
          <w:rPr>
            <w:rFonts w:ascii="Arial" w:eastAsia="Arial" w:hAnsi="Arial" w:cs="Arial"/>
            <w:color w:val="0000FF"/>
            <w:sz w:val="24"/>
            <w:szCs w:val="24"/>
            <w:u w:val="single"/>
            <w:rtl/>
            <w:lang w:bidi="ar-SA"/>
          </w:rPr>
          <w:t>ي</w:t>
        </w:r>
      </w:hyperlink>
      <w:hyperlink r:id="rId1622" w:anchor="hed25">
        <w:r>
          <w:rPr>
            <w:rFonts w:ascii="Arial" w:eastAsia="Arial" w:hAnsi="Arial" w:cs="Arial"/>
            <w:color w:val="0000FF"/>
            <w:sz w:val="24"/>
            <w:szCs w:val="24"/>
            <w:u w:val="single"/>
            <w:rtl/>
            <w:lang w:bidi="ar-SA"/>
          </w:rPr>
          <w:t>ُ</w:t>
        </w:r>
      </w:hyperlink>
      <w:hyperlink r:id="rId1623" w:anchor="hed25">
        <w:r>
          <w:rPr>
            <w:rFonts w:ascii="Arial" w:eastAsia="Arial" w:hAnsi="Arial" w:cs="Arial"/>
            <w:color w:val="0000FF"/>
            <w:sz w:val="24"/>
            <w:szCs w:val="24"/>
            <w:u w:val="single"/>
            <w:rtl/>
            <w:lang w:bidi="ar-SA"/>
          </w:rPr>
          <w:t>ضاف</w:t>
        </w:r>
      </w:hyperlink>
      <w:hyperlink r:id="rId1624" w:anchor="hed25">
        <w:r>
          <w:rPr>
            <w:rFonts w:ascii="Arial" w:eastAsia="Arial" w:hAnsi="Arial" w:cs="Arial"/>
            <w:color w:val="0000FF"/>
            <w:sz w:val="24"/>
            <w:szCs w:val="24"/>
            <w:u w:val="single"/>
            <w:rtl/>
          </w:rPr>
          <w:t xml:space="preserve"> </w:t>
        </w:r>
      </w:hyperlink>
      <w:hyperlink r:id="rId1625" w:anchor="hed25">
        <w:r>
          <w:rPr>
            <w:rFonts w:ascii="Arial" w:eastAsia="Arial" w:hAnsi="Arial" w:cs="Arial"/>
            <w:color w:val="0000FF"/>
            <w:sz w:val="24"/>
            <w:szCs w:val="24"/>
            <w:u w:val="single"/>
            <w:rtl/>
            <w:lang w:bidi="ar-SA"/>
          </w:rPr>
          <w:t>إلى</w:t>
        </w:r>
      </w:hyperlink>
      <w:hyperlink r:id="rId1626" w:anchor="hed25">
        <w:r>
          <w:rPr>
            <w:rFonts w:ascii="Arial" w:eastAsia="Arial" w:hAnsi="Arial" w:cs="Arial"/>
            <w:color w:val="0000FF"/>
            <w:sz w:val="24"/>
            <w:szCs w:val="24"/>
            <w:u w:val="single"/>
            <w:rtl/>
          </w:rPr>
          <w:t xml:space="preserve"> </w:t>
        </w:r>
      </w:hyperlink>
      <w:hyperlink r:id="rId1627" w:anchor="hed25">
        <w:r>
          <w:rPr>
            <w:rFonts w:ascii="Arial" w:eastAsia="Arial" w:hAnsi="Arial" w:cs="Arial"/>
            <w:color w:val="0000FF"/>
            <w:sz w:val="24"/>
            <w:szCs w:val="24"/>
            <w:u w:val="single"/>
            <w:rtl/>
            <w:lang w:bidi="ar-SA"/>
          </w:rPr>
          <w:t>قانون</w:t>
        </w:r>
      </w:hyperlink>
      <w:hyperlink r:id="rId1628" w:anchor="hed25">
        <w:r>
          <w:rPr>
            <w:rFonts w:ascii="Arial" w:eastAsia="Arial" w:hAnsi="Arial" w:cs="Arial"/>
            <w:color w:val="0000FF"/>
            <w:sz w:val="24"/>
            <w:szCs w:val="24"/>
            <w:u w:val="single"/>
            <w:rtl/>
          </w:rPr>
          <w:t xml:space="preserve"> </w:t>
        </w:r>
      </w:hyperlink>
      <w:hyperlink r:id="rId1629" w:anchor="hed25">
        <w:proofErr w:type="spellStart"/>
        <w:r>
          <w:rPr>
            <w:rFonts w:ascii="Arial" w:eastAsia="Arial" w:hAnsi="Arial" w:cs="Arial"/>
            <w:color w:val="0000FF"/>
            <w:sz w:val="24"/>
            <w:szCs w:val="24"/>
            <w:u w:val="single"/>
            <w:rtl/>
            <w:lang w:bidi="ar-SA"/>
          </w:rPr>
          <w:t>الإستئجار</w:t>
        </w:r>
        <w:proofErr w:type="spellEnd"/>
      </w:hyperlink>
      <w:hyperlink r:id="rId1630" w:anchor="hed25">
        <w:r>
          <w:rPr>
            <w:rFonts w:ascii="Arial" w:eastAsia="Arial" w:hAnsi="Arial" w:cs="Arial"/>
            <w:color w:val="0000FF"/>
            <w:sz w:val="24"/>
            <w:szCs w:val="24"/>
            <w:u w:val="single"/>
            <w:rtl/>
          </w:rPr>
          <w:t xml:space="preserve"> </w:t>
        </w:r>
      </w:hyperlink>
      <w:hyperlink r:id="rId1631" w:anchor="hed25">
        <w:r>
          <w:rPr>
            <w:rFonts w:ascii="Arial" w:eastAsia="Arial" w:hAnsi="Arial" w:cs="Arial"/>
            <w:color w:val="0000FF"/>
            <w:sz w:val="24"/>
            <w:szCs w:val="24"/>
            <w:u w:val="single"/>
            <w:rtl/>
            <w:lang w:bidi="ar-SA"/>
          </w:rPr>
          <w:t>والإعارة</w:t>
        </w:r>
      </w:hyperlink>
      <w:hyperlink r:id="rId1632" w:anchor="hed25">
        <w:r>
          <w:rPr>
            <w:rFonts w:ascii="Arial" w:eastAsia="Arial" w:hAnsi="Arial" w:cs="Arial"/>
            <w:color w:val="0000FF"/>
            <w:sz w:val="24"/>
            <w:szCs w:val="24"/>
            <w:u w:val="single"/>
            <w:rtl/>
          </w:rPr>
          <w:t xml:space="preserve"> </w:t>
        </w:r>
      </w:hyperlink>
      <w:r>
        <w:rPr>
          <w:rFonts w:ascii="Arial" w:eastAsia="Arial" w:hAnsi="Arial" w:cs="Arial"/>
          <w:sz w:val="24"/>
          <w:szCs w:val="24"/>
          <w:rtl/>
          <w:lang w:bidi="ar-SA"/>
        </w:rPr>
        <w:t>الذي يُعنى بتنظيم علاقات الإيجار وحماية المستأجرين</w:t>
      </w:r>
      <w:r>
        <w:rPr>
          <w:rFonts w:ascii="Arial" w:eastAsia="Arial" w:hAnsi="Arial" w:cs="Arial"/>
          <w:sz w:val="24"/>
          <w:szCs w:val="24"/>
          <w:rtl/>
        </w:rPr>
        <w:t xml:space="preserve">: </w:t>
      </w:r>
      <w:r>
        <w:rPr>
          <w:rFonts w:ascii="Arial" w:eastAsia="Arial" w:hAnsi="Arial" w:cs="Arial"/>
          <w:sz w:val="24"/>
          <w:szCs w:val="24"/>
          <w:rtl/>
          <w:lang w:bidi="ar-SA"/>
        </w:rPr>
        <w:t>أضيفت قيود على الضمانات أو الكفالات التي تُطلب من المستأجر، حُدّدت الظروف المسموح فيها صرف الكفالة، حُدّدت المسؤولية عن إجراء الترميمات، مُنع تأجير مسكن غير لائق، وغير ذلك</w:t>
      </w:r>
      <w:r>
        <w:rPr>
          <w:rFonts w:ascii="Arial" w:eastAsia="Arial" w:hAnsi="Arial" w:cs="Arial"/>
          <w:sz w:val="24"/>
          <w:szCs w:val="24"/>
          <w:rtl/>
        </w:rPr>
        <w:t xml:space="preserve">. </w:t>
      </w:r>
      <w:r>
        <w:rPr>
          <w:rFonts w:ascii="Arial" w:eastAsia="Arial" w:hAnsi="Arial" w:cs="Arial"/>
          <w:sz w:val="24"/>
          <w:szCs w:val="24"/>
          <w:rtl/>
          <w:lang w:bidi="ar-SA"/>
        </w:rPr>
        <w:t>ولكنّ القانون لم يشمل قيودًا على رفع قيمة الإيجار بشكل حادّ ومتواتر</w:t>
      </w:r>
      <w:r>
        <w:rPr>
          <w:rFonts w:ascii="Arial" w:eastAsia="Arial" w:hAnsi="Arial" w:cs="Arial"/>
          <w:sz w:val="24"/>
          <w:szCs w:val="24"/>
          <w:rtl/>
        </w:rPr>
        <w:t xml:space="preserve">. </w:t>
      </w:r>
      <w:r>
        <w:rPr>
          <w:rFonts w:ascii="Arial" w:eastAsia="Arial" w:hAnsi="Arial" w:cs="Arial"/>
          <w:sz w:val="24"/>
          <w:szCs w:val="24"/>
          <w:rtl/>
          <w:lang w:bidi="ar-SA"/>
        </w:rPr>
        <w:t>من هنا، ما زال المستأجرون في إسرائيل يفتقرون إلى الاستقرار، إذ هُم لا يوقنون هل يمكنهم استئجار المسكن لمدّة طويلة دون أن يضطرّوا للانتقال إلى مسكن آخر كلّ حين وحين، بما ينطوي عليه ذلك من صعوبات ومشقّة</w:t>
      </w:r>
      <w:r>
        <w:rPr>
          <w:rFonts w:ascii="Arial" w:eastAsia="Arial" w:hAnsi="Arial" w:cs="Arial"/>
          <w:sz w:val="24"/>
          <w:szCs w:val="24"/>
          <w:rtl/>
        </w:rPr>
        <w:t xml:space="preserve">.  </w:t>
      </w:r>
    </w:p>
    <w:p w:rsidR="00FF3125" w:rsidRDefault="00FF3125" w:rsidP="00995DFF">
      <w:pPr>
        <w:spacing w:before="120" w:after="1440" w:line="240" w:lineRule="auto"/>
        <w:jc w:val="both"/>
        <w:rPr>
          <w:rFonts w:ascii="Arial" w:eastAsia="Arial" w:hAnsi="Arial" w:cs="Arial"/>
          <w:sz w:val="23"/>
          <w:szCs w:val="23"/>
          <w:rtl/>
        </w:rPr>
      </w:pPr>
      <w:r>
        <w:rPr>
          <w:rFonts w:ascii="Arial" w:eastAsia="Arial" w:hAnsi="Arial" w:cs="Arial"/>
          <w:sz w:val="23"/>
          <w:szCs w:val="23"/>
          <w:rtl/>
          <w:lang w:bidi="ar-SA"/>
        </w:rPr>
        <w:t xml:space="preserve">تعديل آخر مهمّ ومن شأنه أن يساعد ذوي الدخل الضئيل في ممارسة حقّهم في المسكن، ونقصد </w:t>
      </w:r>
      <w:hyperlink r:id="rId1633">
        <w:r>
          <w:rPr>
            <w:rFonts w:ascii="Arial" w:eastAsia="Arial" w:hAnsi="Arial" w:cs="Arial"/>
            <w:color w:val="0000FF"/>
            <w:sz w:val="23"/>
            <w:szCs w:val="23"/>
            <w:u w:val="single"/>
            <w:rtl/>
            <w:lang w:bidi="ar-SA"/>
          </w:rPr>
          <w:t>القرار</w:t>
        </w:r>
      </w:hyperlink>
      <w:r>
        <w:rPr>
          <w:rFonts w:ascii="Arial" w:eastAsia="Arial" w:hAnsi="Arial" w:cs="Arial"/>
          <w:sz w:val="23"/>
          <w:szCs w:val="23"/>
          <w:rtl/>
          <w:lang w:bidi="ar-SA"/>
        </w:rPr>
        <w:t xml:space="preserve"> الذي اتّخذه مجلس أراضي إسرائيل في شهر أيّار، حيث في جزء من المناقصات التي تنشرها سلطة أراضي إسرائيل للبناء ضمن مسار </w:t>
      </w:r>
      <w:r>
        <w:rPr>
          <w:rFonts w:ascii="Arial" w:eastAsia="Arial" w:hAnsi="Arial" w:cs="Arial" w:hint="cs"/>
          <w:sz w:val="24"/>
          <w:szCs w:val="24"/>
          <w:rtl/>
          <w:lang w:bidi="ar-SA"/>
        </w:rPr>
        <w:t>(</w:t>
      </w:r>
      <w:r w:rsidRPr="00B740FE">
        <w:rPr>
          <w:rFonts w:ascii="Arial" w:eastAsia="Arial" w:hAnsi="Arial" w:cs="Arial"/>
          <w:color w:val="auto"/>
          <w:sz w:val="24"/>
          <w:szCs w:val="24"/>
          <w:rtl/>
          <w:lang w:bidi="ar-SA"/>
        </w:rPr>
        <w:t>محير لمشتَكِ</w:t>
      </w:r>
      <w:r w:rsidRPr="00B740FE">
        <w:rPr>
          <w:rFonts w:ascii="Arial" w:eastAsia="Arial" w:hAnsi="Arial" w:cs="Arial" w:hint="cs"/>
          <w:color w:val="auto"/>
          <w:sz w:val="24"/>
          <w:szCs w:val="24"/>
          <w:rtl/>
          <w:lang w:bidi="ar-JO"/>
        </w:rPr>
        <w:t xml:space="preserve"> </w:t>
      </w:r>
      <w:proofErr w:type="gramStart"/>
      <w:r w:rsidRPr="00B740FE">
        <w:rPr>
          <w:rFonts w:ascii="Arial" w:eastAsia="Arial" w:hAnsi="Arial" w:cs="Arial" w:hint="cs"/>
          <w:color w:val="auto"/>
          <w:sz w:val="24"/>
          <w:szCs w:val="24"/>
          <w:rtl/>
          <w:lang w:bidi="ar-JO"/>
        </w:rPr>
        <w:t>- س</w:t>
      </w:r>
      <w:r w:rsidRPr="00B740FE">
        <w:rPr>
          <w:rFonts w:ascii="Arial" w:eastAsia="Arial" w:hAnsi="Arial" w:cs="Arial"/>
          <w:color w:val="auto"/>
          <w:sz w:val="24"/>
          <w:szCs w:val="24"/>
          <w:rtl/>
          <w:lang w:bidi="ar-SA"/>
        </w:rPr>
        <w:t>ِعْر</w:t>
      </w:r>
      <w:proofErr w:type="gramEnd"/>
      <w:r w:rsidRPr="00B740FE">
        <w:rPr>
          <w:rFonts w:ascii="Arial" w:eastAsia="Arial" w:hAnsi="Arial" w:cs="Arial"/>
          <w:color w:val="auto"/>
          <w:sz w:val="24"/>
          <w:szCs w:val="24"/>
          <w:rtl/>
          <w:lang w:bidi="ar-SA"/>
        </w:rPr>
        <w:t xml:space="preserve"> للسّاكن</w:t>
      </w:r>
      <w:r>
        <w:rPr>
          <w:rFonts w:ascii="Arial" w:eastAsia="Arial" w:hAnsi="Arial" w:cs="Arial"/>
          <w:sz w:val="24"/>
          <w:szCs w:val="24"/>
          <w:rtl/>
        </w:rPr>
        <w:t>)</w:t>
      </w:r>
      <w:r>
        <w:rPr>
          <w:rFonts w:ascii="Arial" w:eastAsia="Arial" w:hAnsi="Arial" w:cs="Arial" w:hint="cs"/>
          <w:sz w:val="24"/>
          <w:szCs w:val="24"/>
          <w:rtl/>
        </w:rPr>
        <w:t xml:space="preserve"> </w:t>
      </w:r>
      <w:r>
        <w:rPr>
          <w:rFonts w:ascii="Arial" w:eastAsia="Arial" w:hAnsi="Arial" w:cs="Arial"/>
          <w:sz w:val="23"/>
          <w:szCs w:val="23"/>
          <w:rtl/>
          <w:lang w:bidi="ar-SA"/>
        </w:rPr>
        <w:t xml:space="preserve">يتمّ تخصيص </w:t>
      </w:r>
      <w:r>
        <w:rPr>
          <w:rFonts w:ascii="Arial" w:eastAsia="Arial" w:hAnsi="Arial" w:cs="Arial"/>
          <w:sz w:val="23"/>
          <w:szCs w:val="23"/>
          <w:rtl/>
        </w:rPr>
        <w:t xml:space="preserve">5% </w:t>
      </w:r>
      <w:r>
        <w:rPr>
          <w:rFonts w:ascii="Arial" w:eastAsia="Arial" w:hAnsi="Arial" w:cs="Arial"/>
          <w:sz w:val="23"/>
          <w:szCs w:val="23"/>
          <w:rtl/>
          <w:lang w:bidi="ar-SA"/>
        </w:rPr>
        <w:t>من الشقق لصالح زيادة شقق الإسكان العمومي</w:t>
      </w:r>
      <w:r>
        <w:rPr>
          <w:rFonts w:ascii="Arial" w:eastAsia="Arial" w:hAnsi="Arial" w:cs="Arial"/>
          <w:sz w:val="23"/>
          <w:szCs w:val="23"/>
          <w:rtl/>
        </w:rPr>
        <w:t xml:space="preserve">. </w:t>
      </w:r>
      <w:r>
        <w:rPr>
          <w:rFonts w:ascii="Arial" w:eastAsia="Arial" w:hAnsi="Arial" w:cs="Arial"/>
          <w:sz w:val="23"/>
          <w:szCs w:val="23"/>
          <w:rtl/>
          <w:lang w:bidi="ar-SA"/>
        </w:rPr>
        <w:t>تبرز أهمّية هذا القرار على نحوٍ خاصّ بالنظر إلى أنّ عدد الشقق كان يتناقص بحدّة طيلة سنوات طويلة مضت</w:t>
      </w:r>
      <w:r>
        <w:rPr>
          <w:rFonts w:ascii="Arial" w:eastAsia="Arial" w:hAnsi="Arial" w:cs="Arial"/>
          <w:sz w:val="23"/>
          <w:szCs w:val="23"/>
          <w:rtl/>
        </w:rPr>
        <w:t xml:space="preserve">. </w:t>
      </w:r>
      <w:r>
        <w:rPr>
          <w:rFonts w:ascii="Arial" w:eastAsia="Arial" w:hAnsi="Arial" w:cs="Arial"/>
          <w:sz w:val="23"/>
          <w:szCs w:val="23"/>
          <w:rtl/>
          <w:lang w:bidi="ar-SA"/>
        </w:rPr>
        <w:t>كذلك يعكس هذا القرار الحاجة إلى توزيع شقق الإسكان العمومي على مناطق أكثر وأحياء سكنيّة جديدة، لتفادي خلق بؤر فقر</w:t>
      </w:r>
      <w:r>
        <w:rPr>
          <w:rFonts w:ascii="Arial" w:eastAsia="Arial" w:hAnsi="Arial" w:cs="Arial"/>
          <w:sz w:val="23"/>
          <w:szCs w:val="23"/>
          <w:rtl/>
        </w:rPr>
        <w:t xml:space="preserve">. </w:t>
      </w:r>
      <w:r>
        <w:rPr>
          <w:rFonts w:ascii="Arial" w:eastAsia="Arial" w:hAnsi="Arial" w:cs="Arial"/>
          <w:sz w:val="23"/>
          <w:szCs w:val="23"/>
          <w:rtl/>
          <w:lang w:bidi="ar-SA"/>
        </w:rPr>
        <w:t>ولكنّ هذا القرار لم يطبّق بعد، إلى حين نشر هذا التقرير الذي بين أيديكم</w:t>
      </w:r>
      <w:r>
        <w:rPr>
          <w:rFonts w:ascii="Arial" w:eastAsia="Arial" w:hAnsi="Arial" w:cs="Arial"/>
          <w:sz w:val="23"/>
          <w:szCs w:val="23"/>
          <w:rtl/>
        </w:rPr>
        <w:t xml:space="preserve">. </w:t>
      </w:r>
    </w:p>
    <w:p w:rsidR="00995DFF" w:rsidRDefault="00995DFF" w:rsidP="00FF3125">
      <w:pPr>
        <w:spacing w:before="120" w:after="0" w:line="240" w:lineRule="auto"/>
        <w:jc w:val="both"/>
        <w:rPr>
          <w:rFonts w:ascii="Arial" w:eastAsia="Arial" w:hAnsi="Arial" w:cs="Arial"/>
          <w:sz w:val="23"/>
          <w:szCs w:val="23"/>
        </w:rPr>
      </w:pPr>
    </w:p>
    <w:p w:rsidR="00FF3125" w:rsidRDefault="00FF3125" w:rsidP="00F53A19">
      <w:pPr>
        <w:pStyle w:val="Heading2"/>
      </w:pPr>
      <w:bookmarkStart w:id="51" w:name="_Toc500413639"/>
      <w:proofErr w:type="spellStart"/>
      <w:r>
        <w:rPr>
          <w:rtl/>
        </w:rPr>
        <w:t>حقوق</w:t>
      </w:r>
      <w:proofErr w:type="spellEnd"/>
      <w:r>
        <w:rPr>
          <w:rtl/>
        </w:rPr>
        <w:t xml:space="preserve"> </w:t>
      </w:r>
      <w:proofErr w:type="spellStart"/>
      <w:r>
        <w:rPr>
          <w:rtl/>
        </w:rPr>
        <w:t>العمّال</w:t>
      </w:r>
      <w:bookmarkEnd w:id="51"/>
      <w:proofErr w:type="spellEnd"/>
      <w:r>
        <w:rPr>
          <w:rtl/>
        </w:rPr>
        <w:t xml:space="preserve"> </w:t>
      </w:r>
    </w:p>
    <w:p w:rsidR="00FF3125" w:rsidRPr="00995DFF" w:rsidRDefault="00FF3125" w:rsidP="00F53A19">
      <w:pPr>
        <w:pStyle w:val="Heading3"/>
      </w:pPr>
      <w:bookmarkStart w:id="52" w:name="_Toc500413640"/>
      <w:proofErr w:type="spellStart"/>
      <w:r w:rsidRPr="00995DFF">
        <w:rPr>
          <w:rtl/>
        </w:rPr>
        <w:t>عمّال</w:t>
      </w:r>
      <w:proofErr w:type="spellEnd"/>
      <w:r w:rsidRPr="00995DFF">
        <w:rPr>
          <w:rtl/>
        </w:rPr>
        <w:t xml:space="preserve"> </w:t>
      </w:r>
      <w:proofErr w:type="spellStart"/>
      <w:r w:rsidRPr="00995DFF">
        <w:rPr>
          <w:rtl/>
        </w:rPr>
        <w:t>المُساوَعَة</w:t>
      </w:r>
      <w:proofErr w:type="spellEnd"/>
      <w:r w:rsidRPr="00995DFF">
        <w:rPr>
          <w:rFonts w:hint="cs"/>
          <w:rtl/>
        </w:rPr>
        <w:t xml:space="preserve"> (</w:t>
      </w:r>
      <w:proofErr w:type="spellStart"/>
      <w:r w:rsidRPr="00995DFF">
        <w:rPr>
          <w:rFonts w:hint="cs"/>
          <w:rtl/>
        </w:rPr>
        <w:t>أجرة</w:t>
      </w:r>
      <w:proofErr w:type="spellEnd"/>
      <w:r w:rsidRPr="00995DFF">
        <w:rPr>
          <w:rFonts w:hint="cs"/>
          <w:rtl/>
        </w:rPr>
        <w:t xml:space="preserve"> </w:t>
      </w:r>
      <w:proofErr w:type="spellStart"/>
      <w:r w:rsidRPr="00995DFF">
        <w:rPr>
          <w:rFonts w:hint="cs"/>
          <w:rtl/>
        </w:rPr>
        <w:t>الساعة</w:t>
      </w:r>
      <w:proofErr w:type="spellEnd"/>
      <w:r w:rsidRPr="00995DFF">
        <w:rPr>
          <w:rFonts w:hint="cs"/>
          <w:rtl/>
        </w:rPr>
        <w:t>)</w:t>
      </w:r>
      <w:bookmarkEnd w:id="52"/>
    </w:p>
    <w:p w:rsidR="00FF3125" w:rsidRDefault="00A861B6" w:rsidP="00FF3125">
      <w:pPr>
        <w:shd w:val="clear" w:color="auto" w:fill="FFFFFF"/>
        <w:spacing w:before="120" w:after="0" w:line="240" w:lineRule="auto"/>
        <w:jc w:val="both"/>
        <w:rPr>
          <w:rFonts w:ascii="Arial" w:eastAsia="Arial" w:hAnsi="Arial" w:cs="Arial"/>
          <w:sz w:val="23"/>
          <w:szCs w:val="23"/>
        </w:rPr>
      </w:pPr>
      <w:hyperlink r:id="rId1634">
        <w:r w:rsidR="00FF3125">
          <w:rPr>
            <w:rFonts w:ascii="Arial" w:eastAsia="Arial" w:hAnsi="Arial" w:cs="Arial"/>
            <w:color w:val="0000FF"/>
            <w:sz w:val="23"/>
            <w:szCs w:val="23"/>
            <w:u w:val="single"/>
            <w:rtl/>
            <w:lang w:bidi="ar-SA"/>
          </w:rPr>
          <w:t>من</w:t>
        </w:r>
      </w:hyperlink>
      <w:hyperlink r:id="rId1635">
        <w:r w:rsidR="00FF3125">
          <w:rPr>
            <w:rFonts w:ascii="Arial" w:eastAsia="Arial" w:hAnsi="Arial" w:cs="Arial"/>
            <w:color w:val="0000FF"/>
            <w:sz w:val="23"/>
            <w:szCs w:val="23"/>
            <w:u w:val="single"/>
            <w:rtl/>
          </w:rPr>
          <w:t xml:space="preserve"> </w:t>
        </w:r>
      </w:hyperlink>
      <w:hyperlink r:id="rId1636">
        <w:r w:rsidR="00FF3125">
          <w:rPr>
            <w:rFonts w:ascii="Arial" w:eastAsia="Arial" w:hAnsi="Arial" w:cs="Arial"/>
            <w:color w:val="0000FF"/>
            <w:sz w:val="23"/>
            <w:szCs w:val="23"/>
            <w:u w:val="single"/>
            <w:rtl/>
            <w:lang w:bidi="ar-SA"/>
          </w:rPr>
          <w:t>بين</w:t>
        </w:r>
      </w:hyperlink>
      <w:hyperlink r:id="rId1637">
        <w:r w:rsidR="00FF3125">
          <w:rPr>
            <w:rFonts w:ascii="Arial" w:eastAsia="Arial" w:hAnsi="Arial" w:cs="Arial"/>
            <w:color w:val="0000FF"/>
            <w:sz w:val="23"/>
            <w:szCs w:val="23"/>
            <w:u w:val="single"/>
            <w:rtl/>
          </w:rPr>
          <w:t xml:space="preserve"> </w:t>
        </w:r>
      </w:hyperlink>
      <w:hyperlink r:id="rId1638">
        <w:r w:rsidR="00FF3125">
          <w:rPr>
            <w:rFonts w:ascii="Arial" w:eastAsia="Arial" w:hAnsi="Arial" w:cs="Arial"/>
            <w:color w:val="0000FF"/>
            <w:sz w:val="23"/>
            <w:szCs w:val="23"/>
            <w:u w:val="single"/>
            <w:rtl/>
            <w:lang w:bidi="ar-SA"/>
          </w:rPr>
          <w:t>العم</w:t>
        </w:r>
      </w:hyperlink>
      <w:hyperlink r:id="rId1639">
        <w:r w:rsidR="00FF3125">
          <w:rPr>
            <w:rFonts w:ascii="Arial" w:eastAsia="Arial" w:hAnsi="Arial" w:cs="Arial"/>
            <w:color w:val="0000FF"/>
            <w:sz w:val="23"/>
            <w:szCs w:val="23"/>
            <w:u w:val="single"/>
            <w:rtl/>
            <w:lang w:bidi="ar-SA"/>
          </w:rPr>
          <w:t>ّ</w:t>
        </w:r>
      </w:hyperlink>
      <w:hyperlink r:id="rId1640">
        <w:r w:rsidR="00FF3125">
          <w:rPr>
            <w:rFonts w:ascii="Arial" w:eastAsia="Arial" w:hAnsi="Arial" w:cs="Arial"/>
            <w:color w:val="0000FF"/>
            <w:sz w:val="23"/>
            <w:szCs w:val="23"/>
            <w:u w:val="single"/>
            <w:rtl/>
            <w:lang w:bidi="ar-SA"/>
          </w:rPr>
          <w:t>ال</w:t>
        </w:r>
      </w:hyperlink>
      <w:hyperlink r:id="rId1641">
        <w:r w:rsidR="00FF3125">
          <w:rPr>
            <w:rFonts w:ascii="Arial" w:eastAsia="Arial" w:hAnsi="Arial" w:cs="Arial"/>
            <w:color w:val="0000FF"/>
            <w:sz w:val="23"/>
            <w:szCs w:val="23"/>
            <w:u w:val="single"/>
            <w:rtl/>
          </w:rPr>
          <w:t xml:space="preserve"> </w:t>
        </w:r>
      </w:hyperlink>
      <w:hyperlink r:id="rId1642">
        <w:r w:rsidR="00FF3125">
          <w:rPr>
            <w:rFonts w:ascii="Arial" w:eastAsia="Arial" w:hAnsi="Arial" w:cs="Arial"/>
            <w:color w:val="0000FF"/>
            <w:sz w:val="23"/>
            <w:szCs w:val="23"/>
            <w:u w:val="single"/>
            <w:rtl/>
            <w:lang w:bidi="ar-SA"/>
          </w:rPr>
          <w:t>الأجيرين</w:t>
        </w:r>
      </w:hyperlink>
      <w:hyperlink r:id="rId1643">
        <w:r w:rsidR="00FF3125">
          <w:rPr>
            <w:rFonts w:ascii="Arial" w:eastAsia="Arial" w:hAnsi="Arial" w:cs="Arial"/>
            <w:color w:val="0000FF"/>
            <w:sz w:val="23"/>
            <w:szCs w:val="23"/>
            <w:u w:val="single"/>
            <w:rtl/>
          </w:rPr>
          <w:t xml:space="preserve"> </w:t>
        </w:r>
      </w:hyperlink>
      <w:hyperlink r:id="rId1644">
        <w:r w:rsidR="00FF3125">
          <w:rPr>
            <w:rFonts w:ascii="Arial" w:eastAsia="Arial" w:hAnsi="Arial" w:cs="Arial"/>
            <w:color w:val="0000FF"/>
            <w:sz w:val="23"/>
            <w:szCs w:val="23"/>
            <w:u w:val="single"/>
            <w:rtl/>
            <w:lang w:bidi="ar-SA"/>
          </w:rPr>
          <w:t>والأجيرا</w:t>
        </w:r>
      </w:hyperlink>
      <w:hyperlink r:id="rId1645">
        <w:r w:rsidR="00FF3125">
          <w:rPr>
            <w:rFonts w:ascii="Arial" w:eastAsia="Arial" w:hAnsi="Arial" w:cs="Arial"/>
            <w:color w:val="0000FF"/>
            <w:sz w:val="23"/>
            <w:szCs w:val="23"/>
            <w:u w:val="single"/>
            <w:rtl/>
            <w:lang w:bidi="ar-SA"/>
          </w:rPr>
          <w:t>ت</w:t>
        </w:r>
      </w:hyperlink>
      <w:hyperlink r:id="rId1646">
        <w:r w:rsidR="00FF3125">
          <w:rPr>
            <w:rFonts w:ascii="Arial" w:eastAsia="Arial" w:hAnsi="Arial" w:cs="Arial"/>
            <w:color w:val="0000FF"/>
            <w:sz w:val="23"/>
            <w:szCs w:val="23"/>
            <w:u w:val="single"/>
            <w:rtl/>
          </w:rPr>
          <w:t xml:space="preserve"> </w:t>
        </w:r>
      </w:hyperlink>
      <w:hyperlink r:id="rId1647">
        <w:r w:rsidR="00FF3125">
          <w:rPr>
            <w:rFonts w:ascii="Arial" w:eastAsia="Arial" w:hAnsi="Arial" w:cs="Arial"/>
            <w:color w:val="0000FF"/>
            <w:sz w:val="23"/>
            <w:szCs w:val="23"/>
            <w:u w:val="single"/>
            <w:rtl/>
            <w:lang w:bidi="ar-SA"/>
          </w:rPr>
          <w:t>هناك</w:t>
        </w:r>
      </w:hyperlink>
      <w:hyperlink r:id="rId1648">
        <w:r w:rsidR="00FF3125">
          <w:rPr>
            <w:rFonts w:ascii="Arial" w:eastAsia="Arial" w:hAnsi="Arial" w:cs="Arial"/>
            <w:color w:val="0000FF"/>
            <w:sz w:val="23"/>
            <w:szCs w:val="23"/>
            <w:u w:val="single"/>
            <w:rtl/>
          </w:rPr>
          <w:t xml:space="preserve"> </w:t>
        </w:r>
      </w:hyperlink>
      <w:hyperlink r:id="rId1649">
        <w:r w:rsidR="00FF3125">
          <w:rPr>
            <w:rFonts w:ascii="Arial" w:eastAsia="Arial" w:hAnsi="Arial" w:cs="Arial"/>
            <w:color w:val="0000FF"/>
            <w:sz w:val="23"/>
            <w:szCs w:val="23"/>
            <w:u w:val="single"/>
            <w:rtl/>
            <w:lang w:bidi="ar-SA"/>
          </w:rPr>
          <w:t>على</w:t>
        </w:r>
      </w:hyperlink>
      <w:hyperlink r:id="rId1650">
        <w:r w:rsidR="00FF3125">
          <w:rPr>
            <w:rFonts w:ascii="Arial" w:eastAsia="Arial" w:hAnsi="Arial" w:cs="Arial"/>
            <w:color w:val="0000FF"/>
            <w:sz w:val="23"/>
            <w:szCs w:val="23"/>
            <w:u w:val="single"/>
            <w:rtl/>
          </w:rPr>
          <w:t xml:space="preserve"> </w:t>
        </w:r>
      </w:hyperlink>
      <w:hyperlink r:id="rId1651">
        <w:r w:rsidR="00FF3125">
          <w:rPr>
            <w:rFonts w:ascii="Arial" w:eastAsia="Arial" w:hAnsi="Arial" w:cs="Arial"/>
            <w:color w:val="0000FF"/>
            <w:sz w:val="23"/>
            <w:szCs w:val="23"/>
            <w:u w:val="single"/>
            <w:rtl/>
            <w:lang w:bidi="ar-SA"/>
          </w:rPr>
          <w:t>الأقل</w:t>
        </w:r>
      </w:hyperlink>
      <w:hyperlink r:id="rId1652">
        <w:r w:rsidR="00FF3125">
          <w:rPr>
            <w:rFonts w:ascii="Arial" w:eastAsia="Arial" w:hAnsi="Arial" w:cs="Arial"/>
            <w:color w:val="0000FF"/>
            <w:sz w:val="23"/>
            <w:szCs w:val="23"/>
            <w:u w:val="single"/>
            <w:rtl/>
          </w:rPr>
          <w:t xml:space="preserve"> 24% </w:t>
        </w:r>
      </w:hyperlink>
      <w:r w:rsidR="00FF3125">
        <w:rPr>
          <w:rFonts w:ascii="Arial" w:eastAsia="Arial" w:hAnsi="Arial" w:cs="Arial"/>
          <w:sz w:val="23"/>
          <w:szCs w:val="23"/>
        </w:rPr>
        <w:t xml:space="preserve">– </w:t>
      </w:r>
      <w:r w:rsidR="00FF3125">
        <w:rPr>
          <w:rFonts w:ascii="Arial" w:eastAsia="Arial" w:hAnsi="Arial" w:cs="Arial"/>
          <w:sz w:val="23"/>
          <w:szCs w:val="23"/>
          <w:rtl/>
          <w:lang w:bidi="ar-SA"/>
        </w:rPr>
        <w:t xml:space="preserve">أكثر من </w:t>
      </w:r>
      <w:r w:rsidR="00FF3125">
        <w:rPr>
          <w:rFonts w:ascii="Arial" w:eastAsia="Arial" w:hAnsi="Arial" w:cs="Arial"/>
          <w:sz w:val="23"/>
          <w:szCs w:val="23"/>
        </w:rPr>
        <w:t xml:space="preserve">700,00 </w:t>
      </w:r>
      <w:r w:rsidR="00FF3125">
        <w:rPr>
          <w:rFonts w:ascii="Arial" w:eastAsia="Arial" w:hAnsi="Arial" w:cs="Arial"/>
          <w:sz w:val="23"/>
          <w:szCs w:val="23"/>
          <w:rtl/>
          <w:lang w:bidi="ar-SA"/>
        </w:rPr>
        <w:t>شخص</w:t>
      </w:r>
      <w:r w:rsidR="00FF3125">
        <w:rPr>
          <w:rFonts w:ascii="Arial" w:eastAsia="Arial" w:hAnsi="Arial" w:cs="Arial"/>
          <w:sz w:val="23"/>
          <w:szCs w:val="23"/>
        </w:rPr>
        <w:t xml:space="preserve"> – </w:t>
      </w:r>
      <w:r w:rsidR="00FF3125">
        <w:rPr>
          <w:rFonts w:ascii="Arial" w:eastAsia="Arial" w:hAnsi="Arial" w:cs="Arial"/>
          <w:sz w:val="23"/>
          <w:szCs w:val="23"/>
          <w:rtl/>
          <w:lang w:bidi="ar-SA"/>
        </w:rPr>
        <w:t>يتلقّون رواتبهم وفق نظام المساوعة</w:t>
      </w:r>
      <w:r w:rsidR="00FF3125">
        <w:rPr>
          <w:rFonts w:ascii="Arial" w:eastAsia="Arial" w:hAnsi="Arial" w:cs="Arial"/>
          <w:sz w:val="23"/>
          <w:szCs w:val="23"/>
          <w:rtl/>
        </w:rPr>
        <w:t xml:space="preserve">: </w:t>
      </w:r>
      <w:r w:rsidR="00FF3125">
        <w:rPr>
          <w:rFonts w:ascii="Arial" w:eastAsia="Arial" w:hAnsi="Arial" w:cs="Arial"/>
          <w:sz w:val="23"/>
          <w:szCs w:val="23"/>
          <w:rtl/>
          <w:lang w:bidi="ar-SA"/>
        </w:rPr>
        <w:t>أي أنّها تحدّد ليس على أساس راتب شهريّ ثابت، وإنّما تبعًا لعدد ساعات العمل</w:t>
      </w:r>
      <w:r w:rsidR="00FF3125">
        <w:rPr>
          <w:rFonts w:ascii="Arial" w:eastAsia="Arial" w:hAnsi="Arial" w:cs="Arial"/>
          <w:sz w:val="23"/>
          <w:szCs w:val="23"/>
          <w:rtl/>
        </w:rPr>
        <w:t xml:space="preserve">. </w:t>
      </w:r>
      <w:r w:rsidR="00FF3125">
        <w:rPr>
          <w:rFonts w:ascii="Arial" w:eastAsia="Arial" w:hAnsi="Arial" w:cs="Arial"/>
          <w:sz w:val="23"/>
          <w:szCs w:val="23"/>
          <w:rtl/>
          <w:lang w:bidi="ar-SA"/>
        </w:rPr>
        <w:t xml:space="preserve">تقدّر منظّمات حقوق العمّال أنّ نسبة عمّال المساوعة قد تصل إلى </w:t>
      </w:r>
      <w:hyperlink r:id="rId1653"/>
      <w:hyperlink r:id="rId1654">
        <w:r w:rsidR="00FF3125">
          <w:rPr>
            <w:rFonts w:ascii="Arial" w:eastAsia="Arial" w:hAnsi="Arial" w:cs="Arial"/>
            <w:color w:val="0000FF"/>
            <w:sz w:val="23"/>
            <w:szCs w:val="23"/>
            <w:u w:val="single"/>
            <w:rtl/>
          </w:rPr>
          <w:t xml:space="preserve">45% </w:t>
        </w:r>
      </w:hyperlink>
      <w:hyperlink r:id="rId1655">
        <w:r w:rsidR="00FF3125">
          <w:rPr>
            <w:rFonts w:ascii="Arial" w:eastAsia="Arial" w:hAnsi="Arial" w:cs="Arial"/>
            <w:color w:val="0000FF"/>
            <w:sz w:val="23"/>
            <w:szCs w:val="23"/>
            <w:u w:val="single"/>
            <w:rtl/>
            <w:lang w:bidi="ar-SA"/>
          </w:rPr>
          <w:t>من</w:t>
        </w:r>
      </w:hyperlink>
      <w:hyperlink r:id="rId1656">
        <w:r w:rsidR="00FF3125">
          <w:rPr>
            <w:rFonts w:ascii="Arial" w:eastAsia="Arial" w:hAnsi="Arial" w:cs="Arial"/>
            <w:color w:val="0000FF"/>
            <w:sz w:val="23"/>
            <w:szCs w:val="23"/>
            <w:u w:val="single"/>
            <w:rtl/>
          </w:rPr>
          <w:t xml:space="preserve"> </w:t>
        </w:r>
      </w:hyperlink>
      <w:hyperlink r:id="rId1657">
        <w:r w:rsidR="00FF3125">
          <w:rPr>
            <w:rFonts w:ascii="Arial" w:eastAsia="Arial" w:hAnsi="Arial" w:cs="Arial"/>
            <w:color w:val="0000FF"/>
            <w:sz w:val="23"/>
            <w:szCs w:val="23"/>
            <w:u w:val="single"/>
            <w:rtl/>
            <w:lang w:bidi="ar-SA"/>
          </w:rPr>
          <w:t>مجمل</w:t>
        </w:r>
      </w:hyperlink>
      <w:hyperlink r:id="rId1658">
        <w:r w:rsidR="00FF3125">
          <w:rPr>
            <w:rFonts w:ascii="Arial" w:eastAsia="Arial" w:hAnsi="Arial" w:cs="Arial"/>
            <w:color w:val="0000FF"/>
            <w:sz w:val="23"/>
            <w:szCs w:val="23"/>
            <w:u w:val="single"/>
            <w:rtl/>
          </w:rPr>
          <w:t xml:space="preserve"> </w:t>
        </w:r>
      </w:hyperlink>
      <w:hyperlink r:id="rId1659">
        <w:r w:rsidR="00FF3125">
          <w:rPr>
            <w:rFonts w:ascii="Arial" w:eastAsia="Arial" w:hAnsi="Arial" w:cs="Arial"/>
            <w:color w:val="0000FF"/>
            <w:sz w:val="23"/>
            <w:szCs w:val="23"/>
            <w:u w:val="single"/>
            <w:rtl/>
            <w:lang w:bidi="ar-SA"/>
          </w:rPr>
          <w:t>العم</w:t>
        </w:r>
      </w:hyperlink>
      <w:hyperlink r:id="rId1660">
        <w:r w:rsidR="00FF3125">
          <w:rPr>
            <w:rFonts w:ascii="Arial" w:eastAsia="Arial" w:hAnsi="Arial" w:cs="Arial"/>
            <w:color w:val="0000FF"/>
            <w:sz w:val="23"/>
            <w:szCs w:val="23"/>
            <w:u w:val="single"/>
            <w:rtl/>
            <w:lang w:bidi="ar-SA"/>
          </w:rPr>
          <w:t>ّ</w:t>
        </w:r>
      </w:hyperlink>
      <w:hyperlink r:id="rId1661">
        <w:r w:rsidR="00FF3125">
          <w:rPr>
            <w:rFonts w:ascii="Arial" w:eastAsia="Arial" w:hAnsi="Arial" w:cs="Arial"/>
            <w:color w:val="0000FF"/>
            <w:sz w:val="23"/>
            <w:szCs w:val="23"/>
            <w:u w:val="single"/>
            <w:rtl/>
            <w:lang w:bidi="ar-SA"/>
          </w:rPr>
          <w:t>ال</w:t>
        </w:r>
      </w:hyperlink>
      <w:hyperlink r:id="rId1662">
        <w:r w:rsidR="00FF3125">
          <w:rPr>
            <w:rFonts w:ascii="Arial" w:eastAsia="Arial" w:hAnsi="Arial" w:cs="Arial"/>
            <w:color w:val="0000FF"/>
            <w:sz w:val="23"/>
            <w:szCs w:val="23"/>
            <w:u w:val="single"/>
            <w:rtl/>
          </w:rPr>
          <w:t xml:space="preserve"> </w:t>
        </w:r>
      </w:hyperlink>
      <w:hyperlink r:id="rId1663">
        <w:r w:rsidR="00FF3125">
          <w:rPr>
            <w:rFonts w:ascii="Arial" w:eastAsia="Arial" w:hAnsi="Arial" w:cs="Arial"/>
            <w:color w:val="0000FF"/>
            <w:sz w:val="23"/>
            <w:szCs w:val="23"/>
            <w:u w:val="single"/>
            <w:rtl/>
            <w:lang w:bidi="ar-SA"/>
          </w:rPr>
          <w:t>الأجيرين</w:t>
        </w:r>
      </w:hyperlink>
      <w:hyperlink r:id="rId1664">
        <w:r w:rsidR="00FF3125">
          <w:rPr>
            <w:rFonts w:ascii="Arial" w:eastAsia="Arial" w:hAnsi="Arial" w:cs="Arial"/>
            <w:color w:val="0000FF"/>
            <w:sz w:val="23"/>
            <w:szCs w:val="23"/>
            <w:u w:val="single"/>
            <w:rtl/>
          </w:rPr>
          <w:t xml:space="preserve"> </w:t>
        </w:r>
      </w:hyperlink>
      <w:hyperlink r:id="rId1665">
        <w:r w:rsidR="00FF3125">
          <w:rPr>
            <w:rFonts w:ascii="Arial" w:eastAsia="Arial" w:hAnsi="Arial" w:cs="Arial"/>
            <w:color w:val="0000FF"/>
            <w:sz w:val="23"/>
            <w:szCs w:val="23"/>
            <w:u w:val="single"/>
            <w:rtl/>
            <w:lang w:bidi="ar-SA"/>
          </w:rPr>
          <w:t>والأجيرات</w:t>
        </w:r>
      </w:hyperlink>
      <w:r w:rsidR="00FF3125">
        <w:rPr>
          <w:rFonts w:ascii="Arial" w:eastAsia="Arial" w:hAnsi="Arial" w:cs="Arial"/>
          <w:sz w:val="23"/>
          <w:szCs w:val="23"/>
          <w:rtl/>
        </w:rPr>
        <w:t xml:space="preserve"> - </w:t>
      </w:r>
      <w:r w:rsidR="00FF3125">
        <w:rPr>
          <w:rFonts w:ascii="Arial" w:eastAsia="Arial" w:hAnsi="Arial" w:cs="Arial"/>
          <w:sz w:val="23"/>
          <w:szCs w:val="23"/>
          <w:rtl/>
          <w:lang w:bidi="ar-SA"/>
        </w:rPr>
        <w:t>أي أكثر من مليون شخص</w:t>
      </w:r>
      <w:r w:rsidR="00FF3125">
        <w:rPr>
          <w:rFonts w:ascii="Arial" w:eastAsia="Arial" w:hAnsi="Arial" w:cs="Arial"/>
          <w:sz w:val="23"/>
          <w:szCs w:val="23"/>
          <w:rtl/>
        </w:rPr>
        <w:t xml:space="preserve">. </w:t>
      </w:r>
      <w:r w:rsidR="00FF3125">
        <w:rPr>
          <w:rFonts w:ascii="Arial" w:eastAsia="Arial" w:hAnsi="Arial" w:cs="Arial"/>
          <w:sz w:val="23"/>
          <w:szCs w:val="23"/>
          <w:rtl/>
          <w:lang w:bidi="ar-SA"/>
        </w:rPr>
        <w:t>يستخدم المشغّلون طريقة الدفع وفق نظام المُساوَعة لتقليص تكلفة التشغيل ولمنح العمّال سلّة حقوق أقلّ من الحدّ الأدنى الذي تكفله قوانين الحماية</w:t>
      </w:r>
      <w:r w:rsidR="00FF3125">
        <w:rPr>
          <w:rFonts w:ascii="Arial" w:eastAsia="Arial" w:hAnsi="Arial" w:cs="Arial"/>
          <w:sz w:val="23"/>
          <w:szCs w:val="23"/>
          <w:rtl/>
        </w:rPr>
        <w:t xml:space="preserve">. </w:t>
      </w:r>
      <w:r w:rsidR="00FF3125">
        <w:rPr>
          <w:rFonts w:ascii="Arial" w:eastAsia="Arial" w:hAnsi="Arial" w:cs="Arial"/>
          <w:sz w:val="23"/>
          <w:szCs w:val="23"/>
          <w:rtl/>
          <w:lang w:bidi="ar-SA"/>
        </w:rPr>
        <w:t xml:space="preserve">ذلك يعني أنّ نظام المساوَعة يشكّل </w:t>
      </w:r>
      <w:hyperlink r:id="rId1666">
        <w:r w:rsidR="00FF3125">
          <w:rPr>
            <w:rFonts w:ascii="Arial" w:eastAsia="Arial" w:hAnsi="Arial" w:cs="Arial"/>
            <w:color w:val="0000FF"/>
            <w:sz w:val="23"/>
            <w:szCs w:val="23"/>
            <w:u w:val="single"/>
            <w:rtl/>
            <w:lang w:bidi="ar-SA"/>
          </w:rPr>
          <w:t>انتهاك</w:t>
        </w:r>
      </w:hyperlink>
      <w:hyperlink r:id="rId1667">
        <w:r w:rsidR="00FF3125">
          <w:rPr>
            <w:rFonts w:ascii="Arial" w:eastAsia="Arial" w:hAnsi="Arial" w:cs="Arial"/>
            <w:color w:val="0000FF"/>
            <w:sz w:val="23"/>
            <w:szCs w:val="23"/>
            <w:u w:val="single"/>
            <w:rtl/>
            <w:lang w:bidi="ar-SA"/>
          </w:rPr>
          <w:t>ً</w:t>
        </w:r>
      </w:hyperlink>
      <w:hyperlink r:id="rId1668">
        <w:r w:rsidR="00FF3125">
          <w:rPr>
            <w:rFonts w:ascii="Arial" w:eastAsia="Arial" w:hAnsi="Arial" w:cs="Arial"/>
            <w:color w:val="0000FF"/>
            <w:sz w:val="23"/>
            <w:szCs w:val="23"/>
            <w:u w:val="single"/>
            <w:rtl/>
            <w:lang w:bidi="ar-SA"/>
          </w:rPr>
          <w:t>ا</w:t>
        </w:r>
      </w:hyperlink>
      <w:hyperlink r:id="rId1669">
        <w:r w:rsidR="00FF3125">
          <w:rPr>
            <w:rFonts w:ascii="Arial" w:eastAsia="Arial" w:hAnsi="Arial" w:cs="Arial"/>
            <w:color w:val="0000FF"/>
            <w:sz w:val="23"/>
            <w:szCs w:val="23"/>
            <w:u w:val="single"/>
            <w:rtl/>
          </w:rPr>
          <w:t xml:space="preserve"> </w:t>
        </w:r>
      </w:hyperlink>
      <w:hyperlink r:id="rId1670">
        <w:r w:rsidR="00FF3125">
          <w:rPr>
            <w:rFonts w:ascii="Arial" w:eastAsia="Arial" w:hAnsi="Arial" w:cs="Arial"/>
            <w:color w:val="0000FF"/>
            <w:sz w:val="23"/>
            <w:szCs w:val="23"/>
            <w:u w:val="single"/>
            <w:rtl/>
            <w:lang w:bidi="ar-SA"/>
          </w:rPr>
          <w:t>متواصلا</w:t>
        </w:r>
      </w:hyperlink>
      <w:hyperlink r:id="rId1671">
        <w:r w:rsidR="00FF3125">
          <w:rPr>
            <w:rFonts w:ascii="Arial" w:eastAsia="Arial" w:hAnsi="Arial" w:cs="Arial"/>
            <w:color w:val="0000FF"/>
            <w:sz w:val="23"/>
            <w:szCs w:val="23"/>
            <w:u w:val="single"/>
            <w:rtl/>
            <w:lang w:bidi="ar-SA"/>
          </w:rPr>
          <w:t xml:space="preserve">ً </w:t>
        </w:r>
      </w:hyperlink>
      <w:hyperlink r:id="rId1672">
        <w:r w:rsidR="00FF3125">
          <w:rPr>
            <w:rFonts w:ascii="Arial" w:eastAsia="Arial" w:hAnsi="Arial" w:cs="Arial"/>
            <w:color w:val="0000FF"/>
            <w:sz w:val="23"/>
            <w:szCs w:val="23"/>
            <w:u w:val="single"/>
            <w:rtl/>
            <w:lang w:bidi="ar-SA"/>
          </w:rPr>
          <w:t>لحقوق</w:t>
        </w:r>
      </w:hyperlink>
      <w:r w:rsidR="00FF3125">
        <w:rPr>
          <w:rFonts w:ascii="Arial" w:eastAsia="Arial" w:hAnsi="Arial" w:cs="Arial"/>
          <w:sz w:val="23"/>
          <w:szCs w:val="23"/>
          <w:rtl/>
          <w:lang w:bidi="ar-SA"/>
        </w:rPr>
        <w:t xml:space="preserve"> العمّال، لسنين طويلة، بل وأحيانًا طيلة جميع سنوات عملهم؛ كما أنّه يجعلهم في لايقين دائم لناحية مبلغ الرّاتب الذي سوف يتقاضونه</w:t>
      </w:r>
      <w:r w:rsidR="00FF3125">
        <w:rPr>
          <w:rFonts w:ascii="Arial" w:eastAsia="Arial" w:hAnsi="Arial" w:cs="Arial"/>
          <w:sz w:val="23"/>
          <w:szCs w:val="23"/>
          <w:rtl/>
        </w:rPr>
        <w:t xml:space="preserve">.  </w:t>
      </w:r>
    </w:p>
    <w:p w:rsidR="00FF3125" w:rsidRDefault="00FF3125" w:rsidP="00FF3125">
      <w:pPr>
        <w:shd w:val="clear" w:color="auto" w:fill="FFFFFF"/>
        <w:spacing w:before="120" w:after="0" w:line="240" w:lineRule="auto"/>
        <w:jc w:val="both"/>
        <w:rPr>
          <w:rFonts w:ascii="Arial" w:eastAsia="Arial" w:hAnsi="Arial" w:cs="Arial"/>
          <w:sz w:val="24"/>
          <w:szCs w:val="24"/>
        </w:rPr>
      </w:pPr>
      <w:r>
        <w:rPr>
          <w:rFonts w:ascii="Arial" w:eastAsia="Arial" w:hAnsi="Arial" w:cs="Arial"/>
          <w:sz w:val="24"/>
          <w:szCs w:val="24"/>
          <w:rtl/>
          <w:lang w:bidi="ar-SA"/>
        </w:rPr>
        <w:t>عاملات وعمّال المساوَعة رواتبهم في معظم الأحيان أقلّ من رواتب زملائهم الذين يتلقّون راتبًا شهريًّا</w:t>
      </w:r>
      <w:r>
        <w:rPr>
          <w:rFonts w:ascii="Arial" w:eastAsia="Arial" w:hAnsi="Arial" w:cs="Arial"/>
          <w:sz w:val="24"/>
          <w:szCs w:val="24"/>
          <w:rtl/>
        </w:rPr>
        <w:t xml:space="preserve">. </w:t>
      </w:r>
      <w:r>
        <w:rPr>
          <w:rFonts w:ascii="Arial" w:eastAsia="Arial" w:hAnsi="Arial" w:cs="Arial"/>
          <w:sz w:val="24"/>
          <w:szCs w:val="24"/>
          <w:rtl/>
          <w:lang w:bidi="ar-SA"/>
        </w:rPr>
        <w:t>في كثير من الأحيان هم لا يعرفون كم سيكون راتبهم إلى أن يأتي يوم تسليم الرّواتب</w:t>
      </w:r>
      <w:r>
        <w:rPr>
          <w:rFonts w:ascii="Arial" w:eastAsia="Arial" w:hAnsi="Arial" w:cs="Arial"/>
          <w:sz w:val="24"/>
          <w:szCs w:val="24"/>
          <w:rtl/>
        </w:rPr>
        <w:t xml:space="preserve">. </w:t>
      </w:r>
      <w:r>
        <w:rPr>
          <w:rFonts w:ascii="Arial" w:eastAsia="Arial" w:hAnsi="Arial" w:cs="Arial"/>
          <w:sz w:val="24"/>
          <w:szCs w:val="24"/>
          <w:rtl/>
          <w:lang w:bidi="ar-SA"/>
        </w:rPr>
        <w:t xml:space="preserve">هم لا يحصلون على بدل أيّام الاعياد، وهكذا ينقص راتبهم في </w:t>
      </w:r>
      <w:hyperlink r:id="rId1673">
        <w:r>
          <w:rPr>
            <w:rFonts w:ascii="Arial" w:eastAsia="Arial" w:hAnsi="Arial" w:cs="Arial"/>
            <w:color w:val="0000FF"/>
            <w:sz w:val="24"/>
            <w:szCs w:val="24"/>
            <w:u w:val="single"/>
            <w:rtl/>
            <w:lang w:bidi="ar-SA"/>
          </w:rPr>
          <w:t>أشهر</w:t>
        </w:r>
      </w:hyperlink>
      <w:hyperlink r:id="rId1674">
        <w:r>
          <w:rPr>
            <w:rFonts w:ascii="Arial" w:eastAsia="Arial" w:hAnsi="Arial" w:cs="Arial"/>
            <w:color w:val="0000FF"/>
            <w:sz w:val="24"/>
            <w:szCs w:val="24"/>
            <w:u w:val="single"/>
            <w:rtl/>
          </w:rPr>
          <w:t xml:space="preserve"> </w:t>
        </w:r>
      </w:hyperlink>
      <w:hyperlink r:id="rId1675">
        <w:r>
          <w:rPr>
            <w:rFonts w:ascii="Arial" w:eastAsia="Arial" w:hAnsi="Arial" w:cs="Arial"/>
            <w:color w:val="0000FF"/>
            <w:sz w:val="24"/>
            <w:szCs w:val="24"/>
            <w:u w:val="single"/>
            <w:rtl/>
            <w:lang w:bidi="ar-SA"/>
          </w:rPr>
          <w:t>الأعياد</w:t>
        </w:r>
      </w:hyperlink>
      <w:r>
        <w:rPr>
          <w:rFonts w:ascii="Arial" w:eastAsia="Arial" w:hAnsi="Arial" w:cs="Arial"/>
          <w:color w:val="0000FF"/>
          <w:sz w:val="24"/>
          <w:szCs w:val="24"/>
          <w:u w:val="single"/>
        </w:rPr>
        <w:t xml:space="preserve"> </w:t>
      </w:r>
      <w:r>
        <w:rPr>
          <w:rFonts w:ascii="Arial" w:eastAsia="Arial" w:hAnsi="Arial" w:cs="Arial"/>
          <w:sz w:val="24"/>
          <w:szCs w:val="24"/>
          <w:rtl/>
          <w:lang w:bidi="ar-SA"/>
        </w:rPr>
        <w:t>تحديدًا، التي ترتفع فيها المصاريف كثيرًا</w:t>
      </w:r>
      <w:r>
        <w:rPr>
          <w:rFonts w:ascii="Arial" w:eastAsia="Arial" w:hAnsi="Arial" w:cs="Arial"/>
          <w:sz w:val="24"/>
          <w:szCs w:val="24"/>
          <w:rtl/>
        </w:rPr>
        <w:t>.</w:t>
      </w:r>
      <w:r>
        <w:rPr>
          <w:rFonts w:ascii="Arial" w:eastAsia="Arial" w:hAnsi="Arial" w:cs="Arial"/>
          <w:sz w:val="24"/>
          <w:szCs w:val="24"/>
          <w:rtl/>
          <w:lang w:bidi="ar-SA"/>
        </w:rPr>
        <w:t xml:space="preserve"> حقوقهم منتهَكة أيضًا فيما يتعلّق بأيّام العطل المدفوعة الأجر التي ينصّ عليها القانون، وحقّهم في تبليغ مسبَق قبل إقالتهم، والحقّ في عطلة الولادة و</w:t>
      </w:r>
      <w:hyperlink r:id="rId1676">
        <w:r>
          <w:rPr>
            <w:rFonts w:ascii="Arial" w:eastAsia="Arial" w:hAnsi="Arial" w:cs="Arial"/>
            <w:color w:val="0000FF"/>
            <w:sz w:val="24"/>
            <w:szCs w:val="24"/>
            <w:u w:val="single"/>
            <w:rtl/>
            <w:lang w:bidi="ar-SA"/>
          </w:rPr>
          <w:t>غيرها</w:t>
        </w:r>
      </w:hyperlink>
      <w:r>
        <w:rPr>
          <w:rFonts w:ascii="Arial" w:eastAsia="Arial" w:hAnsi="Arial" w:cs="Arial"/>
          <w:sz w:val="24"/>
          <w:szCs w:val="24"/>
        </w:rPr>
        <w:t>.</w:t>
      </w:r>
    </w:p>
    <w:p w:rsidR="00FF3125" w:rsidRPr="00F53A19" w:rsidRDefault="00FF3125" w:rsidP="00F53A19">
      <w:pPr>
        <w:shd w:val="clear" w:color="auto" w:fill="FFFFFF"/>
        <w:spacing w:before="120" w:after="0" w:line="240" w:lineRule="auto"/>
        <w:jc w:val="both"/>
        <w:rPr>
          <w:rFonts w:ascii="Arial" w:eastAsia="Arial" w:hAnsi="Arial" w:cs="Arial"/>
          <w:sz w:val="23"/>
          <w:szCs w:val="23"/>
        </w:rPr>
      </w:pPr>
      <w:r>
        <w:rPr>
          <w:rFonts w:ascii="Arial" w:eastAsia="Arial" w:hAnsi="Arial" w:cs="Arial"/>
          <w:sz w:val="23"/>
          <w:szCs w:val="23"/>
          <w:rtl/>
          <w:lang w:bidi="ar-SA"/>
        </w:rPr>
        <w:t>جزء كبير من المشكلة مصدره قوانين العمل في إسرائيل، إذ سُنّت هذه في فترة كان فيها معظم العاملين يعملون براتب شهريّ، ولذلك فهي غير ملائمة لظروف العمل بنظام المساوَعة</w:t>
      </w:r>
      <w:r>
        <w:rPr>
          <w:rFonts w:ascii="Arial" w:eastAsia="Arial" w:hAnsi="Arial" w:cs="Arial"/>
          <w:sz w:val="23"/>
          <w:szCs w:val="23"/>
          <w:rtl/>
        </w:rPr>
        <w:t xml:space="preserve">. </w:t>
      </w:r>
      <w:r>
        <w:rPr>
          <w:rFonts w:ascii="Arial" w:eastAsia="Arial" w:hAnsi="Arial" w:cs="Arial"/>
          <w:sz w:val="23"/>
          <w:szCs w:val="23"/>
          <w:rtl/>
          <w:lang w:bidi="ar-SA"/>
        </w:rPr>
        <w:t>ولكن حتى حين تضاف لهذه القوانين تعديلات جديدة، فهي لا تأخذ بالحسبان عمّال المساوَعة</w:t>
      </w:r>
      <w:r>
        <w:rPr>
          <w:rFonts w:ascii="Arial" w:eastAsia="Arial" w:hAnsi="Arial" w:cs="Arial"/>
          <w:sz w:val="23"/>
          <w:szCs w:val="23"/>
          <w:rtl/>
        </w:rPr>
        <w:t xml:space="preserve">. </w:t>
      </w:r>
      <w:r>
        <w:rPr>
          <w:rFonts w:ascii="Arial" w:eastAsia="Arial" w:hAnsi="Arial" w:cs="Arial"/>
          <w:sz w:val="23"/>
          <w:szCs w:val="23"/>
          <w:rtl/>
          <w:lang w:bidi="ar-SA"/>
        </w:rPr>
        <w:t xml:space="preserve">على سبيل المثال، في آذار </w:t>
      </w:r>
      <w:r>
        <w:rPr>
          <w:rFonts w:ascii="Arial" w:eastAsia="Arial" w:hAnsi="Arial" w:cs="Arial"/>
          <w:sz w:val="23"/>
          <w:szCs w:val="23"/>
          <w:rtl/>
        </w:rPr>
        <w:t xml:space="preserve">2017 </w:t>
      </w:r>
      <w:r>
        <w:rPr>
          <w:rFonts w:ascii="Arial" w:eastAsia="Arial" w:hAnsi="Arial" w:cs="Arial"/>
          <w:sz w:val="23"/>
          <w:szCs w:val="23"/>
          <w:rtl/>
          <w:lang w:bidi="ar-SA"/>
        </w:rPr>
        <w:t xml:space="preserve">سنّت الكنيست </w:t>
      </w:r>
      <w:hyperlink r:id="rId1677">
        <w:r>
          <w:rPr>
            <w:rFonts w:ascii="Arial" w:eastAsia="Arial" w:hAnsi="Arial" w:cs="Arial"/>
            <w:color w:val="0000FF"/>
            <w:sz w:val="23"/>
            <w:szCs w:val="23"/>
            <w:u w:val="single"/>
            <w:rtl/>
            <w:lang w:bidi="ar-SA"/>
          </w:rPr>
          <w:t>تعديل</w:t>
        </w:r>
      </w:hyperlink>
      <w:hyperlink r:id="rId1678">
        <w:r>
          <w:rPr>
            <w:rFonts w:ascii="Arial" w:eastAsia="Arial" w:hAnsi="Arial" w:cs="Arial"/>
            <w:color w:val="0000FF"/>
            <w:sz w:val="23"/>
            <w:szCs w:val="23"/>
            <w:u w:val="single"/>
            <w:rtl/>
          </w:rPr>
          <w:t xml:space="preserve"> </w:t>
        </w:r>
      </w:hyperlink>
      <w:hyperlink r:id="rId1679">
        <w:r>
          <w:rPr>
            <w:rFonts w:ascii="Arial" w:eastAsia="Arial" w:hAnsi="Arial" w:cs="Arial"/>
            <w:color w:val="0000FF"/>
            <w:sz w:val="23"/>
            <w:szCs w:val="23"/>
            <w:u w:val="single"/>
            <w:rtl/>
            <w:lang w:bidi="ar-SA"/>
          </w:rPr>
          <w:t>قانون</w:t>
        </w:r>
      </w:hyperlink>
      <w:hyperlink r:id="rId1680">
        <w:r>
          <w:rPr>
            <w:rFonts w:ascii="Arial" w:eastAsia="Arial" w:hAnsi="Arial" w:cs="Arial"/>
            <w:color w:val="0000FF"/>
            <w:sz w:val="23"/>
            <w:szCs w:val="23"/>
            <w:u w:val="single"/>
            <w:rtl/>
          </w:rPr>
          <w:t xml:space="preserve"> </w:t>
        </w:r>
      </w:hyperlink>
      <w:hyperlink r:id="rId1681">
        <w:r>
          <w:rPr>
            <w:rFonts w:ascii="Arial" w:eastAsia="Arial" w:hAnsi="Arial" w:cs="Arial"/>
            <w:color w:val="0000FF"/>
            <w:sz w:val="23"/>
            <w:szCs w:val="23"/>
            <w:u w:val="single"/>
            <w:rtl/>
            <w:lang w:bidi="ar-SA"/>
          </w:rPr>
          <w:t>عمل</w:t>
        </w:r>
      </w:hyperlink>
      <w:hyperlink r:id="rId1682">
        <w:r>
          <w:rPr>
            <w:rFonts w:ascii="Arial" w:eastAsia="Arial" w:hAnsi="Arial" w:cs="Arial"/>
            <w:color w:val="0000FF"/>
            <w:sz w:val="23"/>
            <w:szCs w:val="23"/>
            <w:u w:val="single"/>
            <w:rtl/>
          </w:rPr>
          <w:t xml:space="preserve"> </w:t>
        </w:r>
      </w:hyperlink>
      <w:hyperlink r:id="rId1683">
        <w:r>
          <w:rPr>
            <w:rFonts w:ascii="Arial" w:eastAsia="Arial" w:hAnsi="Arial" w:cs="Arial"/>
            <w:color w:val="0000FF"/>
            <w:sz w:val="23"/>
            <w:szCs w:val="23"/>
            <w:u w:val="single"/>
            <w:rtl/>
            <w:lang w:bidi="ar-SA"/>
          </w:rPr>
          <w:t>الن</w:t>
        </w:r>
      </w:hyperlink>
      <w:hyperlink r:id="rId1684">
        <w:r>
          <w:rPr>
            <w:rFonts w:ascii="Arial" w:eastAsia="Arial" w:hAnsi="Arial" w:cs="Arial"/>
            <w:color w:val="0000FF"/>
            <w:sz w:val="23"/>
            <w:szCs w:val="23"/>
            <w:u w:val="single"/>
            <w:rtl/>
            <w:lang w:bidi="ar-SA"/>
          </w:rPr>
          <w:t>ّ</w:t>
        </w:r>
      </w:hyperlink>
      <w:hyperlink r:id="rId1685">
        <w:r>
          <w:rPr>
            <w:rFonts w:ascii="Arial" w:eastAsia="Arial" w:hAnsi="Arial" w:cs="Arial"/>
            <w:color w:val="0000FF"/>
            <w:sz w:val="23"/>
            <w:szCs w:val="23"/>
            <w:u w:val="single"/>
            <w:rtl/>
            <w:lang w:bidi="ar-SA"/>
          </w:rPr>
          <w:t>ساء</w:t>
        </w:r>
      </w:hyperlink>
      <w:r>
        <w:rPr>
          <w:rFonts w:ascii="Arial" w:eastAsia="Arial" w:hAnsi="Arial" w:cs="Arial"/>
          <w:sz w:val="23"/>
          <w:szCs w:val="23"/>
          <w:rtl/>
          <w:lang w:bidi="ar-SA"/>
        </w:rPr>
        <w:t xml:space="preserve">، الذي حدّد أيّة حصّة من الوظيفة تمنح العاملات استحقاق </w:t>
      </w:r>
      <w:r>
        <w:rPr>
          <w:rFonts w:ascii="Arial" w:eastAsia="Arial" w:hAnsi="Arial" w:cs="Arial"/>
          <w:sz w:val="23"/>
          <w:szCs w:val="23"/>
          <w:rtl/>
        </w:rPr>
        <w:t>"</w:t>
      </w:r>
      <w:r>
        <w:rPr>
          <w:rFonts w:ascii="Arial" w:eastAsia="Arial" w:hAnsi="Arial" w:cs="Arial"/>
          <w:sz w:val="23"/>
          <w:szCs w:val="23"/>
          <w:rtl/>
          <w:lang w:bidi="ar-SA"/>
        </w:rPr>
        <w:t>ساعة الأمومة</w:t>
      </w:r>
      <w:r>
        <w:rPr>
          <w:rFonts w:ascii="Arial" w:eastAsia="Arial" w:hAnsi="Arial" w:cs="Arial"/>
          <w:sz w:val="23"/>
          <w:szCs w:val="23"/>
          <w:rtl/>
        </w:rPr>
        <w:t>" (</w:t>
      </w:r>
      <w:r>
        <w:rPr>
          <w:rFonts w:ascii="Arial" w:eastAsia="Arial" w:hAnsi="Arial" w:cs="Arial"/>
          <w:sz w:val="23"/>
          <w:szCs w:val="23"/>
          <w:rtl/>
          <w:lang w:bidi="ar-SA"/>
        </w:rPr>
        <w:t>غياب ساعة واحدة في اليوم طيلة أربعة أشهر بعد الولادة، لغاية رعاية الطفل</w:t>
      </w:r>
      <w:r>
        <w:rPr>
          <w:rFonts w:ascii="Arial" w:eastAsia="Arial" w:hAnsi="Arial" w:cs="Arial"/>
          <w:sz w:val="23"/>
          <w:szCs w:val="23"/>
          <w:rtl/>
        </w:rPr>
        <w:t>)</w:t>
      </w:r>
      <w:r>
        <w:rPr>
          <w:rFonts w:ascii="Arial" w:eastAsia="Arial" w:hAnsi="Arial" w:cs="Arial"/>
          <w:sz w:val="23"/>
          <w:szCs w:val="23"/>
          <w:rtl/>
          <w:lang w:bidi="ar-SA"/>
        </w:rPr>
        <w:t xml:space="preserve">؛ </w:t>
      </w:r>
      <w:hyperlink r:id="rId1686">
        <w:r>
          <w:rPr>
            <w:rFonts w:ascii="Arial" w:eastAsia="Arial" w:hAnsi="Arial" w:cs="Arial"/>
            <w:color w:val="0000FF"/>
            <w:sz w:val="23"/>
            <w:szCs w:val="23"/>
            <w:highlight w:val="white"/>
            <w:u w:val="single"/>
            <w:rtl/>
            <w:lang w:bidi="ar-SA"/>
          </w:rPr>
          <w:t>طالبت</w:t>
        </w:r>
      </w:hyperlink>
      <w:hyperlink r:id="rId1687">
        <w:r>
          <w:rPr>
            <w:rFonts w:ascii="Arial" w:eastAsia="Arial" w:hAnsi="Arial" w:cs="Arial"/>
            <w:color w:val="0000FF"/>
            <w:sz w:val="23"/>
            <w:szCs w:val="23"/>
            <w:highlight w:val="white"/>
            <w:u w:val="single"/>
            <w:rtl/>
          </w:rPr>
          <w:t xml:space="preserve"> </w:t>
        </w:r>
      </w:hyperlink>
      <w:hyperlink r:id="rId1688">
        <w:r>
          <w:rPr>
            <w:rFonts w:ascii="Arial" w:eastAsia="Arial" w:hAnsi="Arial" w:cs="Arial"/>
            <w:color w:val="0000FF"/>
            <w:sz w:val="23"/>
            <w:szCs w:val="23"/>
            <w:highlight w:val="white"/>
            <w:u w:val="single"/>
            <w:rtl/>
            <w:lang w:bidi="ar-SA"/>
          </w:rPr>
          <w:t>منظ</w:t>
        </w:r>
      </w:hyperlink>
      <w:hyperlink r:id="rId1689">
        <w:r>
          <w:rPr>
            <w:rFonts w:ascii="Arial" w:eastAsia="Arial" w:hAnsi="Arial" w:cs="Arial"/>
            <w:color w:val="0000FF"/>
            <w:sz w:val="23"/>
            <w:szCs w:val="23"/>
            <w:highlight w:val="white"/>
            <w:u w:val="single"/>
            <w:rtl/>
            <w:lang w:bidi="ar-SA"/>
          </w:rPr>
          <w:t>ّ</w:t>
        </w:r>
      </w:hyperlink>
      <w:hyperlink r:id="rId1690">
        <w:r>
          <w:rPr>
            <w:rFonts w:ascii="Arial" w:eastAsia="Arial" w:hAnsi="Arial" w:cs="Arial"/>
            <w:color w:val="0000FF"/>
            <w:sz w:val="23"/>
            <w:szCs w:val="23"/>
            <w:highlight w:val="white"/>
            <w:u w:val="single"/>
            <w:rtl/>
            <w:lang w:bidi="ar-SA"/>
          </w:rPr>
          <w:t>مات</w:t>
        </w:r>
      </w:hyperlink>
      <w:hyperlink r:id="rId1691">
        <w:r>
          <w:rPr>
            <w:rFonts w:ascii="Arial" w:eastAsia="Arial" w:hAnsi="Arial" w:cs="Arial"/>
            <w:color w:val="0000FF"/>
            <w:sz w:val="23"/>
            <w:szCs w:val="23"/>
            <w:highlight w:val="white"/>
            <w:u w:val="single"/>
            <w:rtl/>
          </w:rPr>
          <w:t xml:space="preserve"> </w:t>
        </w:r>
      </w:hyperlink>
      <w:hyperlink r:id="rId1692">
        <w:r>
          <w:rPr>
            <w:rFonts w:ascii="Arial" w:eastAsia="Arial" w:hAnsi="Arial" w:cs="Arial"/>
            <w:color w:val="0000FF"/>
            <w:sz w:val="23"/>
            <w:szCs w:val="23"/>
            <w:highlight w:val="white"/>
            <w:u w:val="single"/>
            <w:rtl/>
            <w:lang w:bidi="ar-SA"/>
          </w:rPr>
          <w:t>منتدى</w:t>
        </w:r>
      </w:hyperlink>
      <w:hyperlink r:id="rId1693">
        <w:r>
          <w:rPr>
            <w:rFonts w:ascii="Arial" w:eastAsia="Arial" w:hAnsi="Arial" w:cs="Arial"/>
            <w:color w:val="0000FF"/>
            <w:sz w:val="23"/>
            <w:szCs w:val="23"/>
            <w:highlight w:val="white"/>
            <w:u w:val="single"/>
            <w:rtl/>
          </w:rPr>
          <w:t xml:space="preserve"> </w:t>
        </w:r>
      </w:hyperlink>
      <w:hyperlink r:id="rId1694">
        <w:r>
          <w:rPr>
            <w:rFonts w:ascii="Arial" w:eastAsia="Arial" w:hAnsi="Arial" w:cs="Arial"/>
            <w:color w:val="0000FF"/>
            <w:sz w:val="23"/>
            <w:szCs w:val="23"/>
            <w:highlight w:val="white"/>
            <w:u w:val="single"/>
            <w:rtl/>
            <w:lang w:bidi="ar-SA"/>
          </w:rPr>
          <w:t>تطبيق</w:t>
        </w:r>
      </w:hyperlink>
      <w:hyperlink r:id="rId1695">
        <w:r>
          <w:rPr>
            <w:rFonts w:ascii="Arial" w:eastAsia="Arial" w:hAnsi="Arial" w:cs="Arial"/>
            <w:color w:val="0000FF"/>
            <w:sz w:val="23"/>
            <w:szCs w:val="23"/>
            <w:highlight w:val="white"/>
            <w:u w:val="single"/>
            <w:rtl/>
          </w:rPr>
          <w:t xml:space="preserve"> </w:t>
        </w:r>
      </w:hyperlink>
      <w:hyperlink r:id="rId1696">
        <w:r>
          <w:rPr>
            <w:rFonts w:ascii="Arial" w:eastAsia="Arial" w:hAnsi="Arial" w:cs="Arial"/>
            <w:color w:val="0000FF"/>
            <w:sz w:val="23"/>
            <w:szCs w:val="23"/>
            <w:highlight w:val="white"/>
            <w:u w:val="single"/>
            <w:rtl/>
            <w:lang w:bidi="ar-SA"/>
          </w:rPr>
          <w:t>حقوق</w:t>
        </w:r>
      </w:hyperlink>
      <w:hyperlink r:id="rId1697">
        <w:r>
          <w:rPr>
            <w:rFonts w:ascii="Arial" w:eastAsia="Arial" w:hAnsi="Arial" w:cs="Arial"/>
            <w:color w:val="0000FF"/>
            <w:sz w:val="23"/>
            <w:szCs w:val="23"/>
            <w:highlight w:val="white"/>
            <w:u w:val="single"/>
            <w:rtl/>
          </w:rPr>
          <w:t xml:space="preserve"> </w:t>
        </w:r>
      </w:hyperlink>
      <w:hyperlink r:id="rId1698">
        <w:r>
          <w:rPr>
            <w:rFonts w:ascii="Arial" w:eastAsia="Arial" w:hAnsi="Arial" w:cs="Arial"/>
            <w:color w:val="0000FF"/>
            <w:sz w:val="23"/>
            <w:szCs w:val="23"/>
            <w:highlight w:val="white"/>
            <w:u w:val="single"/>
            <w:rtl/>
            <w:lang w:bidi="ar-SA"/>
          </w:rPr>
          <w:t>العم</w:t>
        </w:r>
      </w:hyperlink>
      <w:hyperlink r:id="rId1699">
        <w:r>
          <w:rPr>
            <w:rFonts w:ascii="Arial" w:eastAsia="Arial" w:hAnsi="Arial" w:cs="Arial"/>
            <w:color w:val="0000FF"/>
            <w:sz w:val="23"/>
            <w:szCs w:val="23"/>
            <w:highlight w:val="white"/>
            <w:u w:val="single"/>
            <w:rtl/>
            <w:lang w:bidi="ar-SA"/>
          </w:rPr>
          <w:t>ّ</w:t>
        </w:r>
      </w:hyperlink>
      <w:hyperlink r:id="rId1700">
        <w:r>
          <w:rPr>
            <w:rFonts w:ascii="Arial" w:eastAsia="Arial" w:hAnsi="Arial" w:cs="Arial"/>
            <w:color w:val="0000FF"/>
            <w:sz w:val="23"/>
            <w:szCs w:val="23"/>
            <w:highlight w:val="white"/>
            <w:u w:val="single"/>
            <w:rtl/>
            <w:lang w:bidi="ar-SA"/>
          </w:rPr>
          <w:t>ال</w:t>
        </w:r>
      </w:hyperlink>
      <w:hyperlink r:id="rId1701">
        <w:r>
          <w:rPr>
            <w:rFonts w:ascii="Arial" w:eastAsia="Arial" w:hAnsi="Arial" w:cs="Arial"/>
            <w:color w:val="0000FF"/>
            <w:sz w:val="23"/>
            <w:szCs w:val="23"/>
            <w:highlight w:val="white"/>
            <w:u w:val="single"/>
            <w:rtl/>
          </w:rPr>
          <w:t xml:space="preserve"> </w:t>
        </w:r>
      </w:hyperlink>
      <w:r>
        <w:rPr>
          <w:rFonts w:ascii="Arial" w:eastAsia="Arial" w:hAnsi="Arial" w:cs="Arial"/>
          <w:sz w:val="23"/>
          <w:szCs w:val="23"/>
          <w:rtl/>
          <w:lang w:bidi="ar-SA"/>
        </w:rPr>
        <w:t xml:space="preserve">بتعديل طريقة الحساب بحيث تستفيد أيضًا عاملات المساوَعة من </w:t>
      </w:r>
      <w:r>
        <w:rPr>
          <w:rFonts w:ascii="Arial" w:eastAsia="Arial" w:hAnsi="Arial" w:cs="Arial"/>
          <w:sz w:val="23"/>
          <w:szCs w:val="23"/>
          <w:rtl/>
        </w:rPr>
        <w:t>"</w:t>
      </w:r>
      <w:r>
        <w:rPr>
          <w:rFonts w:ascii="Arial" w:eastAsia="Arial" w:hAnsi="Arial" w:cs="Arial"/>
          <w:sz w:val="23"/>
          <w:szCs w:val="23"/>
          <w:rtl/>
          <w:lang w:bidi="ar-SA"/>
        </w:rPr>
        <w:t>ساعة الأمومة</w:t>
      </w:r>
      <w:r>
        <w:rPr>
          <w:rFonts w:ascii="Arial" w:eastAsia="Arial" w:hAnsi="Arial" w:cs="Arial"/>
          <w:sz w:val="23"/>
          <w:szCs w:val="23"/>
          <w:rtl/>
        </w:rPr>
        <w:t>"</w:t>
      </w:r>
      <w:r>
        <w:rPr>
          <w:rFonts w:ascii="Arial" w:eastAsia="Arial" w:hAnsi="Arial" w:cs="Arial"/>
          <w:sz w:val="23"/>
          <w:szCs w:val="23"/>
          <w:rtl/>
          <w:lang w:bidi="ar-SA"/>
        </w:rPr>
        <w:t>، ولكن الطلب رُفض</w:t>
      </w:r>
      <w:r>
        <w:rPr>
          <w:rFonts w:ascii="Arial" w:eastAsia="Arial" w:hAnsi="Arial" w:cs="Arial"/>
          <w:sz w:val="23"/>
          <w:szCs w:val="23"/>
          <w:rtl/>
        </w:rPr>
        <w:t xml:space="preserve">. </w:t>
      </w:r>
      <w:r>
        <w:rPr>
          <w:rFonts w:ascii="Arial" w:eastAsia="Arial" w:hAnsi="Arial" w:cs="Arial"/>
          <w:sz w:val="23"/>
          <w:szCs w:val="23"/>
          <w:rtl/>
          <w:lang w:bidi="ar-SA"/>
        </w:rPr>
        <w:t xml:space="preserve">في جلسة لجنة العمل والرفاه، التي عُقدت في تموز </w:t>
      </w:r>
      <w:r>
        <w:rPr>
          <w:rFonts w:ascii="Arial" w:eastAsia="Arial" w:hAnsi="Arial" w:cs="Arial"/>
          <w:sz w:val="23"/>
          <w:szCs w:val="23"/>
          <w:rtl/>
        </w:rPr>
        <w:t>2017</w:t>
      </w:r>
      <w:r>
        <w:rPr>
          <w:rFonts w:ascii="Arial" w:eastAsia="Arial" w:hAnsi="Arial" w:cs="Arial"/>
          <w:sz w:val="23"/>
          <w:szCs w:val="23"/>
          <w:rtl/>
          <w:lang w:bidi="ar-SA"/>
        </w:rPr>
        <w:t xml:space="preserve">، وافق </w:t>
      </w:r>
      <w:r>
        <w:rPr>
          <w:rFonts w:ascii="Arial" w:eastAsia="Arial" w:hAnsi="Arial" w:cs="Arial"/>
          <w:sz w:val="23"/>
          <w:szCs w:val="23"/>
          <w:rtl/>
          <w:lang w:bidi="ar-SA"/>
        </w:rPr>
        <w:lastRenderedPageBreak/>
        <w:t>أعضاء الكنيست على أنّه ينبغي تنظيم حقوق عمّال المساوَعة وترسيخها في قوانين، وكذلك تقليص نطاق التشغيل وفق نظام المساوَعة</w:t>
      </w:r>
      <w:r>
        <w:rPr>
          <w:rFonts w:ascii="Arial" w:eastAsia="Arial" w:hAnsi="Arial" w:cs="Arial"/>
          <w:sz w:val="23"/>
          <w:szCs w:val="23"/>
          <w:rtl/>
        </w:rPr>
        <w:t xml:space="preserve">. </w:t>
      </w:r>
      <w:r>
        <w:rPr>
          <w:rFonts w:ascii="Arial" w:eastAsia="Arial" w:hAnsi="Arial" w:cs="Arial"/>
          <w:sz w:val="23"/>
          <w:szCs w:val="23"/>
          <w:rtl/>
          <w:lang w:bidi="ar-SA"/>
        </w:rPr>
        <w:t>نحن نأمل أن تكون هذه خطوة أولى على الطريق الصحيح</w:t>
      </w:r>
      <w:r w:rsidR="00F53A19">
        <w:rPr>
          <w:rFonts w:ascii="Arial" w:eastAsia="Arial" w:hAnsi="Arial" w:cs="Arial"/>
          <w:sz w:val="23"/>
          <w:szCs w:val="23"/>
          <w:rtl/>
        </w:rPr>
        <w:t>.</w:t>
      </w:r>
      <w:bookmarkStart w:id="53" w:name="_GoBack"/>
      <w:bookmarkEnd w:id="53"/>
    </w:p>
    <w:sectPr w:rsidR="00FF3125" w:rsidRPr="00F53A19" w:rsidSect="000A6D4A">
      <w:footerReference w:type="default" r:id="rId1702"/>
      <w:headerReference w:type="first" r:id="rId1703"/>
      <w:pgSz w:w="11907" w:h="16840" w:code="9"/>
      <w:pgMar w:top="1701" w:right="1418" w:bottom="2268" w:left="1418" w:header="720" w:footer="720" w:gutter="0"/>
      <w:pgNumType w:start="1"/>
      <w:cols w:space="720" w:equalWidth="0">
        <w:col w:w="8640"/>
      </w:cols>
      <w:titlePg/>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1B6" w:rsidRDefault="00A861B6">
      <w:pPr>
        <w:spacing w:after="0" w:line="240" w:lineRule="auto"/>
      </w:pPr>
      <w:r>
        <w:separator/>
      </w:r>
    </w:p>
  </w:endnote>
  <w:endnote w:type="continuationSeparator" w:id="0">
    <w:p w:rsidR="00A861B6" w:rsidRDefault="00A86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1B6" w:rsidRDefault="00A861B6">
    <w:pPr>
      <w:jc w:val="right"/>
    </w:pPr>
    <w:r>
      <w:fldChar w:fldCharType="begin"/>
    </w:r>
    <w:r>
      <w:instrText>PAGE</w:instrText>
    </w:r>
    <w:r>
      <w:fldChar w:fldCharType="separate"/>
    </w:r>
    <w:r w:rsidR="00B522E6">
      <w:rPr>
        <w:noProof/>
        <w:rtl/>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1B6" w:rsidRDefault="00A861B6">
      <w:pPr>
        <w:spacing w:after="0" w:line="240" w:lineRule="auto"/>
      </w:pPr>
      <w:r>
        <w:separator/>
      </w:r>
    </w:p>
  </w:footnote>
  <w:footnote w:type="continuationSeparator" w:id="0">
    <w:p w:rsidR="00A861B6" w:rsidRDefault="00A861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1B6" w:rsidRDefault="00A861B6" w:rsidP="000A6D4A">
    <w:pPr>
      <w:pStyle w:val="Header"/>
      <w:jc w:val="center"/>
    </w:pPr>
    <w:r>
      <w:rPr>
        <w:noProof/>
      </w:rPr>
      <w:drawing>
        <wp:inline distT="0" distB="0" distL="0" distR="0">
          <wp:extent cx="3752850" cy="800100"/>
          <wp:effectExtent l="0" t="0" r="0" b="0"/>
          <wp:docPr id="1" name="Picture 1" title="جمعية حقوق المواطن في إسرائيل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850" cy="8001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04A"/>
    <w:rsid w:val="000A0EF7"/>
    <w:rsid w:val="000A6D4A"/>
    <w:rsid w:val="0010504A"/>
    <w:rsid w:val="0028137F"/>
    <w:rsid w:val="00362EB9"/>
    <w:rsid w:val="004003AD"/>
    <w:rsid w:val="006122AA"/>
    <w:rsid w:val="00796DC7"/>
    <w:rsid w:val="008449B2"/>
    <w:rsid w:val="008859AE"/>
    <w:rsid w:val="00995DFF"/>
    <w:rsid w:val="00A00F03"/>
    <w:rsid w:val="00A861B6"/>
    <w:rsid w:val="00AF598C"/>
    <w:rsid w:val="00B36E00"/>
    <w:rsid w:val="00B522E6"/>
    <w:rsid w:val="00B740FE"/>
    <w:rsid w:val="00E27706"/>
    <w:rsid w:val="00F53A19"/>
    <w:rsid w:val="00FF31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2CFCD3-E5CF-4838-A231-9807AF55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he-IL"/>
      </w:rPr>
    </w:rPrDefault>
    <w:pPrDefault>
      <w:pPr>
        <w:pBdr>
          <w:top w:val="nil"/>
          <w:left w:val="nil"/>
          <w:bottom w:val="nil"/>
          <w:right w:val="nil"/>
          <w:between w:val="nil"/>
        </w:pBdr>
        <w:bidi/>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0A6D4A"/>
    <w:pPr>
      <w:spacing w:before="120"/>
      <w:jc w:val="center"/>
      <w:outlineLvl w:val="0"/>
    </w:pPr>
    <w:rPr>
      <w:rFonts w:ascii="Arial" w:eastAsia="Arial" w:hAnsi="Arial" w:cs="Arial"/>
      <w:b/>
      <w:color w:val="7BB800"/>
      <w:sz w:val="88"/>
      <w:szCs w:val="88"/>
      <w:lang w:bidi="ar-SA"/>
    </w:rPr>
  </w:style>
  <w:style w:type="paragraph" w:styleId="Heading2">
    <w:name w:val="heading 2"/>
    <w:basedOn w:val="Normal"/>
    <w:next w:val="Normal"/>
    <w:qFormat/>
    <w:rsid w:val="000A6D4A"/>
    <w:pPr>
      <w:shd w:val="clear" w:color="auto" w:fill="7BB800"/>
      <w:spacing w:before="120" w:after="0"/>
      <w:jc w:val="both"/>
      <w:outlineLvl w:val="1"/>
    </w:pPr>
    <w:rPr>
      <w:rFonts w:ascii="Arial" w:eastAsia="Arial" w:hAnsi="Arial" w:cs="Arial"/>
      <w:b/>
      <w:sz w:val="28"/>
      <w:szCs w:val="28"/>
    </w:rPr>
  </w:style>
  <w:style w:type="paragraph" w:styleId="Heading3">
    <w:name w:val="heading 3"/>
    <w:basedOn w:val="Normal"/>
    <w:next w:val="Normal"/>
    <w:qFormat/>
    <w:rsid w:val="000A6D4A"/>
    <w:pPr>
      <w:keepNext/>
      <w:spacing w:before="120" w:after="0" w:line="240" w:lineRule="auto"/>
      <w:jc w:val="both"/>
      <w:outlineLvl w:val="2"/>
    </w:pPr>
    <w:rPr>
      <w:rFonts w:ascii="Arial" w:eastAsia="Arial" w:hAnsi="Arial" w:cs="Arial"/>
      <w:bCs/>
      <w:sz w:val="24"/>
      <w:szCs w:val="24"/>
    </w:rPr>
  </w:style>
  <w:style w:type="paragraph" w:styleId="Heading4">
    <w:name w:val="heading 4"/>
    <w:basedOn w:val="Normal"/>
    <w:next w:val="Normal"/>
    <w:pPr>
      <w:keepNext/>
      <w:keepLines/>
      <w:spacing w:before="120"/>
      <w:outlineLvl w:val="3"/>
    </w:pPr>
    <w:rPr>
      <w:rFonts w:ascii="Cambria" w:eastAsia="Cambria" w:hAnsi="Cambria" w:cs="Cambria"/>
      <w:b/>
      <w:i/>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A6D4A"/>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6D4A"/>
  </w:style>
  <w:style w:type="paragraph" w:styleId="Footer">
    <w:name w:val="footer"/>
    <w:basedOn w:val="Normal"/>
    <w:link w:val="FooterChar"/>
    <w:uiPriority w:val="99"/>
    <w:unhideWhenUsed/>
    <w:rsid w:val="000A6D4A"/>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6D4A"/>
  </w:style>
  <w:style w:type="paragraph" w:styleId="TOC1">
    <w:name w:val="toc 1"/>
    <w:basedOn w:val="Normal"/>
    <w:next w:val="Normal"/>
    <w:autoRedefine/>
    <w:uiPriority w:val="39"/>
    <w:unhideWhenUsed/>
    <w:rsid w:val="00995DFF"/>
    <w:pPr>
      <w:tabs>
        <w:tab w:val="right" w:pos="8630"/>
      </w:tabs>
      <w:spacing w:after="100"/>
    </w:pPr>
    <w:rPr>
      <w:b/>
      <w:bCs/>
      <w:noProof/>
      <w:lang w:bidi="ar-SA"/>
    </w:rPr>
  </w:style>
  <w:style w:type="paragraph" w:styleId="TOC2">
    <w:name w:val="toc 2"/>
    <w:basedOn w:val="Normal"/>
    <w:next w:val="Normal"/>
    <w:autoRedefine/>
    <w:uiPriority w:val="39"/>
    <w:unhideWhenUsed/>
    <w:rsid w:val="00995DFF"/>
    <w:pPr>
      <w:tabs>
        <w:tab w:val="right" w:pos="8630"/>
      </w:tabs>
      <w:spacing w:before="80" w:after="0"/>
      <w:ind w:left="220" w:hanging="221"/>
    </w:pPr>
    <w:rPr>
      <w:b/>
      <w:bCs/>
      <w:noProof/>
      <w:sz w:val="23"/>
      <w:szCs w:val="23"/>
      <w:lang w:bidi="ar-SA"/>
    </w:rPr>
  </w:style>
  <w:style w:type="paragraph" w:styleId="TOC3">
    <w:name w:val="toc 3"/>
    <w:basedOn w:val="Normal"/>
    <w:next w:val="Normal"/>
    <w:autoRedefine/>
    <w:uiPriority w:val="39"/>
    <w:unhideWhenUsed/>
    <w:rsid w:val="000A6D4A"/>
    <w:pPr>
      <w:spacing w:after="100"/>
      <w:ind w:left="440"/>
    </w:pPr>
  </w:style>
  <w:style w:type="character" w:styleId="Hyperlink">
    <w:name w:val="Hyperlink"/>
    <w:basedOn w:val="DefaultParagraphFont"/>
    <w:uiPriority w:val="99"/>
    <w:unhideWhenUsed/>
    <w:rsid w:val="000A6D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www.themarker.com/news/health/1.3953401" TargetMode="External"/><Relationship Id="rId21" Type="http://schemas.openxmlformats.org/officeDocument/2006/relationships/hyperlink" Target="http://www.acri.org.il/he/37531" TargetMode="External"/><Relationship Id="rId170" Type="http://schemas.openxmlformats.org/officeDocument/2006/relationships/hyperlink" Target="http://www.globes.co.il/news/article.aspx?did=1001196239" TargetMode="External"/><Relationship Id="rId268" Type="http://schemas.openxmlformats.org/officeDocument/2006/relationships/hyperlink" Target="http://www.acri.org.il/he/wp-content/uploads/2017/06/knesst-reforms-220517.pdf" TargetMode="External"/><Relationship Id="rId475" Type="http://schemas.openxmlformats.org/officeDocument/2006/relationships/hyperlink" Target="http://www.acri.org.il/he/40498" TargetMode="External"/><Relationship Id="rId682" Type="http://schemas.openxmlformats.org/officeDocument/2006/relationships/hyperlink" Target="http://elyon1.court.gov.il/files/17/780/075/o04/17075780.o04.htm" TargetMode="External"/><Relationship Id="rId128" Type="http://schemas.openxmlformats.org/officeDocument/2006/relationships/hyperlink" Target="http://news.nana10.co.il/Article/?ArticleID=1271102" TargetMode="External"/><Relationship Id="rId335" Type="http://schemas.openxmlformats.org/officeDocument/2006/relationships/hyperlink" Target="http://www.acri.org.il/he/wp-content/uploads/2017/03/lectures-in-schools-100117.pdf" TargetMode="External"/><Relationship Id="rId542" Type="http://schemas.openxmlformats.org/officeDocument/2006/relationships/hyperlink" Target="http://www.ynet.co.il/articles/0,7340,L-4907806,00.html" TargetMode="External"/><Relationship Id="rId987" Type="http://schemas.openxmlformats.org/officeDocument/2006/relationships/hyperlink" Target="http://main.knesset.gov.il/News/PressReleases/Pages/pr140317-mi.aspx" TargetMode="External"/><Relationship Id="rId1172" Type="http://schemas.openxmlformats.org/officeDocument/2006/relationships/hyperlink" Target="http://news.nana10.co.il/Article/?ArticleID=1230296" TargetMode="External"/><Relationship Id="rId402" Type="http://schemas.openxmlformats.org/officeDocument/2006/relationships/hyperlink" Target="http://www.acri.org.il/campaigns/50years/" TargetMode="External"/><Relationship Id="rId847" Type="http://schemas.openxmlformats.org/officeDocument/2006/relationships/hyperlink" Target="http://www.acri.org.il/he/28814" TargetMode="External"/><Relationship Id="rId1032" Type="http://schemas.openxmlformats.org/officeDocument/2006/relationships/hyperlink" Target="http://www.ynet.co.il/articles/0,7340,L-4905495,00.html" TargetMode="External"/><Relationship Id="rId1477" Type="http://schemas.openxmlformats.org/officeDocument/2006/relationships/hyperlink" Target="http://www.ynet.co.il/articles/0,7340,L-5033973,00.html" TargetMode="External"/><Relationship Id="rId1684" Type="http://schemas.openxmlformats.org/officeDocument/2006/relationships/hyperlink" Target="http://main.knesset.gov.il/Activity/Legislation/Laws/Pages/LawBill.aspx?t=lawsuggestionssearch&amp;lawitemid=2004961" TargetMode="External"/><Relationship Id="rId707" Type="http://schemas.openxmlformats.org/officeDocument/2006/relationships/hyperlink" Target="http://www.nrg.co.il/online/1/ART2/875/195.html" TargetMode="External"/><Relationship Id="rId914" Type="http://schemas.openxmlformats.org/officeDocument/2006/relationships/hyperlink" Target="http://www.mako.co.il/pzm-magazine/israeli-police/Article-6c0deb0e606c951006.htm" TargetMode="External"/><Relationship Id="rId1337" Type="http://schemas.openxmlformats.org/officeDocument/2006/relationships/hyperlink" Target="http://www.ynet.co.il/articles/0,7340,L-5035790,00.html" TargetMode="External"/><Relationship Id="rId1544" Type="http://schemas.openxmlformats.org/officeDocument/2006/relationships/hyperlink" Target="http://www.mako.co.il/news-israel/local-q1_2017/Article-adab832d0925a51004.htm" TargetMode="External"/><Relationship Id="rId43" Type="http://schemas.openxmlformats.org/officeDocument/2006/relationships/hyperlink" Target="http://www.maariv.co.il/news/politics/Article-604010" TargetMode="External"/><Relationship Id="rId1404" Type="http://schemas.openxmlformats.org/officeDocument/2006/relationships/hyperlink" Target="http://www.israelhayom.co.il/article/485595" TargetMode="External"/><Relationship Id="rId1611" Type="http://schemas.openxmlformats.org/officeDocument/2006/relationships/hyperlink" Target="http://main.knesset.gov.il/Activity/Legislation/Laws/Pages/LawBill.aspx?t=lawsuggestionssearch&amp;lawitemid=2015885" TargetMode="External"/><Relationship Id="rId192" Type="http://schemas.openxmlformats.org/officeDocument/2006/relationships/hyperlink" Target="http://www.acri.org.il/he/wp-content/uploads/2017/06/batey-din-rabaniim-300417.pdf" TargetMode="External"/><Relationship Id="rId497" Type="http://schemas.openxmlformats.org/officeDocument/2006/relationships/hyperlink" Target="http://www.mako.co.il/news-world/arab-q3_2017/Article-ad9d3912a223d51004.htm" TargetMode="External"/><Relationship Id="rId357" Type="http://schemas.openxmlformats.org/officeDocument/2006/relationships/hyperlink" Target="http://main.knesset.gov.il/Activity/Legislation/Laws/Pages/LawBill.aspx?t=lawsuggestionssearch&amp;lawitemid=2013874" TargetMode="External"/><Relationship Id="rId1194" Type="http://schemas.openxmlformats.org/officeDocument/2006/relationships/hyperlink" Target="https://www.haaretz.co.il/news/education/.premium-1.3898922" TargetMode="External"/><Relationship Id="rId217" Type="http://schemas.openxmlformats.org/officeDocument/2006/relationships/hyperlink" Target="http://www.ynet.co.il/articles/0,7340,L-5028726,00.html" TargetMode="External"/><Relationship Id="rId564" Type="http://schemas.openxmlformats.org/officeDocument/2006/relationships/hyperlink" Target="http://gisha.org/he-blog/2017/01/26/%D7%99%D7%93-%D7%A2%D7%9C-%D7%94%D7%A9%D7%90%D7%9C%D7%98%D7%A8" TargetMode="External"/><Relationship Id="rId771" Type="http://schemas.openxmlformats.org/officeDocument/2006/relationships/hyperlink" Target="http://www.news1.co.il/Archive/001-D-397019-00.html" TargetMode="External"/><Relationship Id="rId869" Type="http://schemas.openxmlformats.org/officeDocument/2006/relationships/hyperlink" Target="https://news.walla.co.il/item/3016357" TargetMode="External"/><Relationship Id="rId1499" Type="http://schemas.openxmlformats.org/officeDocument/2006/relationships/hyperlink" Target="https://supremedecisions.court.gov.il/Home/Download?path=HebrewVerdicts%5C%5C16%5C%5C260%5C%5C050%5C%5Cc16&amp;fileName=16050260.c16&amp;type=2" TargetMode="External"/><Relationship Id="rId424" Type="http://schemas.openxmlformats.org/officeDocument/2006/relationships/hyperlink" Target="https://www.haaretz.co.il/news/politics/.premium-1.3989673" TargetMode="External"/><Relationship Id="rId631" Type="http://schemas.openxmlformats.org/officeDocument/2006/relationships/hyperlink" Target="https://www.haaretz.co.il/news/law/.premium-1.4196775" TargetMode="External"/><Relationship Id="rId729" Type="http://schemas.openxmlformats.org/officeDocument/2006/relationships/hyperlink" Target="http://www.ynet.co.il/articles/0,7340,L-4969374,00.html" TargetMode="External"/><Relationship Id="rId1054" Type="http://schemas.openxmlformats.org/officeDocument/2006/relationships/hyperlink" Target="http://bimkomplanners.maps.arcgis.com/apps/Cascade/index.html?appid=d32448f99bec43f399cedbb02dbb7a88" TargetMode="External"/><Relationship Id="rId1261" Type="http://schemas.openxmlformats.org/officeDocument/2006/relationships/hyperlink" Target="http://main.knesset.gov.il/Activity/committees/MissingChildren/News/Pages/pr_140617.aspx" TargetMode="External"/><Relationship Id="rId1359" Type="http://schemas.openxmlformats.org/officeDocument/2006/relationships/hyperlink" Target="http://bit.ly/2td20Ik" TargetMode="External"/><Relationship Id="rId936" Type="http://schemas.openxmlformats.org/officeDocument/2006/relationships/hyperlink" Target="http://www.ynet.co.il/articles/0,7340,L-4926043,00.html" TargetMode="External"/><Relationship Id="rId1121" Type="http://schemas.openxmlformats.org/officeDocument/2006/relationships/hyperlink" Target="https://www.haaretz.co.il/.premium-1.4447317" TargetMode="External"/><Relationship Id="rId1219" Type="http://schemas.openxmlformats.org/officeDocument/2006/relationships/hyperlink" Target="http://main.knesset.gov.il/Activity/committees/MissingChildren/Pages/default.aspx" TargetMode="External"/><Relationship Id="rId1566" Type="http://schemas.openxmlformats.org/officeDocument/2006/relationships/hyperlink" Target="https://www.health.gov.il/Subjects/Equality_in_Health/Pages/default.aspx" TargetMode="External"/><Relationship Id="rId65" Type="http://schemas.openxmlformats.org/officeDocument/2006/relationships/hyperlink" Target="https://www.idi.org.il/ministerial-committee/18770?ct=t(19_10_17_10_19_2017)" TargetMode="External"/><Relationship Id="rId1426" Type="http://schemas.openxmlformats.org/officeDocument/2006/relationships/hyperlink" Target="https://www.haaretz.co.il/blogs/karenhaber/1.4239193" TargetMode="External"/><Relationship Id="rId1633" Type="http://schemas.openxmlformats.org/officeDocument/2006/relationships/hyperlink" Target="http://apps.land.gov.il/MoatzaWeb/InterHachById.aspx?hachid=1508" TargetMode="External"/><Relationship Id="rId1700" Type="http://schemas.openxmlformats.org/officeDocument/2006/relationships/hyperlink" Target="http://www.acri.org.il/he/wp-content/uploads/2017/03/hourly-workers-090317.pdf" TargetMode="External"/><Relationship Id="rId281" Type="http://schemas.openxmlformats.org/officeDocument/2006/relationships/hyperlink" Target="http://main.knesset.gov.il/News/PressReleases/Pages/press200317-v15.aspx" TargetMode="External"/><Relationship Id="rId141" Type="http://schemas.openxmlformats.org/officeDocument/2006/relationships/hyperlink" Target="https://www.haaretz.co.il/news/politi/1.4533254" TargetMode="External"/><Relationship Id="rId379" Type="http://schemas.openxmlformats.org/officeDocument/2006/relationships/hyperlink" Target="https://www.inn.co.il/News/News.aspx/334802" TargetMode="External"/><Relationship Id="rId586" Type="http://schemas.openxmlformats.org/officeDocument/2006/relationships/hyperlink" Target="http://www.regthink.org/articles/%D7%A1%D7%95%D7%92%D7%A8%D7%99%D7%9D-%D7%90%D7%AA-%D7%94%D7%99%D7%9D-%D7%92%D7%A8%D7%A1%D7%AA-%D7%A2%D7%96%D7%94" TargetMode="External"/><Relationship Id="rId793" Type="http://schemas.openxmlformats.org/officeDocument/2006/relationships/hyperlink" Target="https://www.themarker.com/news/politics/1.4476008" TargetMode="External"/><Relationship Id="rId7" Type="http://schemas.openxmlformats.org/officeDocument/2006/relationships/image" Target="media/image1.png"/><Relationship Id="rId239" Type="http://schemas.openxmlformats.org/officeDocument/2006/relationships/hyperlink" Target="http://www.acri.org.il/he/wp-content/uploads/2017/05/MKs-travel-abroad-080517.pdf" TargetMode="External"/><Relationship Id="rId446" Type="http://schemas.openxmlformats.org/officeDocument/2006/relationships/hyperlink" Target="https://www.haaretz.co.il/magazine/twilightzone/.premium-MAGAZINE-1.4194179" TargetMode="External"/><Relationship Id="rId653" Type="http://schemas.openxmlformats.org/officeDocument/2006/relationships/hyperlink" Target="https://www.haaretz.co.il/news/local/1.4496791" TargetMode="External"/><Relationship Id="rId1076" Type="http://schemas.openxmlformats.org/officeDocument/2006/relationships/hyperlink" Target="https://www.calcalist.co.il/local/articles/0,7340,L-3707088,00.html" TargetMode="External"/><Relationship Id="rId1283" Type="http://schemas.openxmlformats.org/officeDocument/2006/relationships/hyperlink" Target="http://www.israelhayom.co.il/article/483661" TargetMode="External"/><Relationship Id="rId1490" Type="http://schemas.openxmlformats.org/officeDocument/2006/relationships/hyperlink" Target="http://reshet.tv/item/news/politics/politics/aizil-466207/" TargetMode="External"/><Relationship Id="rId306" Type="http://schemas.openxmlformats.org/officeDocument/2006/relationships/hyperlink" Target="http://www.acri.org.il/he/40232" TargetMode="External"/><Relationship Id="rId860" Type="http://schemas.openxmlformats.org/officeDocument/2006/relationships/hyperlink" Target="https://news.walla.co.il/item/3016357" TargetMode="External"/><Relationship Id="rId958" Type="http://schemas.openxmlformats.org/officeDocument/2006/relationships/hyperlink" Target="http://www.ynet.co.il/articles/0,7340,L-4916073,00.html" TargetMode="External"/><Relationship Id="rId1143" Type="http://schemas.openxmlformats.org/officeDocument/2006/relationships/hyperlink" Target="http://www.acri.org.il/he/34750" TargetMode="External"/><Relationship Id="rId1588" Type="http://schemas.openxmlformats.org/officeDocument/2006/relationships/hyperlink" Target="http://www.themarker.com/news/health/1.2845979" TargetMode="External"/><Relationship Id="rId87" Type="http://schemas.openxmlformats.org/officeDocument/2006/relationships/hyperlink" Target="https://www.themarker.com/allnews/1.4568434" TargetMode="External"/><Relationship Id="rId513" Type="http://schemas.openxmlformats.org/officeDocument/2006/relationships/hyperlink" Target="http://www.nrg.co.il/online/1/ART2/883/652.html" TargetMode="External"/><Relationship Id="rId720" Type="http://schemas.openxmlformats.org/officeDocument/2006/relationships/hyperlink" Target="https://www.acri.org.il/he/38802" TargetMode="External"/><Relationship Id="rId818" Type="http://schemas.openxmlformats.org/officeDocument/2006/relationships/hyperlink" Target="https://www.haaretz.co.il/news/education/.premium-1.4532656" TargetMode="External"/><Relationship Id="rId1350" Type="http://schemas.openxmlformats.org/officeDocument/2006/relationships/hyperlink" Target="https://www.haaretz.co.il/news/law/.premium-1.4235362" TargetMode="External"/><Relationship Id="rId1448" Type="http://schemas.openxmlformats.org/officeDocument/2006/relationships/hyperlink" Target="http://www.themarker.com/news/education/1.4234680" TargetMode="External"/><Relationship Id="rId1655" Type="http://schemas.openxmlformats.org/officeDocument/2006/relationships/hyperlink" Target="http://www.kavlaoved.org.il/%D7%AA%D7%95%D7%A4%D7%A2%D7%95%D7%AA-%D7%91%D7%A9%D7%95%D7%A7-%D7%94%D7%A2%D7%91%D7%95%D7%93%D7%94/%D7%A2%D7%95%D7%91%D7%93%D7%99%D7%9D-%D7%A9%D7%A2%D7%AA%D7%99%D7%99%D7%9D/" TargetMode="External"/><Relationship Id="rId1003" Type="http://schemas.openxmlformats.org/officeDocument/2006/relationships/hyperlink" Target="http://www.yediot.co.il/articles/0,7340,L-4974026,00.html" TargetMode="External"/><Relationship Id="rId1210" Type="http://schemas.openxmlformats.org/officeDocument/2006/relationships/hyperlink" Target="http://main.knesset.gov.il/Activity/committees/MissingChildren/Pages/default.aspx" TargetMode="External"/><Relationship Id="rId1308" Type="http://schemas.openxmlformats.org/officeDocument/2006/relationships/hyperlink" Target="http://main.knesset.gov.il/News/PressReleases/Pages/press11.07.17kf.aspx" TargetMode="External"/><Relationship Id="rId1515" Type="http://schemas.openxmlformats.org/officeDocument/2006/relationships/hyperlink" Target="http://taubcenter.org.il/wp-content/files_mf/longtermcareheb.pdf" TargetMode="External"/><Relationship Id="rId14" Type="http://schemas.openxmlformats.org/officeDocument/2006/relationships/hyperlink" Target="http://www.acri.org.il/he/37531" TargetMode="External"/><Relationship Id="rId163" Type="http://schemas.openxmlformats.org/officeDocument/2006/relationships/hyperlink" Target="https://www.haaretz.co.il/news/politi/.premium-1.4530934" TargetMode="External"/><Relationship Id="rId370" Type="http://schemas.openxmlformats.org/officeDocument/2006/relationships/hyperlink" Target="http://main.knesset.gov.il/Activity/Legislation/Laws/Pages/LawBill.aspx?t=lawsuggestionssearch&amp;lawitemid=2011757" TargetMode="External"/><Relationship Id="rId230" Type="http://schemas.openxmlformats.org/officeDocument/2006/relationships/hyperlink" Target="https://www.haaretz.co.il/opinions/.premium-1.4400734" TargetMode="External"/><Relationship Id="rId468" Type="http://schemas.openxmlformats.org/officeDocument/2006/relationships/hyperlink" Target="http://www.ynet.co.il/articles/0,7340,L-5012259,00.html" TargetMode="External"/><Relationship Id="rId675" Type="http://schemas.openxmlformats.org/officeDocument/2006/relationships/hyperlink" Target="http://elyon1.court.gov.il/files/17/360/065/v14/17065360.v14.htm" TargetMode="External"/><Relationship Id="rId882" Type="http://schemas.openxmlformats.org/officeDocument/2006/relationships/hyperlink" Target="http://www.davar1.co.il/45421" TargetMode="External"/><Relationship Id="rId1098" Type="http://schemas.openxmlformats.org/officeDocument/2006/relationships/hyperlink" Target="http://www.acri.org.il/he/39814" TargetMode="External"/><Relationship Id="rId328" Type="http://schemas.openxmlformats.org/officeDocument/2006/relationships/hyperlink" Target="http://main.knesset.gov.il/News/PressReleases/Pages/press6317g.aspx" TargetMode="External"/><Relationship Id="rId535" Type="http://schemas.openxmlformats.org/officeDocument/2006/relationships/hyperlink" Target="http://www.kan.org.il/item/?itemId=24149" TargetMode="External"/><Relationship Id="rId742" Type="http://schemas.openxmlformats.org/officeDocument/2006/relationships/hyperlink" Target="https://www.acri.org.il/he/38750" TargetMode="External"/><Relationship Id="rId1165" Type="http://schemas.openxmlformats.org/officeDocument/2006/relationships/hyperlink" Target="http://www.acri.org.il/he/38050" TargetMode="External"/><Relationship Id="rId1372" Type="http://schemas.openxmlformats.org/officeDocument/2006/relationships/hyperlink" Target="https://israeliconstitutionalism.wordpress.com/2017/08/07/%D7%97%D7%95%D7%95%D7%AA-%D7%93%D7%A2%D7%AA-%D7%91%D7%A2%D7%A0%D7%99%D7%99%D7%9F-%D7%AA%D7%9B%D7%A0%D7%99%D7%AA-%D7%94%D7%9E%D7%95%D7%A2%D7%A6%D7%94-%D7%9C%D7%94%D7%A9%D7%9B%D7%9C%D7%94-%D7%92%D7%91" TargetMode="External"/><Relationship Id="rId602" Type="http://schemas.openxmlformats.org/officeDocument/2006/relationships/hyperlink" Target="http://www.mako.co.il/news-israel/local-q3_2017/Article-ffc848949ee3e51004.htm" TargetMode="External"/><Relationship Id="rId1025" Type="http://schemas.openxmlformats.org/officeDocument/2006/relationships/hyperlink" Target="https://www.haaretz.co.il/1.3264877" TargetMode="External"/><Relationship Id="rId1232" Type="http://schemas.openxmlformats.org/officeDocument/2006/relationships/hyperlink" Target="https://www.facebook.com/AchimVekayamim/" TargetMode="External"/><Relationship Id="rId1677" Type="http://schemas.openxmlformats.org/officeDocument/2006/relationships/hyperlink" Target="http://main.knesset.gov.il/Activity/Legislation/Laws/Pages/LawBill.aspx?t=lawsuggestionssearch&amp;lawitemid=2004961" TargetMode="External"/><Relationship Id="rId907" Type="http://schemas.openxmlformats.org/officeDocument/2006/relationships/hyperlink" Target="http://news.nana10.co.il/Article/?ArticleID=1245183" TargetMode="External"/><Relationship Id="rId1537" Type="http://schemas.openxmlformats.org/officeDocument/2006/relationships/hyperlink" Target="https://youtu.be/KvzhHEbCM8s?t=33s" TargetMode="External"/><Relationship Id="rId36" Type="http://schemas.openxmlformats.org/officeDocument/2006/relationships/hyperlink" Target="http://www.ynet.co.il/articles/0,7340,L-5038502,00.html" TargetMode="External"/><Relationship Id="rId1604" Type="http://schemas.openxmlformats.org/officeDocument/2006/relationships/hyperlink" Target="https://www.acri.org.il/he/39561" TargetMode="External"/><Relationship Id="rId185" Type="http://schemas.openxmlformats.org/officeDocument/2006/relationships/hyperlink" Target="http://www.acri.org.il/he/wp-content/uploads/2017/06/batey-din-rabaniim-300417.pdf" TargetMode="External"/><Relationship Id="rId392" Type="http://schemas.openxmlformats.org/officeDocument/2006/relationships/hyperlink" Target="http://www.acri.org.il/he/39710" TargetMode="External"/><Relationship Id="rId697" Type="http://schemas.openxmlformats.org/officeDocument/2006/relationships/hyperlink" Target="http://www.acri.org.il/he/40772" TargetMode="External"/><Relationship Id="rId252" Type="http://schemas.openxmlformats.org/officeDocument/2006/relationships/hyperlink" Target="http://www.acri.org.il/he/wp-content/uploads/2017/05/MKs-travel-abroad-080517.pdf" TargetMode="External"/><Relationship Id="rId1187" Type="http://schemas.openxmlformats.org/officeDocument/2006/relationships/hyperlink" Target="http://www.acri.org.il/he/39724" TargetMode="External"/><Relationship Id="rId112" Type="http://schemas.openxmlformats.org/officeDocument/2006/relationships/hyperlink" Target="https://www.calcalist.co.il/local/articles/0,7340,L-3713715,00.html" TargetMode="External"/><Relationship Id="rId557" Type="http://schemas.openxmlformats.org/officeDocument/2006/relationships/hyperlink" Target="http://gisha.org/he-blog/2017/01/26/%D7%99%D7%93-%D7%A2%D7%9C-%D7%94%D7%A9%D7%90%D7%9C%D7%98%D7%A8" TargetMode="External"/><Relationship Id="rId764" Type="http://schemas.openxmlformats.org/officeDocument/2006/relationships/hyperlink" Target="http://www.news1.co.il/Archive/001-D-397019-00.html" TargetMode="External"/><Relationship Id="rId971" Type="http://schemas.openxmlformats.org/officeDocument/2006/relationships/hyperlink" Target="http://main.knesset.gov.il/Activity/Legislation/Laws/Pages/LawBill.aspx?t=lawsuggestionssearch&amp;lawitemid=2009510" TargetMode="External"/><Relationship Id="rId1394" Type="http://schemas.openxmlformats.org/officeDocument/2006/relationships/hyperlink" Target="http://www.mako.co.il/news-military/security-q3_2017/Article-00dd43cbae37d51004.htm" TargetMode="External"/><Relationship Id="rId1699" Type="http://schemas.openxmlformats.org/officeDocument/2006/relationships/hyperlink" Target="http://www.acri.org.il/he/wp-content/uploads/2017/03/hourly-workers-090317.pdf" TargetMode="External"/><Relationship Id="rId417" Type="http://schemas.openxmlformats.org/officeDocument/2006/relationships/hyperlink" Target="https://www.inn.co.il/News/News.aspx/354092" TargetMode="External"/><Relationship Id="rId624" Type="http://schemas.openxmlformats.org/officeDocument/2006/relationships/hyperlink" Target="http://www.maariv.co.il/news/israel/Article-596347" TargetMode="External"/><Relationship Id="rId831" Type="http://schemas.openxmlformats.org/officeDocument/2006/relationships/hyperlink" Target="http://main.knesset.gov.il/Activity/committees/Labor/News/Pages/first_011117.aspx" TargetMode="External"/><Relationship Id="rId1047" Type="http://schemas.openxmlformats.org/officeDocument/2006/relationships/hyperlink" Target="http://www.dukium.org/%D9%8A%D9%88%D9%85%D9%8A%D8%A7%D8%AA-%D9%87%D8%AF%D9%85/?lang=ar" TargetMode="External"/><Relationship Id="rId1254" Type="http://schemas.openxmlformats.org/officeDocument/2006/relationships/hyperlink" Target="http://www.nrg.co.il/online/1/ART2/883/239.html" TargetMode="External"/><Relationship Id="rId1461" Type="http://schemas.openxmlformats.org/officeDocument/2006/relationships/hyperlink" Target="http://www.mako.co.il/news-law/legal-q3_2017/Article-a3d53157d307e51004.htm" TargetMode="External"/><Relationship Id="rId929" Type="http://schemas.openxmlformats.org/officeDocument/2006/relationships/hyperlink" Target="http://www.ynet.co.il/articles/0,7340,L-4926043,00.html" TargetMode="External"/><Relationship Id="rId1114" Type="http://schemas.openxmlformats.org/officeDocument/2006/relationships/hyperlink" Target="https://www.haaretz.co.il/.premium-1.4447317" TargetMode="External"/><Relationship Id="rId1321" Type="http://schemas.openxmlformats.org/officeDocument/2006/relationships/hyperlink" Target="https://news.walla.co.il/item/3093259" TargetMode="External"/><Relationship Id="rId1559" Type="http://schemas.openxmlformats.org/officeDocument/2006/relationships/hyperlink" Target="https://www.yediot.co.il/articles/0,7340,L-4993390,00.html" TargetMode="External"/><Relationship Id="rId58" Type="http://schemas.openxmlformats.org/officeDocument/2006/relationships/hyperlink" Target="https://www.idi.org.il/ministerial-committee/18770?ct=t(19_10_17_10_19_2017)" TargetMode="External"/><Relationship Id="rId1419" Type="http://schemas.openxmlformats.org/officeDocument/2006/relationships/hyperlink" Target="http://news.nana10.co.il/Article/?ArticleID=1252898&amp;sid=126" TargetMode="External"/><Relationship Id="rId1626" Type="http://schemas.openxmlformats.org/officeDocument/2006/relationships/hyperlink" Target="https://www.nevo.co.il/law_html/law01/p222k1_001.htm" TargetMode="External"/><Relationship Id="rId274" Type="http://schemas.openxmlformats.org/officeDocument/2006/relationships/hyperlink" Target="http://www.acri.org.il/he/39610" TargetMode="External"/><Relationship Id="rId481" Type="http://schemas.openxmlformats.org/officeDocument/2006/relationships/hyperlink" Target="http://www.acri.org.il/he/40498" TargetMode="External"/><Relationship Id="rId134" Type="http://schemas.openxmlformats.org/officeDocument/2006/relationships/hyperlink" Target="https://www.haaretz.co.il/news/politi/1.4533254" TargetMode="External"/><Relationship Id="rId579" Type="http://schemas.openxmlformats.org/officeDocument/2006/relationships/hyperlink" Target="http://www.regthink.org/articles/%D7%A1%D7%95%D7%92%D7%A8%D7%99%D7%9D-%D7%90%D7%AA-%D7%94%D7%99%D7%9D-%D7%92%D7%A8%D7%A1%D7%AA-%D7%A2%D7%96%D7%94" TargetMode="External"/><Relationship Id="rId786" Type="http://schemas.openxmlformats.org/officeDocument/2006/relationships/hyperlink" Target="https://www.ynet.co.il/articles/0,7340,L-5001083,00.html" TargetMode="External"/><Relationship Id="rId993" Type="http://schemas.openxmlformats.org/officeDocument/2006/relationships/hyperlink" Target="http://main.knesset.gov.il/News/PressReleases/Pages/pr140317-mi.aspx" TargetMode="External"/><Relationship Id="rId341" Type="http://schemas.openxmlformats.org/officeDocument/2006/relationships/hyperlink" Target="http://www.acri.org.il/he/wp-content/uploads/2017/03/lectures-in-schools-100117.pdf" TargetMode="External"/><Relationship Id="rId439" Type="http://schemas.openxmlformats.org/officeDocument/2006/relationships/hyperlink" Target="https://www.ochaopt.org/he/content/further-restrictions-palestinian-movement-israeli-controlled-h2-area-hebron-city" TargetMode="External"/><Relationship Id="rId646" Type="http://schemas.openxmlformats.org/officeDocument/2006/relationships/hyperlink" Target="https://www.haaretz.co.il/news/education/.premium-1.4300925" TargetMode="External"/><Relationship Id="rId1069" Type="http://schemas.openxmlformats.org/officeDocument/2006/relationships/hyperlink" Target="https://www.acri.org.il/he/39474" TargetMode="External"/><Relationship Id="rId1276" Type="http://schemas.openxmlformats.org/officeDocument/2006/relationships/hyperlink" Target="http://m.knesset.gov.il/Activity/committees/MissingChildren/Pages/CommitteeProtocols.aspx?ItemID=2019926" TargetMode="External"/><Relationship Id="rId1483" Type="http://schemas.openxmlformats.org/officeDocument/2006/relationships/hyperlink" Target="http://www.ynet.co.il/articles/0,7340,L-5033973,00.html" TargetMode="External"/><Relationship Id="rId201" Type="http://schemas.openxmlformats.org/officeDocument/2006/relationships/hyperlink" Target="http://www.globes.co.il/news/article.aspx?did=1001201003" TargetMode="External"/><Relationship Id="rId506" Type="http://schemas.openxmlformats.org/officeDocument/2006/relationships/hyperlink" Target="http://www.nrg.co.il/online/1/ART2/883/652.html" TargetMode="External"/><Relationship Id="rId853" Type="http://schemas.openxmlformats.org/officeDocument/2006/relationships/hyperlink" Target="http://www.acri.org.il/he/28814" TargetMode="External"/><Relationship Id="rId1136" Type="http://schemas.openxmlformats.org/officeDocument/2006/relationships/hyperlink" Target="https://www.haaretz.co.il/.premium-1.4447317" TargetMode="External"/><Relationship Id="rId1690" Type="http://schemas.openxmlformats.org/officeDocument/2006/relationships/hyperlink" Target="http://www.acri.org.il/he/wp-content/uploads/2017/03/hourly-workers-090317.pdf" TargetMode="External"/><Relationship Id="rId713" Type="http://schemas.openxmlformats.org/officeDocument/2006/relationships/hyperlink" Target="https://www.haaretz.co.il/news/local/.premium-1.4051203" TargetMode="External"/><Relationship Id="rId920" Type="http://schemas.openxmlformats.org/officeDocument/2006/relationships/hyperlink" Target="https://www.haaretz.co.il/st/c/prod/heb/2017/02/umm-al-hiran/" TargetMode="External"/><Relationship Id="rId1343" Type="http://schemas.openxmlformats.org/officeDocument/2006/relationships/hyperlink" Target="http://www.kikar.co.il/234594.html" TargetMode="External"/><Relationship Id="rId1550" Type="http://schemas.openxmlformats.org/officeDocument/2006/relationships/hyperlink" Target="http://www.acri.org.il/campaigns/siudi/" TargetMode="External"/><Relationship Id="rId1648" Type="http://schemas.openxmlformats.org/officeDocument/2006/relationships/hyperlink" Target="http://www.knesset.gov.il/mmm/data/pdf/m04059.pdf" TargetMode="External"/><Relationship Id="rId1203" Type="http://schemas.openxmlformats.org/officeDocument/2006/relationships/hyperlink" Target="https://sites.google.com/site/acrifiles/3015.04.17.pdf" TargetMode="External"/><Relationship Id="rId1410" Type="http://schemas.openxmlformats.org/officeDocument/2006/relationships/hyperlink" Target="http://www.israelhayom.co.il/article/485595" TargetMode="External"/><Relationship Id="rId1508" Type="http://schemas.openxmlformats.org/officeDocument/2006/relationships/hyperlink" Target="http://www.mevaker.gov.il/he/Reports/Pages/600.aspx" TargetMode="External"/><Relationship Id="rId296" Type="http://schemas.openxmlformats.org/officeDocument/2006/relationships/hyperlink" Target="http://www.acri.org.il/he/40232" TargetMode="External"/><Relationship Id="rId156" Type="http://schemas.openxmlformats.org/officeDocument/2006/relationships/hyperlink" Target="http://main.knesset.gov.il/Activity/Legislation/Laws/Pages/LawBill.aspx?t=lawsuggestionssearch&amp;lawitemid=2013815" TargetMode="External"/><Relationship Id="rId363" Type="http://schemas.openxmlformats.org/officeDocument/2006/relationships/hyperlink" Target="http://main.knesset.gov.il/Activity/Legislation/Laws/Pages/LawBill.aspx?t=lawsuggestionssearch&amp;lawitemid=2011757" TargetMode="External"/><Relationship Id="rId570" Type="http://schemas.openxmlformats.org/officeDocument/2006/relationships/hyperlink" Target="https://www.haaretz.co.il/magazine/tozeret/.premium-1.4548778" TargetMode="External"/><Relationship Id="rId223" Type="http://schemas.openxmlformats.org/officeDocument/2006/relationships/hyperlink" Target="https://www.haaretz.co.il/news/politi/1.4257061" TargetMode="External"/><Relationship Id="rId430" Type="http://schemas.openxmlformats.org/officeDocument/2006/relationships/hyperlink" Target="http://www.btselem.org/hebrew/water/20170228_demolition_of_water_infrastructure" TargetMode="External"/><Relationship Id="rId668" Type="http://schemas.openxmlformats.org/officeDocument/2006/relationships/hyperlink" Target="http://elyon1.court.gov.il/files/17/360/065/v14/17065360.v14.htm" TargetMode="External"/><Relationship Id="rId875" Type="http://schemas.openxmlformats.org/officeDocument/2006/relationships/hyperlink" Target="https://news.walla.co.il/item/3016357" TargetMode="External"/><Relationship Id="rId1060" Type="http://schemas.openxmlformats.org/officeDocument/2006/relationships/hyperlink" Target="http://bimkomplanners.maps.arcgis.com/apps/Cascade/index.html?appid=d32448f99bec43f399cedbb02dbb7a88" TargetMode="External"/><Relationship Id="rId1298" Type="http://schemas.openxmlformats.org/officeDocument/2006/relationships/hyperlink" Target="https://www.haaretz.co.il/news/law/.premium-1.4456274" TargetMode="External"/><Relationship Id="rId528" Type="http://schemas.openxmlformats.org/officeDocument/2006/relationships/hyperlink" Target="https://www.haaretz.co.il/news/politics/1.4009846" TargetMode="External"/><Relationship Id="rId735" Type="http://schemas.openxmlformats.org/officeDocument/2006/relationships/hyperlink" Target="http://www.mako.co.il/news-military/politics-q3_2017/Article-2c939f29f2b8e51004.htm" TargetMode="External"/><Relationship Id="rId942" Type="http://schemas.openxmlformats.org/officeDocument/2006/relationships/hyperlink" Target="http://www.ynet.co.il/articles/0,7340,L-4926043,00.html" TargetMode="External"/><Relationship Id="rId1158" Type="http://schemas.openxmlformats.org/officeDocument/2006/relationships/hyperlink" Target="http://www.acri.org.il/he/38050" TargetMode="External"/><Relationship Id="rId1365" Type="http://schemas.openxmlformats.org/officeDocument/2006/relationships/hyperlink" Target="https://israeliconstitutionalism.wordpress.com/2017/08/07/%D7%97%D7%95%D7%95%D7%AA-%D7%93%D7%A2%D7%AA-%D7%91%D7%A2%D7%A0%D7%99%D7%99%D7%9F-%D7%AA%D7%9B%D7%A0%D7%99%D7%AA-%D7%94%D7%9E%D7%95%D7%A2%D7%A6%D7%94-%D7%9C%D7%94%D7%A9%D7%9B%D7%9C%D7%94-%D7%92%D7%91" TargetMode="External"/><Relationship Id="rId1572" Type="http://schemas.openxmlformats.org/officeDocument/2006/relationships/hyperlink" Target="https://www.health.gov.il/PublicationsFiles/GermanCommittee2014.pdf" TargetMode="External"/><Relationship Id="rId1018" Type="http://schemas.openxmlformats.org/officeDocument/2006/relationships/hyperlink" Target="https://www.haaretz.co.il/1.3264877" TargetMode="External"/><Relationship Id="rId1225" Type="http://schemas.openxmlformats.org/officeDocument/2006/relationships/hyperlink" Target="http://main.knesset.gov.il/Activity/committees/MissingChildren/Pages/default.aspx" TargetMode="External"/><Relationship Id="rId1432" Type="http://schemas.openxmlformats.org/officeDocument/2006/relationships/hyperlink" Target="https://www.haaretz.co.il/blogs/karenhaber/1.4239193" TargetMode="External"/><Relationship Id="rId71" Type="http://schemas.openxmlformats.org/officeDocument/2006/relationships/hyperlink" Target="https://www.calcalist.co.il/local/articles/0,7340,L-3716268,00.html" TargetMode="External"/><Relationship Id="rId802" Type="http://schemas.openxmlformats.org/officeDocument/2006/relationships/hyperlink" Target="http://www.ynet.co.il/articles/0,7340,L-5038494,00.html" TargetMode="External"/><Relationship Id="rId29" Type="http://schemas.openxmlformats.org/officeDocument/2006/relationships/hyperlink" Target="https://www.haaretz.co.il/news/politi/1.4533375" TargetMode="External"/><Relationship Id="rId178" Type="http://schemas.openxmlformats.org/officeDocument/2006/relationships/hyperlink" Target="http://bit.ly/2hRMHop" TargetMode="External"/><Relationship Id="rId385" Type="http://schemas.openxmlformats.org/officeDocument/2006/relationships/hyperlink" Target="http://www.acri.org.il/he/39710" TargetMode="External"/><Relationship Id="rId592" Type="http://schemas.openxmlformats.org/officeDocument/2006/relationships/hyperlink" Target="http://gisha.org/he-blog/2017/10/26/10-points/" TargetMode="External"/><Relationship Id="rId245" Type="http://schemas.openxmlformats.org/officeDocument/2006/relationships/hyperlink" Target="http://www.acri.org.il/he/wp-content/uploads/2017/05/MKs-travel-abroad-080517.pdf" TargetMode="External"/><Relationship Id="rId452" Type="http://schemas.openxmlformats.org/officeDocument/2006/relationships/hyperlink" Target="https://www.acri.org.il/he/wp-content/uploads/2017/11/Confiscation-081117.pdf" TargetMode="External"/><Relationship Id="rId897" Type="http://schemas.openxmlformats.org/officeDocument/2006/relationships/hyperlink" Target="https://www.haaretz.co.il/news/politics/1.4287130" TargetMode="External"/><Relationship Id="rId1082" Type="http://schemas.openxmlformats.org/officeDocument/2006/relationships/hyperlink" Target="https://www.calcalist.co.il/local/articles/0,7340,L-3707088,00.html" TargetMode="External"/><Relationship Id="rId105" Type="http://schemas.openxmlformats.org/officeDocument/2006/relationships/hyperlink" Target="https://www.calcalist.co.il/local/articles/0,7340,L-3713715,00.html" TargetMode="External"/><Relationship Id="rId312" Type="http://schemas.openxmlformats.org/officeDocument/2006/relationships/hyperlink" Target="https://www.inn.co.il/News/News.aspx/340539" TargetMode="External"/><Relationship Id="rId757" Type="http://schemas.openxmlformats.org/officeDocument/2006/relationships/hyperlink" Target="http://www.mako.co.il/news-military/politics-q4_2017/Article-5ad3f21e865ef51004.htm" TargetMode="External"/><Relationship Id="rId964" Type="http://schemas.openxmlformats.org/officeDocument/2006/relationships/hyperlink" Target="http://www.acri.org.il/he/33369" TargetMode="External"/><Relationship Id="rId1387" Type="http://schemas.openxmlformats.org/officeDocument/2006/relationships/hyperlink" Target="https://www.haaretz.co.il/st/inter/Hheb/images/RY.pdf" TargetMode="External"/><Relationship Id="rId1594" Type="http://schemas.openxmlformats.org/officeDocument/2006/relationships/hyperlink" Target="https://www.calcalist.co.il/local/articles/0,7340,L-3717367,00.html" TargetMode="External"/><Relationship Id="rId93" Type="http://schemas.openxmlformats.org/officeDocument/2006/relationships/hyperlink" Target="https://www.haaretz.co.il/news/politi/1.4513756" TargetMode="External"/><Relationship Id="rId617" Type="http://schemas.openxmlformats.org/officeDocument/2006/relationships/hyperlink" Target="http://www.mako.co.il/news-israel/local-q2_2017/Article-376b9e3642bcc51004.htm" TargetMode="External"/><Relationship Id="rId824" Type="http://schemas.openxmlformats.org/officeDocument/2006/relationships/hyperlink" Target="https://www.haaretz.co.il/news/education/.premium-1.4532656" TargetMode="External"/><Relationship Id="rId1247" Type="http://schemas.openxmlformats.org/officeDocument/2006/relationships/hyperlink" Target="https://teman.org.il/" TargetMode="External"/><Relationship Id="rId1454" Type="http://schemas.openxmlformats.org/officeDocument/2006/relationships/hyperlink" Target="http://www.mako.co.il/news-law/legal-q3_2017/Article-a3d53157d307e51004.htm" TargetMode="External"/><Relationship Id="rId1661" Type="http://schemas.openxmlformats.org/officeDocument/2006/relationships/hyperlink" Target="http://www.kavlaoved.org.il/%D7%AA%D7%95%D7%A4%D7%A2%D7%95%D7%AA-%D7%91%D7%A9%D7%95%D7%A7-%D7%94%D7%A2%D7%91%D7%95%D7%93%D7%94/%D7%A2%D7%95%D7%91%D7%93%D7%99%D7%9D-%D7%A9%D7%A2%D7%AA%D7%99%D7%99%D7%9D/" TargetMode="External"/><Relationship Id="rId1107" Type="http://schemas.openxmlformats.org/officeDocument/2006/relationships/hyperlink" Target="http://www.mako.co.il/study-career-career/articles/Article-e69115b3329be51006.htm" TargetMode="External"/><Relationship Id="rId1314" Type="http://schemas.openxmlformats.org/officeDocument/2006/relationships/hyperlink" Target="https://news.walla.co.il/item/3093259" TargetMode="External"/><Relationship Id="rId1521" Type="http://schemas.openxmlformats.org/officeDocument/2006/relationships/hyperlink" Target="https://www.themarker.com/news/health/1.3953401" TargetMode="External"/><Relationship Id="rId1619" Type="http://schemas.openxmlformats.org/officeDocument/2006/relationships/hyperlink" Target="https://www.nevo.co.il/law_html/law01/p222k1_001.htm" TargetMode="External"/><Relationship Id="rId20" Type="http://schemas.openxmlformats.org/officeDocument/2006/relationships/hyperlink" Target="http://www.acri.org.il/he/37531" TargetMode="External"/><Relationship Id="rId267" Type="http://schemas.openxmlformats.org/officeDocument/2006/relationships/hyperlink" Target="http://www.acri.org.il/he/wp-content/uploads/2017/06/knesst-reforms-220517.pdf" TargetMode="External"/><Relationship Id="rId474" Type="http://schemas.openxmlformats.org/officeDocument/2006/relationships/hyperlink" Target="http://www.acri.org.il/he/40498" TargetMode="External"/><Relationship Id="rId127" Type="http://schemas.openxmlformats.org/officeDocument/2006/relationships/hyperlink" Target="http://news.nana10.co.il/Article/?ArticleID=1271102" TargetMode="External"/><Relationship Id="rId681" Type="http://schemas.openxmlformats.org/officeDocument/2006/relationships/hyperlink" Target="http://elyon1.court.gov.il/files/17/780/075/o04/17075780.o04.htm" TargetMode="External"/><Relationship Id="rId779" Type="http://schemas.openxmlformats.org/officeDocument/2006/relationships/hyperlink" Target="https://www.ynet.co.il/articles/0,7340,L-5001083,00.html" TargetMode="External"/><Relationship Id="rId986" Type="http://schemas.openxmlformats.org/officeDocument/2006/relationships/hyperlink" Target="http://main.knesset.gov.il/News/PressReleases/Pages/pr140317-mi.aspx" TargetMode="External"/><Relationship Id="rId334" Type="http://schemas.openxmlformats.org/officeDocument/2006/relationships/hyperlink" Target="http://www.acri.org.il/he/wp-content/uploads/2017/03/lectures-in-schools-100117.pdf" TargetMode="External"/><Relationship Id="rId541" Type="http://schemas.openxmlformats.org/officeDocument/2006/relationships/hyperlink" Target="http://www.ynet.co.il/articles/0,7340,L-4907806,00.html" TargetMode="External"/><Relationship Id="rId639" Type="http://schemas.openxmlformats.org/officeDocument/2006/relationships/hyperlink" Target="https://www.haaretz.co.il/news/law/.premium-1.4196775" TargetMode="External"/><Relationship Id="rId1171" Type="http://schemas.openxmlformats.org/officeDocument/2006/relationships/hyperlink" Target="http://news.nana10.co.il/Article/?ArticleID=1230296" TargetMode="External"/><Relationship Id="rId1269" Type="http://schemas.openxmlformats.org/officeDocument/2006/relationships/hyperlink" Target="http://main.knesset.gov.il/Activity/committees/MissingChildren/News/Pages/pr_140617.aspx" TargetMode="External"/><Relationship Id="rId1476" Type="http://schemas.openxmlformats.org/officeDocument/2006/relationships/hyperlink" Target="http://www.ynet.co.il/articles/0,7340,L-5033973,00.html" TargetMode="External"/><Relationship Id="rId401" Type="http://schemas.openxmlformats.org/officeDocument/2006/relationships/hyperlink" Target="http://www.acri.org.il/campaigns/50years/" TargetMode="External"/><Relationship Id="rId846" Type="http://schemas.openxmlformats.org/officeDocument/2006/relationships/hyperlink" Target="http://www.acri.org.il/he/28814" TargetMode="External"/><Relationship Id="rId1031" Type="http://schemas.openxmlformats.org/officeDocument/2006/relationships/hyperlink" Target="https://www.haaretz.co.il/news/politics/.premium-1.3229234" TargetMode="External"/><Relationship Id="rId1129" Type="http://schemas.openxmlformats.org/officeDocument/2006/relationships/hyperlink" Target="https://www.haaretz.co.il/.premium-1.4447317" TargetMode="External"/><Relationship Id="rId1683" Type="http://schemas.openxmlformats.org/officeDocument/2006/relationships/hyperlink" Target="http://main.knesset.gov.il/Activity/Legislation/Laws/Pages/LawBill.aspx?t=lawsuggestionssearch&amp;lawitemid=2004961" TargetMode="External"/><Relationship Id="rId706" Type="http://schemas.openxmlformats.org/officeDocument/2006/relationships/hyperlink" Target="http://www.nrg.co.il/online/1/ART2/875/195.html" TargetMode="External"/><Relationship Id="rId913" Type="http://schemas.openxmlformats.org/officeDocument/2006/relationships/hyperlink" Target="http://news.nana10.co.il/Article/?ArticleID=1245183" TargetMode="External"/><Relationship Id="rId1336" Type="http://schemas.openxmlformats.org/officeDocument/2006/relationships/hyperlink" Target="http://www.ynet.co.il/articles/0,7340,L-5035790,00.html" TargetMode="External"/><Relationship Id="rId1543" Type="http://schemas.openxmlformats.org/officeDocument/2006/relationships/hyperlink" Target="http://www.mako.co.il/news-israel/local-q1_2017/Article-adab832d0925a51004.htm" TargetMode="External"/><Relationship Id="rId42" Type="http://schemas.openxmlformats.org/officeDocument/2006/relationships/hyperlink" Target="http://www.maariv.co.il/news/politics/Article-604010" TargetMode="External"/><Relationship Id="rId1403" Type="http://schemas.openxmlformats.org/officeDocument/2006/relationships/hyperlink" Target="http://www.israelhayom.co.il/article/485595" TargetMode="External"/><Relationship Id="rId1610" Type="http://schemas.openxmlformats.org/officeDocument/2006/relationships/hyperlink" Target="http://main.knesset.gov.il/Activity/Legislation/Laws/Pages/LawBill.aspx?t=lawsuggestionssearch&amp;lawitemid=2015885" TargetMode="External"/><Relationship Id="rId191" Type="http://schemas.openxmlformats.org/officeDocument/2006/relationships/hyperlink" Target="http://www.acri.org.il/he/wp-content/uploads/2017/06/batey-din-rabaniim-300417.pdf" TargetMode="External"/><Relationship Id="rId289" Type="http://schemas.openxmlformats.org/officeDocument/2006/relationships/hyperlink" Target="http://main.knesset.gov.il/News/PressReleases/Pages/press220317-j6.aspx" TargetMode="External"/><Relationship Id="rId496" Type="http://schemas.openxmlformats.org/officeDocument/2006/relationships/hyperlink" Target="http://www.mako.co.il/news-world/arab-q3_2017/Article-ad9d3912a223d51004.htm" TargetMode="External"/><Relationship Id="rId149" Type="http://schemas.openxmlformats.org/officeDocument/2006/relationships/hyperlink" Target="https://www.haaretz.co.il/news/politi/1.4533254" TargetMode="External"/><Relationship Id="rId356" Type="http://schemas.openxmlformats.org/officeDocument/2006/relationships/hyperlink" Target="http://main.knesset.gov.il/Activity/Legislation/Laws/Pages/LawBill.aspx?t=lawsuggestionssearch&amp;lawitemid=2013874" TargetMode="External"/><Relationship Id="rId563" Type="http://schemas.openxmlformats.org/officeDocument/2006/relationships/hyperlink" Target="http://gisha.org/he-blog/2017/01/26/%D7%99%D7%93-%D7%A2%D7%9C-%D7%94%D7%A9%D7%90%D7%9C%D7%98%D7%A8" TargetMode="External"/><Relationship Id="rId770" Type="http://schemas.openxmlformats.org/officeDocument/2006/relationships/hyperlink" Target="http://www.news1.co.il/Archive/001-D-397019-00.html" TargetMode="External"/><Relationship Id="rId1193" Type="http://schemas.openxmlformats.org/officeDocument/2006/relationships/hyperlink" Target="https://www.haaretz.co.il/news/education/.premium-1.3898922" TargetMode="External"/><Relationship Id="rId216" Type="http://schemas.openxmlformats.org/officeDocument/2006/relationships/hyperlink" Target="http://www.ynet.co.il/articles/0,7340,L-5028726,00.html" TargetMode="External"/><Relationship Id="rId423" Type="http://schemas.openxmlformats.org/officeDocument/2006/relationships/hyperlink" Target="https://www.haaretz.co.il/news/politics/.premium-1.3989673" TargetMode="External"/><Relationship Id="rId868" Type="http://schemas.openxmlformats.org/officeDocument/2006/relationships/hyperlink" Target="https://news.walla.co.il/item/3016357" TargetMode="External"/><Relationship Id="rId1053" Type="http://schemas.openxmlformats.org/officeDocument/2006/relationships/hyperlink" Target="http://bimkomplanners.maps.arcgis.com/apps/Cascade/index.html?appid=d32448f99bec43f399cedbb02dbb7a88" TargetMode="External"/><Relationship Id="rId1260" Type="http://schemas.openxmlformats.org/officeDocument/2006/relationships/hyperlink" Target="http://www.pmo.gov.il/MediaCenter/Spokesman/Pages/spokeYemen131116.aspx" TargetMode="External"/><Relationship Id="rId1498" Type="http://schemas.openxmlformats.org/officeDocument/2006/relationships/hyperlink" Target="https://supremedecisions.court.gov.il/Home/Download?path=HebrewVerdicts%5C%5C16%5C%5C260%5C%5C050%5C%5Cc16&amp;fileName=16050260.c16&amp;type=2" TargetMode="External"/><Relationship Id="rId630" Type="http://schemas.openxmlformats.org/officeDocument/2006/relationships/hyperlink" Target="https://www.haaretz.co.il/news/law/.premium-1.4196775" TargetMode="External"/><Relationship Id="rId728" Type="http://schemas.openxmlformats.org/officeDocument/2006/relationships/hyperlink" Target="http://www.ynet.co.il/articles/0,7340,L-4969374,00.html" TargetMode="External"/><Relationship Id="rId935" Type="http://schemas.openxmlformats.org/officeDocument/2006/relationships/hyperlink" Target="http://www.ynet.co.il/articles/0,7340,L-4926043,00.html" TargetMode="External"/><Relationship Id="rId1358" Type="http://schemas.openxmlformats.org/officeDocument/2006/relationships/hyperlink" Target="http://bit.ly/2td20Ik" TargetMode="External"/><Relationship Id="rId1565" Type="http://schemas.openxmlformats.org/officeDocument/2006/relationships/hyperlink" Target="https://www.health.gov.il/Subjects/Equality_in_Health/Pages/default.aspx" TargetMode="External"/><Relationship Id="rId64" Type="http://schemas.openxmlformats.org/officeDocument/2006/relationships/hyperlink" Target="https://www.idi.org.il/ministerial-committee/18770?ct=t(19_10_17_10_19_2017)" TargetMode="External"/><Relationship Id="rId1120" Type="http://schemas.openxmlformats.org/officeDocument/2006/relationships/hyperlink" Target="https://www.haaretz.co.il/.premium-1.4447317" TargetMode="External"/><Relationship Id="rId1218" Type="http://schemas.openxmlformats.org/officeDocument/2006/relationships/hyperlink" Target="http://main.knesset.gov.il/Activity/committees/MissingChildren/Pages/default.aspx" TargetMode="External"/><Relationship Id="rId1425" Type="http://schemas.openxmlformats.org/officeDocument/2006/relationships/hyperlink" Target="http://news.nana10.co.il/Article/?ArticleID=1252898&amp;sid=126" TargetMode="External"/><Relationship Id="rId1632" Type="http://schemas.openxmlformats.org/officeDocument/2006/relationships/hyperlink" Target="https://www.nevo.co.il/law_html/law01/p222k1_001.htm" TargetMode="External"/><Relationship Id="rId280" Type="http://schemas.openxmlformats.org/officeDocument/2006/relationships/hyperlink" Target="https://www.calcalist.co.il/local/articles/0,7340,L-3720535,00.html" TargetMode="External"/><Relationship Id="rId140" Type="http://schemas.openxmlformats.org/officeDocument/2006/relationships/hyperlink" Target="https://www.haaretz.co.il/news/politi/1.4533254" TargetMode="External"/><Relationship Id="rId378" Type="http://schemas.openxmlformats.org/officeDocument/2006/relationships/hyperlink" Target="https://www.inn.co.il/News/News.aspx/334802" TargetMode="External"/><Relationship Id="rId585" Type="http://schemas.openxmlformats.org/officeDocument/2006/relationships/hyperlink" Target="http://www.regthink.org/articles/%D7%A1%D7%95%D7%92%D7%A8%D7%99%D7%9D-%D7%90%D7%AA-%D7%94%D7%99%D7%9D-%D7%92%D7%A8%D7%A1%D7%AA-%D7%A2%D7%96%D7%94" TargetMode="External"/><Relationship Id="rId792" Type="http://schemas.openxmlformats.org/officeDocument/2006/relationships/hyperlink" Target="https://www.themarker.com/allnews/1.4475575" TargetMode="External"/><Relationship Id="rId6" Type="http://schemas.openxmlformats.org/officeDocument/2006/relationships/endnotes" Target="endnotes.xml"/><Relationship Id="rId238" Type="http://schemas.openxmlformats.org/officeDocument/2006/relationships/hyperlink" Target="http://www.acri.org.il/he/wp-content/uploads/2017/05/MKs-travel-abroad-080517.pdf" TargetMode="External"/><Relationship Id="rId445" Type="http://schemas.openxmlformats.org/officeDocument/2006/relationships/hyperlink" Target="https://www.haaretz.co.il/magazine/twilightzone/.premium-MAGAZINE-1.4194179" TargetMode="External"/><Relationship Id="rId652" Type="http://schemas.openxmlformats.org/officeDocument/2006/relationships/hyperlink" Target="http://www.mako.co.il/news-israel/local-q3_2017/Article-7c9f418f53bfd51004.htm" TargetMode="External"/><Relationship Id="rId1075" Type="http://schemas.openxmlformats.org/officeDocument/2006/relationships/hyperlink" Target="https://www.acri.org.il/he/39474" TargetMode="External"/><Relationship Id="rId1282" Type="http://schemas.openxmlformats.org/officeDocument/2006/relationships/hyperlink" Target="http://www.israelhayom.co.il/article/483661" TargetMode="External"/><Relationship Id="rId305" Type="http://schemas.openxmlformats.org/officeDocument/2006/relationships/hyperlink" Target="http://www.acri.org.il/he/40232" TargetMode="External"/><Relationship Id="rId512" Type="http://schemas.openxmlformats.org/officeDocument/2006/relationships/hyperlink" Target="http://www.nrg.co.il/online/1/ART2/883/652.html" TargetMode="External"/><Relationship Id="rId957" Type="http://schemas.openxmlformats.org/officeDocument/2006/relationships/hyperlink" Target="http://www.ynet.co.il/articles/0,7340,L-4916073,00.html" TargetMode="External"/><Relationship Id="rId1142" Type="http://schemas.openxmlformats.org/officeDocument/2006/relationships/hyperlink" Target="http://www.acri.org.il/he/34750" TargetMode="External"/><Relationship Id="rId1587" Type="http://schemas.openxmlformats.org/officeDocument/2006/relationships/hyperlink" Target="http://www.themarker.com/news/health/1.2845979" TargetMode="External"/><Relationship Id="rId86" Type="http://schemas.openxmlformats.org/officeDocument/2006/relationships/hyperlink" Target="https://www.idi.org.il/ministerial-committee/14507" TargetMode="External"/><Relationship Id="rId817" Type="http://schemas.openxmlformats.org/officeDocument/2006/relationships/hyperlink" Target="https://www.haaretz.co.il/news/education/.premium-1.4532656" TargetMode="External"/><Relationship Id="rId1002" Type="http://schemas.openxmlformats.org/officeDocument/2006/relationships/hyperlink" Target="http://www.nrg.co.il/online/1/ART2/891/594.html" TargetMode="External"/><Relationship Id="rId1447" Type="http://schemas.openxmlformats.org/officeDocument/2006/relationships/hyperlink" Target="http://www.themarker.com/news/education/1.4234680" TargetMode="External"/><Relationship Id="rId1654" Type="http://schemas.openxmlformats.org/officeDocument/2006/relationships/hyperlink" Target="http://www.kavlaoved.org.il/%D7%AA%D7%95%D7%A4%D7%A2%D7%95%D7%AA-%D7%91%D7%A9%D7%95%D7%A7-%D7%94%D7%A2%D7%91%D7%95%D7%93%D7%94/%D7%A2%D7%95%D7%91%D7%93%D7%99%D7%9D-%D7%A9%D7%A2%D7%AA%D7%99%D7%99%D7%9D/" TargetMode="External"/><Relationship Id="rId1307" Type="http://schemas.openxmlformats.org/officeDocument/2006/relationships/hyperlink" Target="http://main.knesset.gov.il/News/PressReleases/Pages/press11.07.17kf.aspx" TargetMode="External"/><Relationship Id="rId1514" Type="http://schemas.openxmlformats.org/officeDocument/2006/relationships/hyperlink" Target="http://taubcenter.org.il/wp-content/files_mf/longtermcareheb.pdf" TargetMode="External"/><Relationship Id="rId13" Type="http://schemas.openxmlformats.org/officeDocument/2006/relationships/hyperlink" Target="http://www.acri.org.il/he/37531" TargetMode="External"/><Relationship Id="rId162" Type="http://schemas.openxmlformats.org/officeDocument/2006/relationships/hyperlink" Target="https://www.haaretz.co.il/news/politi/.premium-1.4530934" TargetMode="External"/><Relationship Id="rId467" Type="http://schemas.openxmlformats.org/officeDocument/2006/relationships/hyperlink" Target="http://www.ynet.co.il/articles/0,7340,L-5012259,00.html" TargetMode="External"/><Relationship Id="rId1097" Type="http://schemas.openxmlformats.org/officeDocument/2006/relationships/hyperlink" Target="http://www.acri.org.il/he/39814" TargetMode="External"/><Relationship Id="rId674" Type="http://schemas.openxmlformats.org/officeDocument/2006/relationships/hyperlink" Target="http://elyon1.court.gov.il/files/17/360/065/v14/17065360.v14.htm" TargetMode="External"/><Relationship Id="rId881" Type="http://schemas.openxmlformats.org/officeDocument/2006/relationships/hyperlink" Target="http://www.davar1.co.il/45421" TargetMode="External"/><Relationship Id="rId979" Type="http://schemas.openxmlformats.org/officeDocument/2006/relationships/hyperlink" Target="https://www.acri.org.il/he/39764" TargetMode="External"/><Relationship Id="rId327" Type="http://schemas.openxmlformats.org/officeDocument/2006/relationships/hyperlink" Target="http://main.knesset.gov.il/News/PressReleases/Pages/press6317g.aspx" TargetMode="External"/><Relationship Id="rId534" Type="http://schemas.openxmlformats.org/officeDocument/2006/relationships/hyperlink" Target="http://www.kan.org.il/item/?itemId=24149" TargetMode="External"/><Relationship Id="rId741" Type="http://schemas.openxmlformats.org/officeDocument/2006/relationships/hyperlink" Target="https://www.acri.org.il/he/wp-content/uploads/2017/05/freedom-of-expression-110517.pdf" TargetMode="External"/><Relationship Id="rId839" Type="http://schemas.openxmlformats.org/officeDocument/2006/relationships/hyperlink" Target="http://www.acri.org.il/he/28814" TargetMode="External"/><Relationship Id="rId1164" Type="http://schemas.openxmlformats.org/officeDocument/2006/relationships/hyperlink" Target="http://www.acri.org.il/he/38050" TargetMode="External"/><Relationship Id="rId1371" Type="http://schemas.openxmlformats.org/officeDocument/2006/relationships/hyperlink" Target="https://israeliconstitutionalism.wordpress.com/2017/08/07/%D7%97%D7%95%D7%95%D7%AA-%D7%93%D7%A2%D7%AA-%D7%91%D7%A2%D7%A0%D7%99%D7%99%D7%9F-%D7%AA%D7%9B%D7%A0%D7%99%D7%AA-%D7%94%D7%9E%D7%95%D7%A2%D7%A6%D7%94-%D7%9C%D7%94%D7%A9%D7%9B%D7%9C%D7%94-%D7%92%D7%91" TargetMode="External"/><Relationship Id="rId1469" Type="http://schemas.openxmlformats.org/officeDocument/2006/relationships/hyperlink" Target="http://www.ynet.co.il/articles/0,7340,L-5033973,00.html" TargetMode="External"/><Relationship Id="rId601" Type="http://schemas.openxmlformats.org/officeDocument/2006/relationships/hyperlink" Target="http://www.mako.co.il/news-israel/local-q3_2017/Article-ffc848949ee3e51004.htm" TargetMode="External"/><Relationship Id="rId1024" Type="http://schemas.openxmlformats.org/officeDocument/2006/relationships/hyperlink" Target="https://www.haaretz.co.il/1.3264877" TargetMode="External"/><Relationship Id="rId1231" Type="http://schemas.openxmlformats.org/officeDocument/2006/relationships/hyperlink" Target="http://theory-and-criticism.vanleer.org.il/fd.php?id=34913f55cb7512e9e2e1fa978ccb6c04" TargetMode="External"/><Relationship Id="rId1676" Type="http://schemas.openxmlformats.org/officeDocument/2006/relationships/hyperlink" Target="https://www.themarker.com/career/1.4275447" TargetMode="External"/><Relationship Id="rId906" Type="http://schemas.openxmlformats.org/officeDocument/2006/relationships/hyperlink" Target="http://news.nana10.co.il/Article/?ArticleID=1245183" TargetMode="External"/><Relationship Id="rId1329" Type="http://schemas.openxmlformats.org/officeDocument/2006/relationships/hyperlink" Target="http://m.knesset.gov.il/Activity/committees/Women/News/Pages/pr210317.aspx" TargetMode="External"/><Relationship Id="rId1536" Type="http://schemas.openxmlformats.org/officeDocument/2006/relationships/hyperlink" Target="https://youtu.be/KvzhHEbCM8s?t=33s" TargetMode="External"/><Relationship Id="rId35" Type="http://schemas.openxmlformats.org/officeDocument/2006/relationships/hyperlink" Target="http://www.ynet.co.il/articles/0,7340,L-5038502,00.html" TargetMode="External"/><Relationship Id="rId1603" Type="http://schemas.openxmlformats.org/officeDocument/2006/relationships/hyperlink" Target="https://www.health.gov.il/Subjects/Equality_in_Health/Pages/default.aspx" TargetMode="External"/><Relationship Id="rId184" Type="http://schemas.openxmlformats.org/officeDocument/2006/relationships/hyperlink" Target="http://bit.ly/2hRMHop" TargetMode="External"/><Relationship Id="rId391" Type="http://schemas.openxmlformats.org/officeDocument/2006/relationships/hyperlink" Target="http://www.acri.org.il/he/39710" TargetMode="External"/><Relationship Id="rId251" Type="http://schemas.openxmlformats.org/officeDocument/2006/relationships/hyperlink" Target="http://www.acri.org.il/he/wp-content/uploads/2017/05/MKs-travel-abroad-080517.pdf" TargetMode="External"/><Relationship Id="rId489" Type="http://schemas.openxmlformats.org/officeDocument/2006/relationships/hyperlink" Target="https://www.haaretz.co.il/magazine/ayelet-shani/.premium-MAGAZINE-1.3197129" TargetMode="External"/><Relationship Id="rId696" Type="http://schemas.openxmlformats.org/officeDocument/2006/relationships/hyperlink" Target="https://www.haaretz.co.il/news/education/.premium-1.4437142" TargetMode="External"/><Relationship Id="rId349" Type="http://schemas.openxmlformats.org/officeDocument/2006/relationships/hyperlink" Target="http://www.acri.org.il/he/33351" TargetMode="External"/><Relationship Id="rId556" Type="http://schemas.openxmlformats.org/officeDocument/2006/relationships/hyperlink" Target="http://gisha.org/he-blog/2017/01/26/%D7%99%D7%93-%D7%A2%D7%9C-%D7%94%D7%A9%D7%90%D7%9C%D7%98%D7%A8" TargetMode="External"/><Relationship Id="rId763" Type="http://schemas.openxmlformats.org/officeDocument/2006/relationships/hyperlink" Target="http://www.news1.co.il/Archive/001-D-397019-00.html" TargetMode="External"/><Relationship Id="rId1186" Type="http://schemas.openxmlformats.org/officeDocument/2006/relationships/hyperlink" Target="http://www.acri.org.il/he/39724" TargetMode="External"/><Relationship Id="rId1393" Type="http://schemas.openxmlformats.org/officeDocument/2006/relationships/hyperlink" Target="http://www.mako.co.il/news-military/security-q3_2017/Article-00dd43cbae37d51004.htm" TargetMode="External"/><Relationship Id="rId111" Type="http://schemas.openxmlformats.org/officeDocument/2006/relationships/hyperlink" Target="https://www.calcalist.co.il/local/articles/0,7340,L-3713715,00.html" TargetMode="External"/><Relationship Id="rId209" Type="http://schemas.openxmlformats.org/officeDocument/2006/relationships/hyperlink" Target="http://www.globes.co.il/news/article.aspx?did=1001201003" TargetMode="External"/><Relationship Id="rId416" Type="http://schemas.openxmlformats.org/officeDocument/2006/relationships/hyperlink" Target="http://www.btselem.org/hebrew/topic/jordan_valley" TargetMode="External"/><Relationship Id="rId970" Type="http://schemas.openxmlformats.org/officeDocument/2006/relationships/hyperlink" Target="http://main.knesset.gov.il/Activity/Legislation/Laws/Pages/LawBill.aspx?t=lawsuggestionssearch&amp;lawitemid=2009510" TargetMode="External"/><Relationship Id="rId1046" Type="http://schemas.openxmlformats.org/officeDocument/2006/relationships/hyperlink" Target="http://www.dukium.org/%D9%8A%D9%88%D9%85%D9%8A%D8%A7%D8%AA-%D9%87%D8%AF%D9%85/?lang=ar" TargetMode="External"/><Relationship Id="rId1253" Type="http://schemas.openxmlformats.org/officeDocument/2006/relationships/hyperlink" Target="https://teman.org.il/" TargetMode="External"/><Relationship Id="rId1698" Type="http://schemas.openxmlformats.org/officeDocument/2006/relationships/hyperlink" Target="http://www.acri.org.il/he/wp-content/uploads/2017/03/hourly-workers-090317.pdf" TargetMode="External"/><Relationship Id="rId623" Type="http://schemas.openxmlformats.org/officeDocument/2006/relationships/hyperlink" Target="http://www.mako.co.il/news-israel/local-q2_2017/Article-376b9e3642bcc51004.htm" TargetMode="External"/><Relationship Id="rId830" Type="http://schemas.openxmlformats.org/officeDocument/2006/relationships/hyperlink" Target="http://main.knesset.gov.il/Activity/committees/Labor/News/Pages/first_011117.aspx" TargetMode="External"/><Relationship Id="rId928" Type="http://schemas.openxmlformats.org/officeDocument/2006/relationships/hyperlink" Target="http://www.ynet.co.il/articles/0,7340,L-4926043,00.html" TargetMode="External"/><Relationship Id="rId1460" Type="http://schemas.openxmlformats.org/officeDocument/2006/relationships/hyperlink" Target="http://www.mako.co.il/news-law/legal-q3_2017/Article-a3d53157d307e51004.htm" TargetMode="External"/><Relationship Id="rId1558" Type="http://schemas.openxmlformats.org/officeDocument/2006/relationships/hyperlink" Target="https://www.yediot.co.il/articles/0,7340,L-4993390,00.html" TargetMode="External"/><Relationship Id="rId57" Type="http://schemas.openxmlformats.org/officeDocument/2006/relationships/hyperlink" Target="http://www.srugim.co.il/200951-%D7%A1%D7%9E%D7%95%D7%98%D7%A8%D7%99%D7%A5-%D7%9E%D7%92%D7%99%D7%A9-%D7%94%D7%A6%D7%A2%D7%AA-%D7%97%D7%95%D7%A7-%D7%A0%D7%92%D7%93-%D7%9E%D7%A0%D7%93%D7%9C%D7%91%D7%9C%D7%99%D7%98" TargetMode="External"/><Relationship Id="rId1113" Type="http://schemas.openxmlformats.org/officeDocument/2006/relationships/hyperlink" Target="https://www.haaretz.co.il/.premium-1.4447317" TargetMode="External"/><Relationship Id="rId1320" Type="http://schemas.openxmlformats.org/officeDocument/2006/relationships/hyperlink" Target="https://news.walla.co.il/item/3093259" TargetMode="External"/><Relationship Id="rId1418" Type="http://schemas.openxmlformats.org/officeDocument/2006/relationships/hyperlink" Target="http://www.israelhayom.co.il/article/485595" TargetMode="External"/><Relationship Id="rId1625" Type="http://schemas.openxmlformats.org/officeDocument/2006/relationships/hyperlink" Target="https://www.nevo.co.il/law_html/law01/p222k1_001.htm" TargetMode="External"/><Relationship Id="rId273" Type="http://schemas.openxmlformats.org/officeDocument/2006/relationships/hyperlink" Target="http://www.acri.org.il/he/wp-content/uploads/2017/06/knesst-reforms-220517.pdf" TargetMode="External"/><Relationship Id="rId480" Type="http://schemas.openxmlformats.org/officeDocument/2006/relationships/hyperlink" Target="http://www.acri.org.il/he/40498" TargetMode="External"/><Relationship Id="rId133" Type="http://schemas.openxmlformats.org/officeDocument/2006/relationships/hyperlink" Target="https://www.haaretz.co.il/news/politi/1.4533254" TargetMode="External"/><Relationship Id="rId340" Type="http://schemas.openxmlformats.org/officeDocument/2006/relationships/hyperlink" Target="http://www.acri.org.il/he/wp-content/uploads/2017/03/lectures-in-schools-100117.pdf" TargetMode="External"/><Relationship Id="rId578" Type="http://schemas.openxmlformats.org/officeDocument/2006/relationships/hyperlink" Target="http://www.regthink.org/articles/%D7%A1%D7%95%D7%92%D7%A8%D7%99%D7%9D-%D7%90%D7%AA-%D7%94%D7%99%D7%9D-%D7%92%D7%A8%D7%A1%D7%AA-%D7%A2%D7%96%D7%94" TargetMode="External"/><Relationship Id="rId785" Type="http://schemas.openxmlformats.org/officeDocument/2006/relationships/hyperlink" Target="https://www.ynet.co.il/articles/0,7340,L-5001083,00.html" TargetMode="External"/><Relationship Id="rId992" Type="http://schemas.openxmlformats.org/officeDocument/2006/relationships/hyperlink" Target="http://main.knesset.gov.il/News/PressReleases/Pages/pr140317-mi.aspx" TargetMode="External"/><Relationship Id="rId200" Type="http://schemas.openxmlformats.org/officeDocument/2006/relationships/hyperlink" Target="http://www.globes.co.il/news/article.aspx?did=1001201003" TargetMode="External"/><Relationship Id="rId438" Type="http://schemas.openxmlformats.org/officeDocument/2006/relationships/hyperlink" Target="https://www.ochaopt.org/he/content/further-restrictions-palestinian-movement-israeli-controlled-h2-area-hebron-city" TargetMode="External"/><Relationship Id="rId645" Type="http://schemas.openxmlformats.org/officeDocument/2006/relationships/hyperlink" Target="https://www.haaretz.co.il/news/education/.premium-1.4300925" TargetMode="External"/><Relationship Id="rId852" Type="http://schemas.openxmlformats.org/officeDocument/2006/relationships/hyperlink" Target="http://www.acri.org.il/he/28814" TargetMode="External"/><Relationship Id="rId1068" Type="http://schemas.openxmlformats.org/officeDocument/2006/relationships/hyperlink" Target="https://www.acri.org.il/he/39474" TargetMode="External"/><Relationship Id="rId1275" Type="http://schemas.openxmlformats.org/officeDocument/2006/relationships/hyperlink" Target="http://m.knesset.gov.il/Activity/committees/MissingChildren/Pages/CommitteeProtocols.aspx?ItemID=2019926" TargetMode="External"/><Relationship Id="rId1482" Type="http://schemas.openxmlformats.org/officeDocument/2006/relationships/hyperlink" Target="http://www.ynet.co.il/articles/0,7340,L-5033973,00.html" TargetMode="External"/><Relationship Id="rId505" Type="http://schemas.openxmlformats.org/officeDocument/2006/relationships/hyperlink" Target="http://www.nrg.co.il/online/1/ART2/883/652.html" TargetMode="External"/><Relationship Id="rId712" Type="http://schemas.openxmlformats.org/officeDocument/2006/relationships/hyperlink" Target="https://www.haaretz.co.il/news/local/.premium-1.4051203" TargetMode="External"/><Relationship Id="rId1135" Type="http://schemas.openxmlformats.org/officeDocument/2006/relationships/hyperlink" Target="https://www.haaretz.co.il/.premium-1.4447317" TargetMode="External"/><Relationship Id="rId1342" Type="http://schemas.openxmlformats.org/officeDocument/2006/relationships/hyperlink" Target="http://www.kikar.co.il/234594.html" TargetMode="External"/><Relationship Id="rId79" Type="http://schemas.openxmlformats.org/officeDocument/2006/relationships/hyperlink" Target="https://www.haaretz.co.il/news/law/.premium-1.4529657" TargetMode="External"/><Relationship Id="rId1202" Type="http://schemas.openxmlformats.org/officeDocument/2006/relationships/hyperlink" Target="https://sites.google.com/site/acrifiles/3015.04.17.pdf" TargetMode="External"/><Relationship Id="rId1647" Type="http://schemas.openxmlformats.org/officeDocument/2006/relationships/hyperlink" Target="http://www.knesset.gov.il/mmm/data/pdf/m04059.pdf" TargetMode="External"/><Relationship Id="rId1507" Type="http://schemas.openxmlformats.org/officeDocument/2006/relationships/hyperlink" Target="http://www.mevaker.gov.il/he/Reports/Pages/600.aspx" TargetMode="External"/><Relationship Id="rId295" Type="http://schemas.openxmlformats.org/officeDocument/2006/relationships/hyperlink" Target="http://www.acri.org.il/he/40232" TargetMode="External"/><Relationship Id="rId155" Type="http://schemas.openxmlformats.org/officeDocument/2006/relationships/hyperlink" Target="https://www.20il.co.il/%D7%97%D7%99-%D7%98%D7%A7%D7%A1-%D7%94%D7%A9%D7%90%D7%AA-%D7%94%D7%A2%D7%9C%D7%99%D7%95%D7%9F-%D7%90%D7%A1%D7%AA%D7%A8-%D7%97%D7%99%D7%95%D7%AA/" TargetMode="External"/><Relationship Id="rId362" Type="http://schemas.openxmlformats.org/officeDocument/2006/relationships/hyperlink" Target="http://main.knesset.gov.il/Activity/Legislation/Laws/Pages/LawBill.aspx?t=lawsuggestionssearch&amp;lawitemid=2011757" TargetMode="External"/><Relationship Id="rId1297" Type="http://schemas.openxmlformats.org/officeDocument/2006/relationships/hyperlink" Target="https://www.haaretz.co.il/news/law/.premium-1.4456274" TargetMode="External"/><Relationship Id="rId222" Type="http://schemas.openxmlformats.org/officeDocument/2006/relationships/hyperlink" Target="https://www.haaretz.co.il/news/politi/1.4257061" TargetMode="External"/><Relationship Id="rId667" Type="http://schemas.openxmlformats.org/officeDocument/2006/relationships/hyperlink" Target="http://elyon1.court.gov.il/files/17/360/065/v14/17065360.v14.htm" TargetMode="External"/><Relationship Id="rId874" Type="http://schemas.openxmlformats.org/officeDocument/2006/relationships/hyperlink" Target="https://news.walla.co.il/item/3016357" TargetMode="External"/><Relationship Id="rId527" Type="http://schemas.openxmlformats.org/officeDocument/2006/relationships/hyperlink" Target="https://www.haaretz.co.il/news/politics/1.4009846" TargetMode="External"/><Relationship Id="rId734" Type="http://schemas.openxmlformats.org/officeDocument/2006/relationships/hyperlink" Target="http://www.mako.co.il/news-military/politics-q3_2017/Article-2c939f29f2b8e51004.htm" TargetMode="External"/><Relationship Id="rId941" Type="http://schemas.openxmlformats.org/officeDocument/2006/relationships/hyperlink" Target="http://www.ynet.co.il/articles/0,7340,L-4926043,00.html" TargetMode="External"/><Relationship Id="rId1157" Type="http://schemas.openxmlformats.org/officeDocument/2006/relationships/hyperlink" Target="http://www.acri.org.il/he/38050" TargetMode="External"/><Relationship Id="rId1364" Type="http://schemas.openxmlformats.org/officeDocument/2006/relationships/hyperlink" Target="https://israeliconstitutionalism.wordpress.com/2017/08/07/%D7%97%D7%95%D7%95%D7%AA-%D7%93%D7%A2%D7%AA-%D7%91%D7%A2%D7%A0%D7%99%D7%99%D7%9F-%D7%AA%D7%9B%D7%A0%D7%99%D7%AA-%D7%94%D7%9E%D7%95%D7%A2%D7%A6%D7%94-%D7%9C%D7%94%D7%A9%D7%9B%D7%9C%D7%94-%D7%92%D7%91" TargetMode="External"/><Relationship Id="rId1571" Type="http://schemas.openxmlformats.org/officeDocument/2006/relationships/hyperlink" Target="https://www.health.gov.il/PublicationsFiles/GermanCommittee2014.pdf" TargetMode="External"/><Relationship Id="rId70" Type="http://schemas.openxmlformats.org/officeDocument/2006/relationships/hyperlink" Target="https://www.calcalist.co.il/local/articles/0,7340,L-3716268,00.html" TargetMode="External"/><Relationship Id="rId801" Type="http://schemas.openxmlformats.org/officeDocument/2006/relationships/hyperlink" Target="http://www.ynet.co.il/articles/0,7340,L-5038494,00.html" TargetMode="External"/><Relationship Id="rId1017" Type="http://schemas.openxmlformats.org/officeDocument/2006/relationships/hyperlink" Target="https://news.walla.co.il/item/3023221" TargetMode="External"/><Relationship Id="rId1224" Type="http://schemas.openxmlformats.org/officeDocument/2006/relationships/hyperlink" Target="http://main.knesset.gov.il/Activity/committees/MissingChildren/Pages/default.aspx" TargetMode="External"/><Relationship Id="rId1431" Type="http://schemas.openxmlformats.org/officeDocument/2006/relationships/hyperlink" Target="https://www.haaretz.co.il/blogs/karenhaber/1.4239193" TargetMode="External"/><Relationship Id="rId1669" Type="http://schemas.openxmlformats.org/officeDocument/2006/relationships/hyperlink" Target="http://www.acri.org.il/he/wp-content/uploads/2014/07/Hourly-Wage0714.pdf" TargetMode="External"/><Relationship Id="rId1529" Type="http://schemas.openxmlformats.org/officeDocument/2006/relationships/hyperlink" Target="https://youtu.be/KvzhHEbCM8s?t=33s" TargetMode="External"/><Relationship Id="rId28" Type="http://schemas.openxmlformats.org/officeDocument/2006/relationships/hyperlink" Target="http://www.acri.org.il/he/37531" TargetMode="External"/><Relationship Id="rId177" Type="http://schemas.openxmlformats.org/officeDocument/2006/relationships/hyperlink" Target="http://www.globes.co.il/news/article.aspx?did=1001196239" TargetMode="External"/><Relationship Id="rId384" Type="http://schemas.openxmlformats.org/officeDocument/2006/relationships/hyperlink" Target="http://www.acri.org.il/he/39710" TargetMode="External"/><Relationship Id="rId591" Type="http://schemas.openxmlformats.org/officeDocument/2006/relationships/hyperlink" Target="http://gisha.org/he-blog/2017/10/26/10-points/" TargetMode="External"/><Relationship Id="rId244" Type="http://schemas.openxmlformats.org/officeDocument/2006/relationships/hyperlink" Target="http://www.acri.org.il/he/wp-content/uploads/2017/05/MKs-travel-abroad-080517.pdf" TargetMode="External"/><Relationship Id="rId689" Type="http://schemas.openxmlformats.org/officeDocument/2006/relationships/hyperlink" Target="https://www.acri.org.il/he/37605" TargetMode="External"/><Relationship Id="rId896" Type="http://schemas.openxmlformats.org/officeDocument/2006/relationships/hyperlink" Target="https://www.haaretz.co.il/news/politics/1.4287130" TargetMode="External"/><Relationship Id="rId1081" Type="http://schemas.openxmlformats.org/officeDocument/2006/relationships/hyperlink" Target="https://www.calcalist.co.il/local/articles/0,7340,L-3707088,00.html" TargetMode="External"/><Relationship Id="rId451" Type="http://schemas.openxmlformats.org/officeDocument/2006/relationships/hyperlink" Target="https://www.acri.org.il/he/wp-content/uploads/2017/11/Confiscation-081117.pdf" TargetMode="External"/><Relationship Id="rId549" Type="http://schemas.openxmlformats.org/officeDocument/2006/relationships/hyperlink" Target="http://www.ynet.co.il/articles/0,7340,L-4907806,00.html" TargetMode="External"/><Relationship Id="rId756" Type="http://schemas.openxmlformats.org/officeDocument/2006/relationships/hyperlink" Target="http://main.knesset.gov.il/Activity/Legislation/Laws/Pages/LawBill.aspx?t=lawsuggestionssearch&amp;lawitemid=2011567" TargetMode="External"/><Relationship Id="rId1179" Type="http://schemas.openxmlformats.org/officeDocument/2006/relationships/hyperlink" Target="https://www.haaretz.co.il/news/local/.premium-1.3887860" TargetMode="External"/><Relationship Id="rId1386" Type="http://schemas.openxmlformats.org/officeDocument/2006/relationships/hyperlink" Target="https://www.haaretz.co.il/st/inter/Hheb/images/RY.pdf" TargetMode="External"/><Relationship Id="rId1593" Type="http://schemas.openxmlformats.org/officeDocument/2006/relationships/hyperlink" Target="https://www.themarker.com/news/health/1.4363028" TargetMode="External"/><Relationship Id="rId104" Type="http://schemas.openxmlformats.org/officeDocument/2006/relationships/hyperlink" Target="https://www.calcalist.co.il/local/articles/0,7340,L-3713715,00.html" TargetMode="External"/><Relationship Id="rId311" Type="http://schemas.openxmlformats.org/officeDocument/2006/relationships/hyperlink" Target="https://www.inn.co.il/News/News.aspx/340539" TargetMode="External"/><Relationship Id="rId409" Type="http://schemas.openxmlformats.org/officeDocument/2006/relationships/hyperlink" Target="http://www.acri.org.il/campaigns/50years/" TargetMode="External"/><Relationship Id="rId963" Type="http://schemas.openxmlformats.org/officeDocument/2006/relationships/hyperlink" Target="http://www.ynet.co.il/articles/0,7340,L-4916073,00.html" TargetMode="External"/><Relationship Id="rId1039" Type="http://schemas.openxmlformats.org/officeDocument/2006/relationships/hyperlink" Target="http://www.dukium.org/%D9%8A%D9%88%D9%85%D9%8A%D8%A7%D8%AA-%D9%87%D8%AF%D9%85/?lang=ar" TargetMode="External"/><Relationship Id="rId1246" Type="http://schemas.openxmlformats.org/officeDocument/2006/relationships/hyperlink" Target="https://teman.org.il/" TargetMode="External"/><Relationship Id="rId92" Type="http://schemas.openxmlformats.org/officeDocument/2006/relationships/hyperlink" Target="https://www.haaretz.co.il/news/politi/1.4513756" TargetMode="External"/><Relationship Id="rId616" Type="http://schemas.openxmlformats.org/officeDocument/2006/relationships/hyperlink" Target="http://www.nrg.co.il/online/1/ART2/882/510.html" TargetMode="External"/><Relationship Id="rId823" Type="http://schemas.openxmlformats.org/officeDocument/2006/relationships/hyperlink" Target="https://www.haaretz.co.il/news/education/.premium-1.4532656" TargetMode="External"/><Relationship Id="rId1453" Type="http://schemas.openxmlformats.org/officeDocument/2006/relationships/hyperlink" Target="http://www.mako.co.il/news-law/legal-q3_2017/Article-a3d53157d307e51004.htm" TargetMode="External"/><Relationship Id="rId1660" Type="http://schemas.openxmlformats.org/officeDocument/2006/relationships/hyperlink" Target="http://www.kavlaoved.org.il/%D7%AA%D7%95%D7%A4%D7%A2%D7%95%D7%AA-%D7%91%D7%A9%D7%95%D7%A7-%D7%94%D7%A2%D7%91%D7%95%D7%93%D7%94/%D7%A2%D7%95%D7%91%D7%93%D7%99%D7%9D-%D7%A9%D7%A2%D7%AA%D7%99%D7%99%D7%9D/" TargetMode="External"/><Relationship Id="rId1106" Type="http://schemas.openxmlformats.org/officeDocument/2006/relationships/hyperlink" Target="http://www.mako.co.il/study-career-career/articles/Article-e69115b3329be51006.htm" TargetMode="External"/><Relationship Id="rId1313" Type="http://schemas.openxmlformats.org/officeDocument/2006/relationships/hyperlink" Target="https://news.walla.co.il/item/3093259" TargetMode="External"/><Relationship Id="rId1520" Type="http://schemas.openxmlformats.org/officeDocument/2006/relationships/hyperlink" Target="http://taubcenter.org.il/wp-content/files_mf/longtermcareheb.pdf" TargetMode="External"/><Relationship Id="rId1618" Type="http://schemas.openxmlformats.org/officeDocument/2006/relationships/hyperlink" Target="https://www.acri.org.il/he/40744" TargetMode="External"/><Relationship Id="rId199" Type="http://schemas.openxmlformats.org/officeDocument/2006/relationships/hyperlink" Target="http://www.acri.org.il/he/wp-content/uploads/2017/06/batey-din-rabaniim-300417.pdf" TargetMode="External"/><Relationship Id="rId266" Type="http://schemas.openxmlformats.org/officeDocument/2006/relationships/hyperlink" Target="http://www.acri.org.il/he/wp-content/uploads/2017/06/knesst-reforms-220517.pdf" TargetMode="External"/><Relationship Id="rId473" Type="http://schemas.openxmlformats.org/officeDocument/2006/relationships/hyperlink" Target="http://www.acri.org.il/he/40498" TargetMode="External"/><Relationship Id="rId680" Type="http://schemas.openxmlformats.org/officeDocument/2006/relationships/hyperlink" Target="http://elyon1.court.gov.il/files/17/780/075/o04/17075780.o04.htm" TargetMode="External"/><Relationship Id="rId126" Type="http://schemas.openxmlformats.org/officeDocument/2006/relationships/hyperlink" Target="https://www.haaretz.co.il/opinions/editorial-articles/.premium-1.4442963" TargetMode="External"/><Relationship Id="rId333" Type="http://schemas.openxmlformats.org/officeDocument/2006/relationships/hyperlink" Target="http://www.acri.org.il/he/wp-content/uploads/2017/03/lectures-in-schools-100117.pdf" TargetMode="External"/><Relationship Id="rId540" Type="http://schemas.openxmlformats.org/officeDocument/2006/relationships/hyperlink" Target="http://www.kan.org.il/item/?itemId=24149" TargetMode="External"/><Relationship Id="rId778" Type="http://schemas.openxmlformats.org/officeDocument/2006/relationships/hyperlink" Target="https://www.ynet.co.il/articles/0,7340,L-5001083,00.html" TargetMode="External"/><Relationship Id="rId985" Type="http://schemas.openxmlformats.org/officeDocument/2006/relationships/hyperlink" Target="http://main.knesset.gov.il/News/PressReleases/Pages/pr140317-mi.aspx" TargetMode="External"/><Relationship Id="rId1170" Type="http://schemas.openxmlformats.org/officeDocument/2006/relationships/hyperlink" Target="http://news.nana10.co.il/Article/?ArticleID=1230296" TargetMode="External"/><Relationship Id="rId638" Type="http://schemas.openxmlformats.org/officeDocument/2006/relationships/hyperlink" Target="https://www.haaretz.co.il/news/law/.premium-1.4196775" TargetMode="External"/><Relationship Id="rId845" Type="http://schemas.openxmlformats.org/officeDocument/2006/relationships/hyperlink" Target="http://www.acri.org.il/he/28814" TargetMode="External"/><Relationship Id="rId1030" Type="http://schemas.openxmlformats.org/officeDocument/2006/relationships/hyperlink" Target="https://www.haaretz.co.il/1.3264877" TargetMode="External"/><Relationship Id="rId1268" Type="http://schemas.openxmlformats.org/officeDocument/2006/relationships/hyperlink" Target="http://main.knesset.gov.il/Activity/committees/MissingChildren/News/Pages/pr_140617.aspx" TargetMode="External"/><Relationship Id="rId1475" Type="http://schemas.openxmlformats.org/officeDocument/2006/relationships/hyperlink" Target="http://www.ynet.co.il/articles/0,7340,L-5033973,00.html" TargetMode="External"/><Relationship Id="rId1682" Type="http://schemas.openxmlformats.org/officeDocument/2006/relationships/hyperlink" Target="http://main.knesset.gov.il/Activity/Legislation/Laws/Pages/LawBill.aspx?t=lawsuggestionssearch&amp;lawitemid=2004961" TargetMode="External"/><Relationship Id="rId400" Type="http://schemas.openxmlformats.org/officeDocument/2006/relationships/hyperlink" Target="http://www.acri.org.il/campaigns/50years/" TargetMode="External"/><Relationship Id="rId705" Type="http://schemas.openxmlformats.org/officeDocument/2006/relationships/hyperlink" Target="http://www.nrg.co.il/online/1/ART2/875/195.html" TargetMode="External"/><Relationship Id="rId1128" Type="http://schemas.openxmlformats.org/officeDocument/2006/relationships/hyperlink" Target="https://www.haaretz.co.il/.premium-1.4447317" TargetMode="External"/><Relationship Id="rId1335" Type="http://schemas.openxmlformats.org/officeDocument/2006/relationships/hyperlink" Target="http://www.ynet.co.il/articles/0,7340,L-5035790,00.html" TargetMode="External"/><Relationship Id="rId1542" Type="http://schemas.openxmlformats.org/officeDocument/2006/relationships/hyperlink" Target="http://www.mako.co.il/news-israel/local-q1_2017/Article-adab832d0925a51004.htm" TargetMode="External"/><Relationship Id="rId912" Type="http://schemas.openxmlformats.org/officeDocument/2006/relationships/hyperlink" Target="http://news.nana10.co.il/Article/?ArticleID=1245183" TargetMode="External"/><Relationship Id="rId41" Type="http://schemas.openxmlformats.org/officeDocument/2006/relationships/hyperlink" Target="http://www.maariv.co.il/news/politics/Article-604010" TargetMode="External"/><Relationship Id="rId1402" Type="http://schemas.openxmlformats.org/officeDocument/2006/relationships/hyperlink" Target="http://www.israelhayom.co.il/article/485595" TargetMode="External"/><Relationship Id="rId190" Type="http://schemas.openxmlformats.org/officeDocument/2006/relationships/hyperlink" Target="http://www.acri.org.il/he/wp-content/uploads/2017/06/batey-din-rabaniim-300417.pdf" TargetMode="External"/><Relationship Id="rId288" Type="http://schemas.openxmlformats.org/officeDocument/2006/relationships/hyperlink" Target="http://main.knesset.gov.il/News/PressReleases/Pages/press220317-j6.aspx" TargetMode="External"/><Relationship Id="rId495" Type="http://schemas.openxmlformats.org/officeDocument/2006/relationships/hyperlink" Target="http://www.mako.co.il/news-world/arab-q3_2017/Article-ad9d3912a223d51004.htm" TargetMode="External"/><Relationship Id="rId148" Type="http://schemas.openxmlformats.org/officeDocument/2006/relationships/hyperlink" Target="https://www.haaretz.co.il/news/politi/1.4533254" TargetMode="External"/><Relationship Id="rId355" Type="http://schemas.openxmlformats.org/officeDocument/2006/relationships/hyperlink" Target="http://main.knesset.gov.il/Activity/Legislation/Laws/Pages/LawBill.aspx?t=lawsuggestionssearch&amp;lawitemid=2006097" TargetMode="External"/><Relationship Id="rId562" Type="http://schemas.openxmlformats.org/officeDocument/2006/relationships/hyperlink" Target="http://gisha.org/he-blog/2017/01/26/%D7%99%D7%93-%D7%A2%D7%9C-%D7%94%D7%A9%D7%90%D7%9C%D7%98%D7%A8" TargetMode="External"/><Relationship Id="rId1192" Type="http://schemas.openxmlformats.org/officeDocument/2006/relationships/hyperlink" Target="https://www.haaretz.co.il/news/education/.premium-1.3898922" TargetMode="External"/><Relationship Id="rId215" Type="http://schemas.openxmlformats.org/officeDocument/2006/relationships/hyperlink" Target="https://www.globes.co.il/news/article.aspx?did=1001210710" TargetMode="External"/><Relationship Id="rId422" Type="http://schemas.openxmlformats.org/officeDocument/2006/relationships/hyperlink" Target="https://mekomit.co.il/%D7%9E%D7%94-%D7%99%D7%A2%D7%9C%D7%94-%D7%91%D7%92%D7%95%D7%A8%D7%9C%D7%95-%D7%A9%D7%9C-%D7%94%D7%9B%D7%A4%D7%A8-%D7%93%D7%A7%D7%99%D7%99%D7%A7%D7%94/" TargetMode="External"/><Relationship Id="rId867" Type="http://schemas.openxmlformats.org/officeDocument/2006/relationships/hyperlink" Target="https://news.walla.co.il/item/3016357" TargetMode="External"/><Relationship Id="rId1052" Type="http://schemas.openxmlformats.org/officeDocument/2006/relationships/hyperlink" Target="http://bimkomplanners.maps.arcgis.com/apps/Cascade/index.html?appid=d32448f99bec43f399cedbb02dbb7a88" TargetMode="External"/><Relationship Id="rId1497" Type="http://schemas.openxmlformats.org/officeDocument/2006/relationships/hyperlink" Target="https://supremedecisions.court.gov.il/Home/Download?path=HebrewVerdicts%5C%5C16%5C%5C260%5C%5C050%5C%5Cc16&amp;fileName=16050260.c16&amp;type=2" TargetMode="External"/><Relationship Id="rId727" Type="http://schemas.openxmlformats.org/officeDocument/2006/relationships/hyperlink" Target="http://www.ynet.co.il/articles/0,7340,L-4969374,00.html" TargetMode="External"/><Relationship Id="rId934" Type="http://schemas.openxmlformats.org/officeDocument/2006/relationships/hyperlink" Target="http://www.ynet.co.il/articles/0,7340,L-4926043,00.html" TargetMode="External"/><Relationship Id="rId1357" Type="http://schemas.openxmlformats.org/officeDocument/2006/relationships/hyperlink" Target="http://bit.ly/2td20Ik" TargetMode="External"/><Relationship Id="rId1564" Type="http://schemas.openxmlformats.org/officeDocument/2006/relationships/hyperlink" Target="https://www.health.gov.il/Subjects/Equality_in_Health/Pages/default.aspx" TargetMode="External"/><Relationship Id="rId63" Type="http://schemas.openxmlformats.org/officeDocument/2006/relationships/hyperlink" Target="https://www.idi.org.il/ministerial-committee/18770?ct=t(19_10_17_10_19_2017)" TargetMode="External"/><Relationship Id="rId1217" Type="http://schemas.openxmlformats.org/officeDocument/2006/relationships/hyperlink" Target="http://main.knesset.gov.il/Activity/committees/MissingChildren/Pages/default.aspx" TargetMode="External"/><Relationship Id="rId1424" Type="http://schemas.openxmlformats.org/officeDocument/2006/relationships/hyperlink" Target="http://news.nana10.co.il/Article/?ArticleID=1252898&amp;sid=126" TargetMode="External"/><Relationship Id="rId1631" Type="http://schemas.openxmlformats.org/officeDocument/2006/relationships/hyperlink" Target="https://www.nevo.co.il/law_html/law01/p222k1_001.htm" TargetMode="External"/><Relationship Id="rId377" Type="http://schemas.openxmlformats.org/officeDocument/2006/relationships/hyperlink" Target="https://www.inn.co.il/News/News.aspx/334802" TargetMode="External"/><Relationship Id="rId584" Type="http://schemas.openxmlformats.org/officeDocument/2006/relationships/hyperlink" Target="http://www.regthink.org/articles/%D7%A1%D7%95%D7%92%D7%A8%D7%99%D7%9D-%D7%90%D7%AA-%D7%94%D7%99%D7%9D-%D7%92%D7%A8%D7%A1%D7%AA-%D7%A2%D7%96%D7%94" TargetMode="External"/><Relationship Id="rId5" Type="http://schemas.openxmlformats.org/officeDocument/2006/relationships/footnotes" Target="footnotes.xml"/><Relationship Id="rId237" Type="http://schemas.openxmlformats.org/officeDocument/2006/relationships/hyperlink" Target="http://www.acri.org.il/he/wp-content/uploads/2017/05/MKs-travel-abroad-080517.pdf" TargetMode="External"/><Relationship Id="rId791" Type="http://schemas.openxmlformats.org/officeDocument/2006/relationships/hyperlink" Target="https://www.themarker.com/allnews/1.4475575" TargetMode="External"/><Relationship Id="rId889" Type="http://schemas.openxmlformats.org/officeDocument/2006/relationships/hyperlink" Target="http://www.davar1.co.il/45421" TargetMode="External"/><Relationship Id="rId1074" Type="http://schemas.openxmlformats.org/officeDocument/2006/relationships/hyperlink" Target="https://www.acri.org.il/he/39474" TargetMode="External"/><Relationship Id="rId444" Type="http://schemas.openxmlformats.org/officeDocument/2006/relationships/hyperlink" Target="https://www.haaretz.co.il/magazine/twilightzone/.premium-MAGAZINE-1.4194179" TargetMode="External"/><Relationship Id="rId651" Type="http://schemas.openxmlformats.org/officeDocument/2006/relationships/hyperlink" Target="http://www.mako.co.il/news-israel/local-q3_2017/Article-7c9f418f53bfd51004.htm" TargetMode="External"/><Relationship Id="rId749" Type="http://schemas.openxmlformats.org/officeDocument/2006/relationships/hyperlink" Target="https://www.acri.org.il/he/39774" TargetMode="External"/><Relationship Id="rId1281" Type="http://schemas.openxmlformats.org/officeDocument/2006/relationships/hyperlink" Target="http://www.israelhayom.co.il/article/483661" TargetMode="External"/><Relationship Id="rId1379" Type="http://schemas.openxmlformats.org/officeDocument/2006/relationships/hyperlink" Target="https://israeliconstitutionalism.wordpress.com/2017/08/07/%D7%97%D7%95%D7%95%D7%AA-%D7%93%D7%A2%D7%AA-%D7%91%D7%A2%D7%A0%D7%99%D7%99%D7%9F-%D7%AA%D7%9B%D7%A0%D7%99%D7%AA-%D7%94%D7%9E%D7%95%D7%A2%D7%A6%D7%94-%D7%9C%D7%94%D7%A9%D7%9B%D7%9C%D7%94-%D7%92%D7%91" TargetMode="External"/><Relationship Id="rId1586" Type="http://schemas.openxmlformats.org/officeDocument/2006/relationships/hyperlink" Target="http://www.themarker.com/news/health/1.2845979" TargetMode="External"/><Relationship Id="rId304" Type="http://schemas.openxmlformats.org/officeDocument/2006/relationships/hyperlink" Target="http://www.acri.org.il/he/40232" TargetMode="External"/><Relationship Id="rId511" Type="http://schemas.openxmlformats.org/officeDocument/2006/relationships/hyperlink" Target="http://www.nrg.co.il/online/1/ART2/883/652.html" TargetMode="External"/><Relationship Id="rId609" Type="http://schemas.openxmlformats.org/officeDocument/2006/relationships/hyperlink" Target="https://www.haaretz.co.il/news/education/.premium-1.4279048" TargetMode="External"/><Relationship Id="rId956" Type="http://schemas.openxmlformats.org/officeDocument/2006/relationships/hyperlink" Target="http://www.ynet.co.il/articles/0,7340,L-4916073,00.html" TargetMode="External"/><Relationship Id="rId1141" Type="http://schemas.openxmlformats.org/officeDocument/2006/relationships/hyperlink" Target="http://www.acri.org.il/he/34750" TargetMode="External"/><Relationship Id="rId1239" Type="http://schemas.openxmlformats.org/officeDocument/2006/relationships/hyperlink" Target="http://www.edut-amram.org/" TargetMode="External"/><Relationship Id="rId85" Type="http://schemas.openxmlformats.org/officeDocument/2006/relationships/hyperlink" Target="https://www.idi.org.il/ministerial-committee/14507" TargetMode="External"/><Relationship Id="rId816" Type="http://schemas.openxmlformats.org/officeDocument/2006/relationships/hyperlink" Target="https://www.haaretz.co.il/news/education/.premium-1.4532656" TargetMode="External"/><Relationship Id="rId1001" Type="http://schemas.openxmlformats.org/officeDocument/2006/relationships/hyperlink" Target="http://www.nrg.co.il/online/1/ART2/891/594.html" TargetMode="External"/><Relationship Id="rId1446" Type="http://schemas.openxmlformats.org/officeDocument/2006/relationships/hyperlink" Target="http://www.themarker.com/news/education/1.4234680" TargetMode="External"/><Relationship Id="rId1653" Type="http://schemas.openxmlformats.org/officeDocument/2006/relationships/hyperlink" Target="http://www.kavlaoved.org.il/%D7%AA%D7%95%D7%A4%D7%A2%D7%95%D7%AA-%D7%91%D7%A9%D7%95%D7%A7-%D7%94%D7%A2%D7%91%D7%95%D7%93%D7%94/%D7%A2%D7%95%D7%91%D7%93%D7%99%D7%9D-%D7%A9%D7%A2%D7%AA%D7%99%D7%99%D7%9D/" TargetMode="External"/><Relationship Id="rId1306" Type="http://schemas.openxmlformats.org/officeDocument/2006/relationships/hyperlink" Target="http://main.knesset.gov.il/News/PressReleases/Pages/press11.07.17kf.aspx" TargetMode="External"/><Relationship Id="rId1513" Type="http://schemas.openxmlformats.org/officeDocument/2006/relationships/hyperlink" Target="http://taubcenter.org.il/wp-content/files_mf/longtermcareheb.pdf" TargetMode="External"/><Relationship Id="rId12" Type="http://schemas.openxmlformats.org/officeDocument/2006/relationships/hyperlink" Target="http://www.acri.org.il/he/37531" TargetMode="External"/><Relationship Id="rId161" Type="http://schemas.openxmlformats.org/officeDocument/2006/relationships/hyperlink" Target="http://www.acri.org.il/he/40228" TargetMode="External"/><Relationship Id="rId399" Type="http://schemas.openxmlformats.org/officeDocument/2006/relationships/hyperlink" Target="http://www.acri.org.il/campaigns/50years/" TargetMode="External"/><Relationship Id="rId259" Type="http://schemas.openxmlformats.org/officeDocument/2006/relationships/hyperlink" Target="http://www.acri.org.il/he/wp-content/uploads/2017/06/knesst-reforms-220517.pdf" TargetMode="External"/><Relationship Id="rId466" Type="http://schemas.openxmlformats.org/officeDocument/2006/relationships/hyperlink" Target="http://www.ynet.co.il/articles/0,7340,L-5012259,00.html" TargetMode="External"/><Relationship Id="rId673" Type="http://schemas.openxmlformats.org/officeDocument/2006/relationships/hyperlink" Target="http://elyon1.court.gov.il/files/17/360/065/v14/17065360.v14.htm" TargetMode="External"/><Relationship Id="rId880" Type="http://schemas.openxmlformats.org/officeDocument/2006/relationships/hyperlink" Target="http://www.davar1.co.il/45421" TargetMode="External"/><Relationship Id="rId1096" Type="http://schemas.openxmlformats.org/officeDocument/2006/relationships/hyperlink" Target="http://www.acri.org.il/he/39814" TargetMode="External"/><Relationship Id="rId119" Type="http://schemas.openxmlformats.org/officeDocument/2006/relationships/hyperlink" Target="http://www.ynet.co.il/articles/0,7340,L-5028448,00.html" TargetMode="External"/><Relationship Id="rId326" Type="http://schemas.openxmlformats.org/officeDocument/2006/relationships/hyperlink" Target="http://main.knesset.gov.il/News/PressReleases/Pages/press6317g.aspx" TargetMode="External"/><Relationship Id="rId533" Type="http://schemas.openxmlformats.org/officeDocument/2006/relationships/hyperlink" Target="http://www.kan.org.il/item/?itemId=24149" TargetMode="External"/><Relationship Id="rId978" Type="http://schemas.openxmlformats.org/officeDocument/2006/relationships/hyperlink" Target="https://www.acri.org.il/he/39764" TargetMode="External"/><Relationship Id="rId1163" Type="http://schemas.openxmlformats.org/officeDocument/2006/relationships/hyperlink" Target="http://www.acri.org.il/he/38050" TargetMode="External"/><Relationship Id="rId1370" Type="http://schemas.openxmlformats.org/officeDocument/2006/relationships/hyperlink" Target="https://israeliconstitutionalism.wordpress.com/2017/08/07/%D7%97%D7%95%D7%95%D7%AA-%D7%93%D7%A2%D7%AA-%D7%91%D7%A2%D7%A0%D7%99%D7%99%D7%9F-%D7%AA%D7%9B%D7%A0%D7%99%D7%AA-%D7%94%D7%9E%D7%95%D7%A2%D7%A6%D7%94-%D7%9C%D7%94%D7%A9%D7%9B%D7%9C%D7%94-%D7%92%D7%91" TargetMode="External"/><Relationship Id="rId740" Type="http://schemas.openxmlformats.org/officeDocument/2006/relationships/hyperlink" Target="https://www.acri.org.il/he/35006" TargetMode="External"/><Relationship Id="rId838" Type="http://schemas.openxmlformats.org/officeDocument/2006/relationships/hyperlink" Target="http://www.acri.org.il/he/28814" TargetMode="External"/><Relationship Id="rId1023" Type="http://schemas.openxmlformats.org/officeDocument/2006/relationships/hyperlink" Target="https://www.haaretz.co.il/1.3264877" TargetMode="External"/><Relationship Id="rId1468" Type="http://schemas.openxmlformats.org/officeDocument/2006/relationships/hyperlink" Target="http://www.ynet.co.il/articles/0,7340,L-5033973,00.html" TargetMode="External"/><Relationship Id="rId1675" Type="http://schemas.openxmlformats.org/officeDocument/2006/relationships/hyperlink" Target="http://www.kavlaoved.org.il/%D7%94%D7%A4%D7%92%D7%99%D7%A2%D7%94-%D7%91%D7%A2%D7%95%D7%91%D7%93%D7%99%D7%9D-%D7%94%D7%A9%D7%A2%D7%AA%D7%99%D7%99%D7%9D-%D7%91%D7%AA%D7%A7%D7%95%D7%A4%D7%AA-%D7%94%D7%97%D7%92%D7%99%D7%9D/" TargetMode="External"/><Relationship Id="rId600" Type="http://schemas.openxmlformats.org/officeDocument/2006/relationships/hyperlink" Target="http://gisha.org/he-blog/2017/10/26/10-points/" TargetMode="External"/><Relationship Id="rId1230" Type="http://schemas.openxmlformats.org/officeDocument/2006/relationships/hyperlink" Target="http://theory-and-criticism.vanleer.org.il/fd.php?id=34913f55cb7512e9e2e1fa978ccb6c04" TargetMode="External"/><Relationship Id="rId1328" Type="http://schemas.openxmlformats.org/officeDocument/2006/relationships/hyperlink" Target="http://m.knesset.gov.il/Activity/committees/Women/News/Pages/pr210317.aspx" TargetMode="External"/><Relationship Id="rId1535" Type="http://schemas.openxmlformats.org/officeDocument/2006/relationships/hyperlink" Target="https://youtu.be/KvzhHEbCM8s?t=33s" TargetMode="External"/><Relationship Id="rId905" Type="http://schemas.openxmlformats.org/officeDocument/2006/relationships/hyperlink" Target="http://news.nana10.co.il/Article/?ArticleID=1245183" TargetMode="External"/><Relationship Id="rId34" Type="http://schemas.openxmlformats.org/officeDocument/2006/relationships/hyperlink" Target="http://www.ynet.co.il/articles/0,7340,L-5038502,00.html" TargetMode="External"/><Relationship Id="rId1602" Type="http://schemas.openxmlformats.org/officeDocument/2006/relationships/hyperlink" Target="http://www.themarker.com/consumer/health/1.4234553" TargetMode="External"/><Relationship Id="rId183" Type="http://schemas.openxmlformats.org/officeDocument/2006/relationships/hyperlink" Target="http://bit.ly/2hRMHop" TargetMode="External"/><Relationship Id="rId390" Type="http://schemas.openxmlformats.org/officeDocument/2006/relationships/hyperlink" Target="http://www.acri.org.il/he/39710" TargetMode="External"/><Relationship Id="rId250" Type="http://schemas.openxmlformats.org/officeDocument/2006/relationships/hyperlink" Target="http://www.acri.org.il/he/wp-content/uploads/2017/05/MKs-travel-abroad-080517.pdf" TargetMode="External"/><Relationship Id="rId488" Type="http://schemas.openxmlformats.org/officeDocument/2006/relationships/hyperlink" Target="https://www.haaretz.co.il/magazine/ayelet-shani/.premium-MAGAZINE-1.3197129" TargetMode="External"/><Relationship Id="rId695" Type="http://schemas.openxmlformats.org/officeDocument/2006/relationships/hyperlink" Target="https://www.haaretz.co.il/news/education/.premium-1.4437142" TargetMode="External"/><Relationship Id="rId110" Type="http://schemas.openxmlformats.org/officeDocument/2006/relationships/hyperlink" Target="https://www.calcalist.co.il/local/articles/0,7340,L-3713715,00.html" TargetMode="External"/><Relationship Id="rId348" Type="http://schemas.openxmlformats.org/officeDocument/2006/relationships/hyperlink" Target="http://www.acri.org.il/he/33351" TargetMode="External"/><Relationship Id="rId555" Type="http://schemas.openxmlformats.org/officeDocument/2006/relationships/hyperlink" Target="http://gisha.org/he-blog/2017/01/26/%D7%99%D7%93-%D7%A2%D7%9C-%D7%94%D7%A9%D7%90%D7%9C%D7%98%D7%A8" TargetMode="External"/><Relationship Id="rId762" Type="http://schemas.openxmlformats.org/officeDocument/2006/relationships/hyperlink" Target="http://www.mako.co.il/news-military/politics-q4_2017/Article-5ad3f21e865ef51004.htm" TargetMode="External"/><Relationship Id="rId1185" Type="http://schemas.openxmlformats.org/officeDocument/2006/relationships/hyperlink" Target="http://www.acri.org.il/he/39724" TargetMode="External"/><Relationship Id="rId1392" Type="http://schemas.openxmlformats.org/officeDocument/2006/relationships/hyperlink" Target="http://www.mako.co.il/news-military/security-q3_2017/Article-00dd43cbae37d51004.htm" TargetMode="External"/><Relationship Id="rId208" Type="http://schemas.openxmlformats.org/officeDocument/2006/relationships/hyperlink" Target="http://www.globes.co.il/news/article.aspx?did=1001201003" TargetMode="External"/><Relationship Id="rId415" Type="http://schemas.openxmlformats.org/officeDocument/2006/relationships/hyperlink" Target="http://www.btselem.org/hebrew/topic/jordan_valley" TargetMode="External"/><Relationship Id="rId622" Type="http://schemas.openxmlformats.org/officeDocument/2006/relationships/hyperlink" Target="http://www.mako.co.il/news-israel/local-q2_2017/Article-376b9e3642bcc51004.htm" TargetMode="External"/><Relationship Id="rId1045" Type="http://schemas.openxmlformats.org/officeDocument/2006/relationships/hyperlink" Target="http://www.dukium.org/%D9%8A%D9%88%D9%85%D9%8A%D8%A7%D8%AA-%D9%87%D8%AF%D9%85/?lang=ar" TargetMode="External"/><Relationship Id="rId1252" Type="http://schemas.openxmlformats.org/officeDocument/2006/relationships/hyperlink" Target="https://teman.org.il/" TargetMode="External"/><Relationship Id="rId1697" Type="http://schemas.openxmlformats.org/officeDocument/2006/relationships/hyperlink" Target="http://www.acri.org.il/he/wp-content/uploads/2017/03/hourly-workers-090317.pdf" TargetMode="External"/><Relationship Id="rId927" Type="http://schemas.openxmlformats.org/officeDocument/2006/relationships/hyperlink" Target="http://www.ynet.co.il/articles/0,7340,L-4926043,00.html" TargetMode="External"/><Relationship Id="rId1112" Type="http://schemas.openxmlformats.org/officeDocument/2006/relationships/hyperlink" Target="http://www.mako.co.il/study-career-career/articles/Article-e69115b3329be51006.htm" TargetMode="External"/><Relationship Id="rId1557" Type="http://schemas.openxmlformats.org/officeDocument/2006/relationships/hyperlink" Target="http://main.knesset.gov.il/News/PressReleases/Pages/press12.06.17rt.aspx" TargetMode="External"/><Relationship Id="rId56" Type="http://schemas.openxmlformats.org/officeDocument/2006/relationships/hyperlink" Target="http://www.srugim.co.il/200951-%D7%A1%D7%9E%D7%95%D7%98%D7%A8%D7%99%D7%A5-%D7%9E%D7%92%D7%99%D7%A9-%D7%94%D7%A6%D7%A2%D7%AA-%D7%97%D7%95%D7%A7-%D7%A0%D7%92%D7%93-%D7%9E%D7%A0%D7%93%D7%9C%D7%91%D7%9C%D7%99%D7%98" TargetMode="External"/><Relationship Id="rId1417" Type="http://schemas.openxmlformats.org/officeDocument/2006/relationships/hyperlink" Target="http://www.israelhayom.co.il/article/485595" TargetMode="External"/><Relationship Id="rId1624" Type="http://schemas.openxmlformats.org/officeDocument/2006/relationships/hyperlink" Target="https://www.nevo.co.il/law_html/law01/p222k1_001.htm" TargetMode="External"/><Relationship Id="rId272" Type="http://schemas.openxmlformats.org/officeDocument/2006/relationships/hyperlink" Target="http://www.acri.org.il/he/wp-content/uploads/2017/06/knesst-reforms-220517.pdf" TargetMode="External"/><Relationship Id="rId577" Type="http://schemas.openxmlformats.org/officeDocument/2006/relationships/hyperlink" Target="http://www.regthink.org/articles/%D7%A1%D7%95%D7%92%D7%A8%D7%99%D7%9D-%D7%90%D7%AA-%D7%94%D7%99%D7%9D-%D7%92%D7%A8%D7%A1%D7%AA-%D7%A2%D7%96%D7%94" TargetMode="External"/><Relationship Id="rId132" Type="http://schemas.openxmlformats.org/officeDocument/2006/relationships/hyperlink" Target="https://www.haaretz.co.il/news/politi/1.4533254" TargetMode="External"/><Relationship Id="rId784" Type="http://schemas.openxmlformats.org/officeDocument/2006/relationships/hyperlink" Target="https://www.ynet.co.il/articles/0,7340,L-5001083,00.html" TargetMode="External"/><Relationship Id="rId991" Type="http://schemas.openxmlformats.org/officeDocument/2006/relationships/hyperlink" Target="http://main.knesset.gov.il/News/PressReleases/Pages/pr140317-mi.aspx" TargetMode="External"/><Relationship Id="rId1067" Type="http://schemas.openxmlformats.org/officeDocument/2006/relationships/hyperlink" Target="https://www.acri.org.il/he/39474" TargetMode="External"/><Relationship Id="rId437" Type="http://schemas.openxmlformats.org/officeDocument/2006/relationships/hyperlink" Target="https://www.ochaopt.org/he/content/further-restrictions-palestinian-movement-israeli-controlled-h2-area-hebron-city" TargetMode="External"/><Relationship Id="rId644" Type="http://schemas.openxmlformats.org/officeDocument/2006/relationships/hyperlink" Target="https://www.haaretz.co.il/news/education/.premium-1.4300925" TargetMode="External"/><Relationship Id="rId851" Type="http://schemas.openxmlformats.org/officeDocument/2006/relationships/hyperlink" Target="http://www.acri.org.il/he/28814" TargetMode="External"/><Relationship Id="rId1274" Type="http://schemas.openxmlformats.org/officeDocument/2006/relationships/hyperlink" Target="http://main.knesset.gov.il/Activity/Legislation/Laws/Pages/LawBill.aspx?t=lawsuggestionssearch&amp;lawitemid=2018303" TargetMode="External"/><Relationship Id="rId1481" Type="http://schemas.openxmlformats.org/officeDocument/2006/relationships/hyperlink" Target="http://www.ynet.co.il/articles/0,7340,L-5033973,00.html" TargetMode="External"/><Relationship Id="rId1579" Type="http://schemas.openxmlformats.org/officeDocument/2006/relationships/hyperlink" Target="https://www.health.gov.il/PublicationsFiles/GermanCommittee2014.pdf" TargetMode="External"/><Relationship Id="rId504" Type="http://schemas.openxmlformats.org/officeDocument/2006/relationships/hyperlink" Target="http://www.nrg.co.il/online/1/ART2/883/652.html" TargetMode="External"/><Relationship Id="rId711" Type="http://schemas.openxmlformats.org/officeDocument/2006/relationships/hyperlink" Target="https://www.haaretz.co.il/news/local/.premium-1.4051203" TargetMode="External"/><Relationship Id="rId949" Type="http://schemas.openxmlformats.org/officeDocument/2006/relationships/hyperlink" Target="https://www.haaretz.co.il/blogs/johnbrown/1.4344640" TargetMode="External"/><Relationship Id="rId1134" Type="http://schemas.openxmlformats.org/officeDocument/2006/relationships/hyperlink" Target="https://www.haaretz.co.il/.premium-1.4447317" TargetMode="External"/><Relationship Id="rId1341" Type="http://schemas.openxmlformats.org/officeDocument/2006/relationships/hyperlink" Target="http://www.kikar.co.il/234594.html" TargetMode="External"/><Relationship Id="rId78" Type="http://schemas.openxmlformats.org/officeDocument/2006/relationships/hyperlink" Target="https://www.haaretz.co.il/news/law/.premium-1.4529657" TargetMode="External"/><Relationship Id="rId809" Type="http://schemas.openxmlformats.org/officeDocument/2006/relationships/hyperlink" Target="https://www.haaretz.co.il/news/education/.premium-1.4532656" TargetMode="External"/><Relationship Id="rId1201" Type="http://schemas.openxmlformats.org/officeDocument/2006/relationships/hyperlink" Target="https://sites.google.com/site/acrifiles/3015.04.17.pdf" TargetMode="External"/><Relationship Id="rId1439" Type="http://schemas.openxmlformats.org/officeDocument/2006/relationships/hyperlink" Target="https://www.themarker.com/news/education/1.4287226" TargetMode="External"/><Relationship Id="rId1646" Type="http://schemas.openxmlformats.org/officeDocument/2006/relationships/hyperlink" Target="http://www.knesset.gov.il/mmm/data/pdf/m04059.pdf" TargetMode="External"/><Relationship Id="rId1506" Type="http://schemas.openxmlformats.org/officeDocument/2006/relationships/hyperlink" Target="http://www.ynet.co.il/articles/0,7340,L-5015704,00.html" TargetMode="External"/><Relationship Id="rId294" Type="http://schemas.openxmlformats.org/officeDocument/2006/relationships/hyperlink" Target="http://www.acri.org.il/he/40232" TargetMode="External"/><Relationship Id="rId154" Type="http://schemas.openxmlformats.org/officeDocument/2006/relationships/hyperlink" Target="https://www.20il.co.il/%D7%97%D7%99-%D7%98%D7%A7%D7%A1-%D7%94%D7%A9%D7%90%D7%AA-%D7%94%D7%A2%D7%9C%D7%99%D7%95%D7%9F-%D7%90%D7%A1%D7%AA%D7%A8-%D7%97%D7%99%D7%95%D7%AA/" TargetMode="External"/><Relationship Id="rId361" Type="http://schemas.openxmlformats.org/officeDocument/2006/relationships/hyperlink" Target="http://main.knesset.gov.il/Activity/Legislation/Laws/Pages/LawBill.aspx?t=lawsuggestionssearch&amp;lawitemid=2019455" TargetMode="External"/><Relationship Id="rId599" Type="http://schemas.openxmlformats.org/officeDocument/2006/relationships/hyperlink" Target="http://gisha.org/he-blog/2017/10/26/10-points/" TargetMode="External"/><Relationship Id="rId459" Type="http://schemas.openxmlformats.org/officeDocument/2006/relationships/hyperlink" Target="http://www.btselem.org/hebrew/planning_and_building/east_jerusalem_statistics" TargetMode="External"/><Relationship Id="rId666" Type="http://schemas.openxmlformats.org/officeDocument/2006/relationships/hyperlink" Target="http://elyon1.court.gov.il/files/17/360/065/v14/17065360.v14.htm" TargetMode="External"/><Relationship Id="rId873" Type="http://schemas.openxmlformats.org/officeDocument/2006/relationships/hyperlink" Target="https://news.walla.co.il/item/3016357" TargetMode="External"/><Relationship Id="rId1089" Type="http://schemas.openxmlformats.org/officeDocument/2006/relationships/hyperlink" Target="http://www.kavlaoved.org.il/%D7%94%D7%A4%D7%A2%D7%9C%D7%AA-%D7%A7%D7%A8%D7%9F-%D7%94%D7%A4%D7%99%D7%A7%D7%93%D7%95%D7%9F-%D7%91%D7%A2%D7%91%D7%95%D7%A8-%D7%A4%D7%9C%D7%99%D7%98%D7%99%D7%9D-%D7%95%D7%9E%D7%91%D7%A7%D7%A9%D7%99/" TargetMode="External"/><Relationship Id="rId1296" Type="http://schemas.openxmlformats.org/officeDocument/2006/relationships/hyperlink" Target="https://www.haaretz.co.il/news/law/.premium-1.4456274" TargetMode="External"/><Relationship Id="rId221" Type="http://schemas.openxmlformats.org/officeDocument/2006/relationships/hyperlink" Target="https://www.haaretz.co.il/news/politi/1.4257061" TargetMode="External"/><Relationship Id="rId319" Type="http://schemas.openxmlformats.org/officeDocument/2006/relationships/hyperlink" Target="https://www.haaretz.co.il/news/law/1.4527215" TargetMode="External"/><Relationship Id="rId526" Type="http://schemas.openxmlformats.org/officeDocument/2006/relationships/hyperlink" Target="https://www.haaretz.co.il/news/politics/1.4009846" TargetMode="External"/><Relationship Id="rId1156" Type="http://schemas.openxmlformats.org/officeDocument/2006/relationships/hyperlink" Target="http://www.acri.org.il/he/38050" TargetMode="External"/><Relationship Id="rId1363" Type="http://schemas.openxmlformats.org/officeDocument/2006/relationships/hyperlink" Target="https://www.calcalist.co.il/local/articles/0,7340,L-3694307,00.html" TargetMode="External"/><Relationship Id="rId733" Type="http://schemas.openxmlformats.org/officeDocument/2006/relationships/hyperlink" Target="http://www.mako.co.il/news-military/politics-q3_2017/Article-2c939f29f2b8e51004.htm" TargetMode="External"/><Relationship Id="rId940" Type="http://schemas.openxmlformats.org/officeDocument/2006/relationships/hyperlink" Target="http://www.ynet.co.il/articles/0,7340,L-4926043,00.html" TargetMode="External"/><Relationship Id="rId1016" Type="http://schemas.openxmlformats.org/officeDocument/2006/relationships/hyperlink" Target="https://news.walla.co.il/item/3023221" TargetMode="External"/><Relationship Id="rId1570" Type="http://schemas.openxmlformats.org/officeDocument/2006/relationships/hyperlink" Target="https://www.health.gov.il/PublicationsFiles/GermanCommittee2014.pdf" TargetMode="External"/><Relationship Id="rId1668" Type="http://schemas.openxmlformats.org/officeDocument/2006/relationships/hyperlink" Target="http://www.acri.org.il/he/wp-content/uploads/2014/07/Hourly-Wage0714.pdf" TargetMode="External"/><Relationship Id="rId800" Type="http://schemas.openxmlformats.org/officeDocument/2006/relationships/hyperlink" Target="http://www.ynet.co.il/articles/0,7340,L-5038494,00.html" TargetMode="External"/><Relationship Id="rId1223" Type="http://schemas.openxmlformats.org/officeDocument/2006/relationships/hyperlink" Target="http://main.knesset.gov.il/Activity/committees/MissingChildren/Pages/default.aspx" TargetMode="External"/><Relationship Id="rId1430" Type="http://schemas.openxmlformats.org/officeDocument/2006/relationships/hyperlink" Target="https://www.haaretz.co.il/blogs/karenhaber/1.4239193" TargetMode="External"/><Relationship Id="rId1528" Type="http://schemas.openxmlformats.org/officeDocument/2006/relationships/hyperlink" Target="https://youtu.be/KvzhHEbCM8s?t=33s" TargetMode="External"/><Relationship Id="rId27" Type="http://schemas.openxmlformats.org/officeDocument/2006/relationships/hyperlink" Target="http://www.acri.org.il/he/37531" TargetMode="External"/><Relationship Id="rId176" Type="http://schemas.openxmlformats.org/officeDocument/2006/relationships/hyperlink" Target="http://www.globes.co.il/news/article.aspx?did=1001196239" TargetMode="External"/><Relationship Id="rId383" Type="http://schemas.openxmlformats.org/officeDocument/2006/relationships/hyperlink" Target="http://www.acri.org.il/he/39710" TargetMode="External"/><Relationship Id="rId590" Type="http://schemas.openxmlformats.org/officeDocument/2006/relationships/hyperlink" Target="http://gisha.org/he-blog/2017/10/26/10-points/" TargetMode="External"/><Relationship Id="rId243" Type="http://schemas.openxmlformats.org/officeDocument/2006/relationships/hyperlink" Target="http://www.acri.org.il/he/wp-content/uploads/2017/05/MKs-travel-abroad-080517.pdf" TargetMode="External"/><Relationship Id="rId450" Type="http://schemas.openxmlformats.org/officeDocument/2006/relationships/hyperlink" Target="https://www.acri.org.il/he/wp-content/uploads/2017/11/Confiscation-081117.pdf" TargetMode="External"/><Relationship Id="rId688" Type="http://schemas.openxmlformats.org/officeDocument/2006/relationships/hyperlink" Target="https://haipo.co.il/item/66500" TargetMode="External"/><Relationship Id="rId895" Type="http://schemas.openxmlformats.org/officeDocument/2006/relationships/hyperlink" Target="http://www.davar1.co.il/45421" TargetMode="External"/><Relationship Id="rId1080" Type="http://schemas.openxmlformats.org/officeDocument/2006/relationships/hyperlink" Target="https://www.calcalist.co.il/local/articles/0,7340,L-3707088,00.html" TargetMode="External"/><Relationship Id="rId103" Type="http://schemas.openxmlformats.org/officeDocument/2006/relationships/hyperlink" Target="https://news.walla.co.il/item/3105895" TargetMode="External"/><Relationship Id="rId310" Type="http://schemas.openxmlformats.org/officeDocument/2006/relationships/hyperlink" Target="https://www.inn.co.il/News/News.aspx/340539" TargetMode="External"/><Relationship Id="rId548" Type="http://schemas.openxmlformats.org/officeDocument/2006/relationships/hyperlink" Target="http://www.ynet.co.il/articles/0,7340,L-4907806,00.html" TargetMode="External"/><Relationship Id="rId755" Type="http://schemas.openxmlformats.org/officeDocument/2006/relationships/hyperlink" Target="https://www.calcalist.co.il/internet/articles/0,7340,L-3716372,00.html" TargetMode="External"/><Relationship Id="rId962" Type="http://schemas.openxmlformats.org/officeDocument/2006/relationships/hyperlink" Target="http://www.ynet.co.il/articles/0,7340,L-4916073,00.html" TargetMode="External"/><Relationship Id="rId1178" Type="http://schemas.openxmlformats.org/officeDocument/2006/relationships/hyperlink" Target="https://www.haaretz.co.il/news/local/.premium-1.3887860" TargetMode="External"/><Relationship Id="rId1385" Type="http://schemas.openxmlformats.org/officeDocument/2006/relationships/hyperlink" Target="https://www.haaretz.co.il/st/inter/Hheb/images/RY.pdf" TargetMode="External"/><Relationship Id="rId1592" Type="http://schemas.openxmlformats.org/officeDocument/2006/relationships/hyperlink" Target="http://www.themarker.com/news/health/1.2845979" TargetMode="External"/><Relationship Id="rId91" Type="http://schemas.openxmlformats.org/officeDocument/2006/relationships/hyperlink" Target="https://www.themarker.com/allnews/1.4568434" TargetMode="External"/><Relationship Id="rId187" Type="http://schemas.openxmlformats.org/officeDocument/2006/relationships/hyperlink" Target="http://www.acri.org.il/he/wp-content/uploads/2017/06/batey-din-rabaniim-300417.pdf" TargetMode="External"/><Relationship Id="rId394" Type="http://schemas.openxmlformats.org/officeDocument/2006/relationships/hyperlink" Target="http://www.acri.org.il/he/39710" TargetMode="External"/><Relationship Id="rId408" Type="http://schemas.openxmlformats.org/officeDocument/2006/relationships/hyperlink" Target="http://www.acri.org.il/campaigns/50years/" TargetMode="External"/><Relationship Id="rId615" Type="http://schemas.openxmlformats.org/officeDocument/2006/relationships/hyperlink" Target="http://www.nrg.co.il/online/1/ART2/882/510.html" TargetMode="External"/><Relationship Id="rId822" Type="http://schemas.openxmlformats.org/officeDocument/2006/relationships/hyperlink" Target="https://www.haaretz.co.il/news/education/.premium-1.4532656" TargetMode="External"/><Relationship Id="rId1038" Type="http://schemas.openxmlformats.org/officeDocument/2006/relationships/hyperlink" Target="https://www.acri.org.il/he/39555" TargetMode="External"/><Relationship Id="rId1245" Type="http://schemas.openxmlformats.org/officeDocument/2006/relationships/hyperlink" Target="https://teman.org.il/" TargetMode="External"/><Relationship Id="rId1452" Type="http://schemas.openxmlformats.org/officeDocument/2006/relationships/hyperlink" Target="http://www.mako.co.il/news-law/legal-q3_2017/Article-a3d53157d307e51004.htm" TargetMode="External"/><Relationship Id="rId254" Type="http://schemas.openxmlformats.org/officeDocument/2006/relationships/hyperlink" Target="http://www.acri.org.il/he/wp-content/uploads/2017/05/MKs-travel-abroad-080517.pdf" TargetMode="External"/><Relationship Id="rId699" Type="http://schemas.openxmlformats.org/officeDocument/2006/relationships/hyperlink" Target="http://www.acri.org.il/he/40772" TargetMode="External"/><Relationship Id="rId1091" Type="http://schemas.openxmlformats.org/officeDocument/2006/relationships/hyperlink" Target="http://www.acri.org.il/he/39814" TargetMode="External"/><Relationship Id="rId1105" Type="http://schemas.openxmlformats.org/officeDocument/2006/relationships/hyperlink" Target="http://www.mako.co.il/study-career-career/articles/Article-e69115b3329be51006.htm" TargetMode="External"/><Relationship Id="rId1312" Type="http://schemas.openxmlformats.org/officeDocument/2006/relationships/hyperlink" Target="https://news.walla.co.il/item/3093259" TargetMode="External"/><Relationship Id="rId49" Type="http://schemas.openxmlformats.org/officeDocument/2006/relationships/hyperlink" Target="http://www.ynet.co.il/articles/0,7340,L-5039841,00.html" TargetMode="External"/><Relationship Id="rId114" Type="http://schemas.openxmlformats.org/officeDocument/2006/relationships/hyperlink" Target="https://www.haaretz.co.il/news/law/1.4385440" TargetMode="External"/><Relationship Id="rId461" Type="http://schemas.openxmlformats.org/officeDocument/2006/relationships/hyperlink" Target="https://mekomit.co.il/%D7%9E%D7%94-%D7%A9%D7%A7%D7%95%D7%A8%D7%94-%D7%91%D7%9E%D7%96%D7%A8%D7%97-%D7%99%D7%A8%D7%95%D7%A9%D7%9C%D7%99%D7%9D-%D7%94%D7%A8%D7%99%D7%A1%D7%95%D7%AA-%D7%94%D7%91%D7%AA%D7%99%D7%9D-%D7%A9%D7%9C/" TargetMode="External"/><Relationship Id="rId559" Type="http://schemas.openxmlformats.org/officeDocument/2006/relationships/hyperlink" Target="http://gisha.org/he-blog/2017/01/26/%D7%99%D7%93-%D7%A2%D7%9C-%D7%94%D7%A9%D7%90%D7%9C%D7%98%D7%A8" TargetMode="External"/><Relationship Id="rId766" Type="http://schemas.openxmlformats.org/officeDocument/2006/relationships/hyperlink" Target="http://www.news1.co.il/Archive/001-D-397019-00.html" TargetMode="External"/><Relationship Id="rId1189" Type="http://schemas.openxmlformats.org/officeDocument/2006/relationships/hyperlink" Target="https://www.haaretz.co.il/news/education/.premium-1.3898922" TargetMode="External"/><Relationship Id="rId1396" Type="http://schemas.openxmlformats.org/officeDocument/2006/relationships/hyperlink" Target="http://www.mako.co.il/news-military/security-q3_2017/Article-2ae70d941a4ce51004.htm" TargetMode="External"/><Relationship Id="rId1617" Type="http://schemas.openxmlformats.org/officeDocument/2006/relationships/hyperlink" Target="https://www.acri.org.il/he/40744" TargetMode="External"/><Relationship Id="rId198" Type="http://schemas.openxmlformats.org/officeDocument/2006/relationships/hyperlink" Target="http://www.acri.org.il/he/wp-content/uploads/2017/06/batey-din-rabaniim-300417.pdf" TargetMode="External"/><Relationship Id="rId321" Type="http://schemas.openxmlformats.org/officeDocument/2006/relationships/hyperlink" Target="http://main.knesset.gov.il/News/PressReleases/Pages/press6317g.aspx" TargetMode="External"/><Relationship Id="rId419" Type="http://schemas.openxmlformats.org/officeDocument/2006/relationships/hyperlink" Target="https://mekomit.co.il/%D7%9E%D7%94-%D7%99%D7%A2%D7%9C%D7%94-%D7%91%D7%92%D7%95%D7%A8%D7%9C%D7%95-%D7%A9%D7%9C-%D7%94%D7%9B%D7%A4%D7%A8-%D7%93%D7%A7%D7%99%D7%99%D7%A7%D7%94/" TargetMode="External"/><Relationship Id="rId626" Type="http://schemas.openxmlformats.org/officeDocument/2006/relationships/hyperlink" Target="http://www.maariv.co.il/news/israel/Article-596347" TargetMode="External"/><Relationship Id="rId973" Type="http://schemas.openxmlformats.org/officeDocument/2006/relationships/hyperlink" Target="http://main.knesset.gov.il/Activity/Legislation/Laws/Pages/LawBill.aspx?t=lawsuggestionssearch&amp;lawitemid=2009510" TargetMode="External"/><Relationship Id="rId1049" Type="http://schemas.openxmlformats.org/officeDocument/2006/relationships/hyperlink" Target="http://bimkomplanners.maps.arcgis.com/apps/Cascade/index.html?appid=d32448f99bec43f399cedbb02dbb7a88" TargetMode="External"/><Relationship Id="rId1256" Type="http://schemas.openxmlformats.org/officeDocument/2006/relationships/hyperlink" Target="http://www.nrg.co.il/online/1/ART2/883/239.html" TargetMode="External"/><Relationship Id="rId833" Type="http://schemas.openxmlformats.org/officeDocument/2006/relationships/hyperlink" Target="http://main.knesset.gov.il/Activity/committees/Labor/News/Pages/first_011117.aspx" TargetMode="External"/><Relationship Id="rId1116" Type="http://schemas.openxmlformats.org/officeDocument/2006/relationships/hyperlink" Target="https://www.haaretz.co.il/.premium-1.4447317" TargetMode="External"/><Relationship Id="rId1463" Type="http://schemas.openxmlformats.org/officeDocument/2006/relationships/hyperlink" Target="https://supremedecisions.court.gov.il/Home/Download?path=HebrewVerdicts%5C%5C17%5C%5C600%5C%5C036%5C%5Cc20&amp;fileName=17036600.C20&amp;type=4" TargetMode="External"/><Relationship Id="rId1670" Type="http://schemas.openxmlformats.org/officeDocument/2006/relationships/hyperlink" Target="http://www.acri.org.il/he/wp-content/uploads/2014/07/Hourly-Wage0714.pdf" TargetMode="External"/><Relationship Id="rId265" Type="http://schemas.openxmlformats.org/officeDocument/2006/relationships/hyperlink" Target="http://www.acri.org.il/he/wp-content/uploads/2017/06/knesst-reforms-220517.pdf" TargetMode="External"/><Relationship Id="rId472" Type="http://schemas.openxmlformats.org/officeDocument/2006/relationships/hyperlink" Target="http://gisha.org/he-blog/2017/06/19/faq/" TargetMode="External"/><Relationship Id="rId900" Type="http://schemas.openxmlformats.org/officeDocument/2006/relationships/hyperlink" Target="https://www.haaretz.co.il/news/politics/1.4287130" TargetMode="External"/><Relationship Id="rId1323" Type="http://schemas.openxmlformats.org/officeDocument/2006/relationships/hyperlink" Target="https://news.walla.co.il/item/3093259" TargetMode="External"/><Relationship Id="rId1530" Type="http://schemas.openxmlformats.org/officeDocument/2006/relationships/hyperlink" Target="https://youtu.be/KvzhHEbCM8s?t=33s" TargetMode="External"/><Relationship Id="rId1628" Type="http://schemas.openxmlformats.org/officeDocument/2006/relationships/hyperlink" Target="https://www.nevo.co.il/law_html/law01/p222k1_001.htm" TargetMode="External"/><Relationship Id="rId125" Type="http://schemas.openxmlformats.org/officeDocument/2006/relationships/hyperlink" Target="https://www.haaretz.co.il/opinions/editorial-articles/.premium-1.4442963" TargetMode="External"/><Relationship Id="rId332" Type="http://schemas.openxmlformats.org/officeDocument/2006/relationships/hyperlink" Target="http://main.knesset.gov.il/News/PressReleases/Pages/press6317g.aspx" TargetMode="External"/><Relationship Id="rId777" Type="http://schemas.openxmlformats.org/officeDocument/2006/relationships/hyperlink" Target="https://www.ynet.co.il/articles/0,7340,L-5001083,00.html" TargetMode="External"/><Relationship Id="rId984" Type="http://schemas.openxmlformats.org/officeDocument/2006/relationships/hyperlink" Target="https://www.acri.org.il/he/39764" TargetMode="External"/><Relationship Id="rId637" Type="http://schemas.openxmlformats.org/officeDocument/2006/relationships/hyperlink" Target="https://www.haaretz.co.il/news/law/.premium-1.4196775" TargetMode="External"/><Relationship Id="rId844" Type="http://schemas.openxmlformats.org/officeDocument/2006/relationships/hyperlink" Target="http://www.acri.org.il/he/28814" TargetMode="External"/><Relationship Id="rId1267" Type="http://schemas.openxmlformats.org/officeDocument/2006/relationships/hyperlink" Target="http://main.knesset.gov.il/Activity/committees/MissingChildren/News/Pages/pr_140617.aspx" TargetMode="External"/><Relationship Id="rId1474" Type="http://schemas.openxmlformats.org/officeDocument/2006/relationships/hyperlink" Target="http://www.ynet.co.il/articles/0,7340,L-5033973,00.html" TargetMode="External"/><Relationship Id="rId1681" Type="http://schemas.openxmlformats.org/officeDocument/2006/relationships/hyperlink" Target="http://main.knesset.gov.il/Activity/Legislation/Laws/Pages/LawBill.aspx?t=lawsuggestionssearch&amp;lawitemid=2004961" TargetMode="External"/><Relationship Id="rId276" Type="http://schemas.openxmlformats.org/officeDocument/2006/relationships/hyperlink" Target="http://www.acri.org.il/he/39610" TargetMode="External"/><Relationship Id="rId483" Type="http://schemas.openxmlformats.org/officeDocument/2006/relationships/hyperlink" Target="https://www.haaretz.co.il/magazine/ayelet-shani/.premium-MAGAZINE-1.3197129" TargetMode="External"/><Relationship Id="rId690" Type="http://schemas.openxmlformats.org/officeDocument/2006/relationships/hyperlink" Target="https://www.police.gov.il/ishurmivtza.aspx" TargetMode="External"/><Relationship Id="rId704" Type="http://schemas.openxmlformats.org/officeDocument/2006/relationships/hyperlink" Target="http://www.nrg.co.il/online/1/ART2/875/195.html" TargetMode="External"/><Relationship Id="rId911" Type="http://schemas.openxmlformats.org/officeDocument/2006/relationships/hyperlink" Target="http://news.nana10.co.il/Article/?ArticleID=1245183" TargetMode="External"/><Relationship Id="rId1127" Type="http://schemas.openxmlformats.org/officeDocument/2006/relationships/hyperlink" Target="https://www.haaretz.co.il/.premium-1.4447317" TargetMode="External"/><Relationship Id="rId1334" Type="http://schemas.openxmlformats.org/officeDocument/2006/relationships/hyperlink" Target="http://www.ynet.co.il/articles/0,7340,L-5035790,00.html" TargetMode="External"/><Relationship Id="rId1541" Type="http://schemas.openxmlformats.org/officeDocument/2006/relationships/hyperlink" Target="http://www.ynet.co.il/articles/0,7340,L-4917998,00.html" TargetMode="External"/><Relationship Id="rId40" Type="http://schemas.openxmlformats.org/officeDocument/2006/relationships/hyperlink" Target="http://www.maariv.co.il/news/politics/Article-604010" TargetMode="External"/><Relationship Id="rId136" Type="http://schemas.openxmlformats.org/officeDocument/2006/relationships/hyperlink" Target="https://www.haaretz.co.il/news/politi/1.4533254" TargetMode="External"/><Relationship Id="rId343" Type="http://schemas.openxmlformats.org/officeDocument/2006/relationships/hyperlink" Target="http://www.acri.org.il/he/wp-content/uploads/2017/03/lectures-in-schools-100117.pdf" TargetMode="External"/><Relationship Id="rId550" Type="http://schemas.openxmlformats.org/officeDocument/2006/relationships/hyperlink" Target="http://www.ynet.co.il/articles/0,7340,L-4907806,00.html" TargetMode="External"/><Relationship Id="rId788" Type="http://schemas.openxmlformats.org/officeDocument/2006/relationships/hyperlink" Target="https://www.ynet.co.il/articles/0,7340,L-5001083,00.html" TargetMode="External"/><Relationship Id="rId995" Type="http://schemas.openxmlformats.org/officeDocument/2006/relationships/hyperlink" Target="http://main.knesset.gov.il/News/PressReleases/Pages/pr140317-mi.aspx" TargetMode="External"/><Relationship Id="rId1180" Type="http://schemas.openxmlformats.org/officeDocument/2006/relationships/hyperlink" Target="https://www.haaretz.co.il/news/local/.premium-1.3887860" TargetMode="External"/><Relationship Id="rId1401" Type="http://schemas.openxmlformats.org/officeDocument/2006/relationships/hyperlink" Target="http://www.israelhayom.co.il/article/485595" TargetMode="External"/><Relationship Id="rId1639" Type="http://schemas.openxmlformats.org/officeDocument/2006/relationships/hyperlink" Target="http://www.knesset.gov.il/mmm/data/pdf/m04059.pdf" TargetMode="External"/><Relationship Id="rId203" Type="http://schemas.openxmlformats.org/officeDocument/2006/relationships/hyperlink" Target="http://www.globes.co.il/news/article.aspx?did=1001201003" TargetMode="External"/><Relationship Id="rId648" Type="http://schemas.openxmlformats.org/officeDocument/2006/relationships/hyperlink" Target="http://www.mako.co.il/news-israel/local-q3_2017/Article-7c9f418f53bfd51004.htm" TargetMode="External"/><Relationship Id="rId855" Type="http://schemas.openxmlformats.org/officeDocument/2006/relationships/hyperlink" Target="http://www.nrg.co.il/online/1/ART2/848/661.html" TargetMode="External"/><Relationship Id="rId1040" Type="http://schemas.openxmlformats.org/officeDocument/2006/relationships/hyperlink" Target="http://www.dukium.org/%D9%8A%D9%88%D9%85%D9%8A%D8%A7%D8%AA-%D9%87%D8%AF%D9%85/?lang=ar" TargetMode="External"/><Relationship Id="rId1278" Type="http://schemas.openxmlformats.org/officeDocument/2006/relationships/hyperlink" Target="http://www.israelhayom.co.il/article/483661" TargetMode="External"/><Relationship Id="rId1485" Type="http://schemas.openxmlformats.org/officeDocument/2006/relationships/hyperlink" Target="http://reshet.tv/item/news/politics/politics/aizil-466207/" TargetMode="External"/><Relationship Id="rId1692" Type="http://schemas.openxmlformats.org/officeDocument/2006/relationships/hyperlink" Target="http://www.acri.org.il/he/wp-content/uploads/2017/03/hourly-workers-090317.pdf" TargetMode="External"/><Relationship Id="rId287" Type="http://schemas.openxmlformats.org/officeDocument/2006/relationships/hyperlink" Target="http://main.knesset.gov.il/News/PressReleases/Pages/press220317-j6.aspx" TargetMode="External"/><Relationship Id="rId410" Type="http://schemas.openxmlformats.org/officeDocument/2006/relationships/hyperlink" Target="http://www.acri.org.il/campaigns/50years/" TargetMode="External"/><Relationship Id="rId494" Type="http://schemas.openxmlformats.org/officeDocument/2006/relationships/hyperlink" Target="https://www.haaretz.co.il/magazine/ayelet-shani/.premium-MAGAZINE-1.3197129" TargetMode="External"/><Relationship Id="rId508" Type="http://schemas.openxmlformats.org/officeDocument/2006/relationships/hyperlink" Target="http://www.nrg.co.il/online/1/ART2/883/652.html" TargetMode="External"/><Relationship Id="rId715" Type="http://schemas.openxmlformats.org/officeDocument/2006/relationships/hyperlink" Target="https://www.haaretz.co.il/news/local/.premium-1.4051203" TargetMode="External"/><Relationship Id="rId922" Type="http://schemas.openxmlformats.org/officeDocument/2006/relationships/hyperlink" Target="https://www.haaretz.co.il/st/c/prod/heb/2017/02/umm-al-hiran/" TargetMode="External"/><Relationship Id="rId1138" Type="http://schemas.openxmlformats.org/officeDocument/2006/relationships/hyperlink" Target="https://www.haaretz.co.il/.premium-1.4447317" TargetMode="External"/><Relationship Id="rId1345" Type="http://schemas.openxmlformats.org/officeDocument/2006/relationships/hyperlink" Target="https://www.haaretz.co.il/news/law/.premium-1.4235362" TargetMode="External"/><Relationship Id="rId1552" Type="http://schemas.openxmlformats.org/officeDocument/2006/relationships/hyperlink" Target="https://www.themarker.com/consumer/health/1.3953152" TargetMode="External"/><Relationship Id="rId147" Type="http://schemas.openxmlformats.org/officeDocument/2006/relationships/hyperlink" Target="https://www.haaretz.co.il/news/politi/1.4533254" TargetMode="External"/><Relationship Id="rId354" Type="http://schemas.openxmlformats.org/officeDocument/2006/relationships/hyperlink" Target="http://main.knesset.gov.il/Activity/Legislation/Laws/Pages/LawBill.aspx?t=lawsuggestionssearch&amp;lawitemid=2006097" TargetMode="External"/><Relationship Id="rId799" Type="http://schemas.openxmlformats.org/officeDocument/2006/relationships/hyperlink" Target="https://www.themarker.com/news/politics/1.4476008" TargetMode="External"/><Relationship Id="rId1191" Type="http://schemas.openxmlformats.org/officeDocument/2006/relationships/hyperlink" Target="https://www.haaretz.co.il/news/education/.premium-1.3898922" TargetMode="External"/><Relationship Id="rId1205" Type="http://schemas.openxmlformats.org/officeDocument/2006/relationships/hyperlink" Target="http://fs.knesset.gov.il/20/Committees/20_ptv_387374.doc" TargetMode="External"/><Relationship Id="rId51" Type="http://schemas.openxmlformats.org/officeDocument/2006/relationships/hyperlink" Target="http://www.srugim.co.il/200951-%D7%A1%D7%9E%D7%95%D7%98%D7%A8%D7%99%D7%A5-%D7%9E%D7%92%D7%99%D7%A9-%D7%94%D7%A6%D7%A2%D7%AA-%D7%97%D7%95%D7%A7-%D7%A0%D7%92%D7%93-%D7%9E%D7%A0%D7%93%D7%9C%D7%91%D7%9C%D7%99%D7%98" TargetMode="External"/><Relationship Id="rId561" Type="http://schemas.openxmlformats.org/officeDocument/2006/relationships/hyperlink" Target="http://gisha.org/he-blog/2017/01/26/%D7%99%D7%93-%D7%A2%D7%9C-%D7%94%D7%A9%D7%90%D7%9C%D7%98%D7%A8" TargetMode="External"/><Relationship Id="rId659" Type="http://schemas.openxmlformats.org/officeDocument/2006/relationships/hyperlink" Target="https://www.haaretz.co.il/news/local/1.4496791" TargetMode="External"/><Relationship Id="rId866" Type="http://schemas.openxmlformats.org/officeDocument/2006/relationships/hyperlink" Target="https://news.walla.co.il/item/3016357" TargetMode="External"/><Relationship Id="rId1289" Type="http://schemas.openxmlformats.org/officeDocument/2006/relationships/hyperlink" Target="https://www.haaretz.co.il/news/law/.premium-1.4456274" TargetMode="External"/><Relationship Id="rId1412" Type="http://schemas.openxmlformats.org/officeDocument/2006/relationships/hyperlink" Target="http://www.israelhayom.co.il/article/485595" TargetMode="External"/><Relationship Id="rId1496" Type="http://schemas.openxmlformats.org/officeDocument/2006/relationships/hyperlink" Target="https://supremedecisions.court.gov.il/Home/Download?path=HebrewVerdicts%5C%5C16%5C%5C260%5C%5C050%5C%5Cc16&amp;fileName=16050260.c16&amp;type=2" TargetMode="External"/><Relationship Id="rId214" Type="http://schemas.openxmlformats.org/officeDocument/2006/relationships/hyperlink" Target="https://www.globes.co.il/news/article.aspx?did=1001210710" TargetMode="External"/><Relationship Id="rId298" Type="http://schemas.openxmlformats.org/officeDocument/2006/relationships/hyperlink" Target="http://www.acri.org.il/he/40232" TargetMode="External"/><Relationship Id="rId421" Type="http://schemas.openxmlformats.org/officeDocument/2006/relationships/hyperlink" Target="https://mekomit.co.il/%D7%9E%D7%94-%D7%99%D7%A2%D7%9C%D7%94-%D7%91%D7%92%D7%95%D7%A8%D7%9C%D7%95-%D7%A9%D7%9C-%D7%94%D7%9B%D7%A4%D7%A8-%D7%93%D7%A7%D7%99%D7%99%D7%A7%D7%94/" TargetMode="External"/><Relationship Id="rId519" Type="http://schemas.openxmlformats.org/officeDocument/2006/relationships/hyperlink" Target="https://www.haaretz.co.il/news/politics/1.4009846" TargetMode="External"/><Relationship Id="rId1051" Type="http://schemas.openxmlformats.org/officeDocument/2006/relationships/hyperlink" Target="http://bimkomplanners.maps.arcgis.com/apps/Cascade/index.html?appid=d32448f99bec43f399cedbb02dbb7a88" TargetMode="External"/><Relationship Id="rId1149" Type="http://schemas.openxmlformats.org/officeDocument/2006/relationships/hyperlink" Target="http://hotline.org.il/wp-content/uploads/2015/11/Final-Report-291115-New-New.pdf" TargetMode="External"/><Relationship Id="rId1356" Type="http://schemas.openxmlformats.org/officeDocument/2006/relationships/hyperlink" Target="https://www.haaretz.co.il/.premium-1.4529798" TargetMode="External"/><Relationship Id="rId158" Type="http://schemas.openxmlformats.org/officeDocument/2006/relationships/hyperlink" Target="http://main.knesset.gov.il/Activity/Legislation/Laws/Pages/LawBill.aspx?t=lawsuggestionssearch&amp;lawitemid=2013815" TargetMode="External"/><Relationship Id="rId726" Type="http://schemas.openxmlformats.org/officeDocument/2006/relationships/hyperlink" Target="https://www.yediot.co.il/articles/0,7340,L-4974026,00.html" TargetMode="External"/><Relationship Id="rId933" Type="http://schemas.openxmlformats.org/officeDocument/2006/relationships/hyperlink" Target="http://www.ynet.co.il/articles/0,7340,L-4926043,00.html" TargetMode="External"/><Relationship Id="rId1009" Type="http://schemas.openxmlformats.org/officeDocument/2006/relationships/hyperlink" Target="https://e.walla.co.il/item/3089546" TargetMode="External"/><Relationship Id="rId1563" Type="http://schemas.openxmlformats.org/officeDocument/2006/relationships/hyperlink" Target="https://www.health.gov.il/Subjects/Equality_in_Health/Pages/default.aspx" TargetMode="External"/><Relationship Id="rId62" Type="http://schemas.openxmlformats.org/officeDocument/2006/relationships/hyperlink" Target="https://www.idi.org.il/ministerial-committee/18770?ct=t(19_10_17_10_19_2017)" TargetMode="External"/><Relationship Id="rId365" Type="http://schemas.openxmlformats.org/officeDocument/2006/relationships/hyperlink" Target="http://main.knesset.gov.il/Activity/Legislation/Laws/Pages/LawBill.aspx?t=lawsuggestionssearch&amp;lawitemid=2011757" TargetMode="External"/><Relationship Id="rId572" Type="http://schemas.openxmlformats.org/officeDocument/2006/relationships/hyperlink" Target="http://www.regthink.org/articles/%D7%A1%D7%95%D7%92%D7%A8%D7%99%D7%9D-%D7%90%D7%AA-%D7%94%D7%99%D7%9D-%D7%92%D7%A8%D7%A1%D7%AA-%D7%A2%D7%96%D7%94" TargetMode="External"/><Relationship Id="rId1216" Type="http://schemas.openxmlformats.org/officeDocument/2006/relationships/hyperlink" Target="http://main.knesset.gov.il/Activity/committees/MissingChildren/Pages/default.aspx" TargetMode="External"/><Relationship Id="rId1423" Type="http://schemas.openxmlformats.org/officeDocument/2006/relationships/hyperlink" Target="http://news.nana10.co.il/Article/?ArticleID=1252898&amp;sid=126" TargetMode="External"/><Relationship Id="rId1630" Type="http://schemas.openxmlformats.org/officeDocument/2006/relationships/hyperlink" Target="https://www.nevo.co.il/law_html/law01/p222k1_001.htm" TargetMode="External"/><Relationship Id="rId225" Type="http://schemas.openxmlformats.org/officeDocument/2006/relationships/hyperlink" Target="https://www.haaretz.co.il/opinions/.premium-1.4400734" TargetMode="External"/><Relationship Id="rId432" Type="http://schemas.openxmlformats.org/officeDocument/2006/relationships/hyperlink" Target="http://www.btselem.org/hebrew/water/20170228_demolition_of_water_infrastructure" TargetMode="External"/><Relationship Id="rId877" Type="http://schemas.openxmlformats.org/officeDocument/2006/relationships/hyperlink" Target="https://news.walla.co.il/item/3016662" TargetMode="External"/><Relationship Id="rId1062" Type="http://schemas.openxmlformats.org/officeDocument/2006/relationships/hyperlink" Target="http://www.pmo.gov.il/Secretary/GovDecisions/2017/Pages/dec2397.aspx" TargetMode="External"/><Relationship Id="rId737" Type="http://schemas.openxmlformats.org/officeDocument/2006/relationships/hyperlink" Target="https://www.acri.org.il/he/35006" TargetMode="External"/><Relationship Id="rId944" Type="http://schemas.openxmlformats.org/officeDocument/2006/relationships/hyperlink" Target="https://www.haaretz.co.il/news/local/1.4149050" TargetMode="External"/><Relationship Id="rId1367" Type="http://schemas.openxmlformats.org/officeDocument/2006/relationships/hyperlink" Target="https://israeliconstitutionalism.wordpress.com/2017/08/07/%D7%97%D7%95%D7%95%D7%AA-%D7%93%D7%A2%D7%AA-%D7%91%D7%A2%D7%A0%D7%99%D7%99%D7%9F-%D7%AA%D7%9B%D7%A0%D7%99%D7%AA-%D7%94%D7%9E%D7%95%D7%A2%D7%A6%D7%94-%D7%9C%D7%94%D7%A9%D7%9B%D7%9C%D7%94-%D7%92%D7%91" TargetMode="External"/><Relationship Id="rId1574" Type="http://schemas.openxmlformats.org/officeDocument/2006/relationships/hyperlink" Target="https://www.health.gov.il/PublicationsFiles/GermanCommittee2014.pdf" TargetMode="External"/><Relationship Id="rId73" Type="http://schemas.openxmlformats.org/officeDocument/2006/relationships/hyperlink" Target="https://www.calcalist.co.il/local/articles/0,7340,L-3716268,00.html" TargetMode="External"/><Relationship Id="rId169" Type="http://schemas.openxmlformats.org/officeDocument/2006/relationships/hyperlink" Target="https://www.haaretz.co.il/news/politi/.premium-1.4530934" TargetMode="External"/><Relationship Id="rId376" Type="http://schemas.openxmlformats.org/officeDocument/2006/relationships/hyperlink" Target="http://fs.knesset.gov.il/20/law/20_lsr_369690.pdf" TargetMode="External"/><Relationship Id="rId583" Type="http://schemas.openxmlformats.org/officeDocument/2006/relationships/hyperlink" Target="http://www.regthink.org/articles/%D7%A1%D7%95%D7%92%D7%A8%D7%99%D7%9D-%D7%90%D7%AA-%D7%94%D7%99%D7%9D-%D7%92%D7%A8%D7%A1%D7%AA-%D7%A2%D7%96%D7%94" TargetMode="External"/><Relationship Id="rId790" Type="http://schemas.openxmlformats.org/officeDocument/2006/relationships/hyperlink" Target="https://www.themarker.com/allnews/1.4475575" TargetMode="External"/><Relationship Id="rId804" Type="http://schemas.openxmlformats.org/officeDocument/2006/relationships/hyperlink" Target="http://www.ynet.co.il/articles/0,7340,L-5038494,00.html" TargetMode="External"/><Relationship Id="rId1227" Type="http://schemas.openxmlformats.org/officeDocument/2006/relationships/hyperlink" Target="http://main.knesset.gov.il/Activity/committees/MissingChildren/Pages/default.aspx" TargetMode="External"/><Relationship Id="rId1434" Type="http://schemas.openxmlformats.org/officeDocument/2006/relationships/hyperlink" Target="http://www.molad.org/researches/%D7%A2%D7%95%D7%A9%D7%99%D7%9D-%D7%A0%D7%A4%D7%A9%D7%95%D7%AA" TargetMode="External"/><Relationship Id="rId1641" Type="http://schemas.openxmlformats.org/officeDocument/2006/relationships/hyperlink" Target="http://www.knesset.gov.il/mmm/data/pdf/m04059.pdf" TargetMode="External"/><Relationship Id="rId4" Type="http://schemas.openxmlformats.org/officeDocument/2006/relationships/webSettings" Target="webSettings.xml"/><Relationship Id="rId236" Type="http://schemas.openxmlformats.org/officeDocument/2006/relationships/hyperlink" Target="http://www.acri.org.il/he/wp-content/uploads/2017/05/MKs-travel-abroad-080517.pdf" TargetMode="External"/><Relationship Id="rId443" Type="http://schemas.openxmlformats.org/officeDocument/2006/relationships/hyperlink" Target="https://www.haaretz.co.il/magazine/twilightzone/.premium-MAGAZINE-1.4194179" TargetMode="External"/><Relationship Id="rId650" Type="http://schemas.openxmlformats.org/officeDocument/2006/relationships/hyperlink" Target="http://www.mako.co.il/news-israel/local-q3_2017/Article-7c9f418f53bfd51004.htm" TargetMode="External"/><Relationship Id="rId888" Type="http://schemas.openxmlformats.org/officeDocument/2006/relationships/hyperlink" Target="http://www.davar1.co.il/45421" TargetMode="External"/><Relationship Id="rId1073" Type="http://schemas.openxmlformats.org/officeDocument/2006/relationships/hyperlink" Target="https://www.acri.org.il/he/39474" TargetMode="External"/><Relationship Id="rId1280" Type="http://schemas.openxmlformats.org/officeDocument/2006/relationships/hyperlink" Target="http://www.israelhayom.co.il/article/483661" TargetMode="External"/><Relationship Id="rId1501" Type="http://schemas.openxmlformats.org/officeDocument/2006/relationships/hyperlink" Target="https://supremedecisions.court.gov.il/Home/Download?path=HebrewVerdicts%5C%5C16%5C%5C260%5C%5C050%5C%5Cc16&amp;fileName=16050260.c16&amp;type=2" TargetMode="External"/><Relationship Id="rId303" Type="http://schemas.openxmlformats.org/officeDocument/2006/relationships/hyperlink" Target="http://www.acri.org.il/he/40232" TargetMode="External"/><Relationship Id="rId748" Type="http://schemas.openxmlformats.org/officeDocument/2006/relationships/hyperlink" Target="https://www.acri.org.il/he/39774" TargetMode="External"/><Relationship Id="rId955" Type="http://schemas.openxmlformats.org/officeDocument/2006/relationships/hyperlink" Target="http://www.ynet.co.il/articles/0,7340,L-4916073,00.html" TargetMode="External"/><Relationship Id="rId1140" Type="http://schemas.openxmlformats.org/officeDocument/2006/relationships/hyperlink" Target="http://www.acri.org.il/he/34750" TargetMode="External"/><Relationship Id="rId1378" Type="http://schemas.openxmlformats.org/officeDocument/2006/relationships/hyperlink" Target="https://israeliconstitutionalism.wordpress.com/2017/08/07/%D7%97%D7%95%D7%95%D7%AA-%D7%93%D7%A2%D7%AA-%D7%91%D7%A2%D7%A0%D7%99%D7%99%D7%9F-%D7%AA%D7%9B%D7%A0%D7%99%D7%AA-%D7%94%D7%9E%D7%95%D7%A2%D7%A6%D7%94-%D7%9C%D7%94%D7%A9%D7%9B%D7%9C%D7%94-%D7%92%D7%91" TargetMode="External"/><Relationship Id="rId1585" Type="http://schemas.openxmlformats.org/officeDocument/2006/relationships/hyperlink" Target="http://www.themarker.com/news/health/1.2845979" TargetMode="External"/><Relationship Id="rId84" Type="http://schemas.openxmlformats.org/officeDocument/2006/relationships/hyperlink" Target="https://www.idi.org.il/ministerial-committee/14507" TargetMode="External"/><Relationship Id="rId387" Type="http://schemas.openxmlformats.org/officeDocument/2006/relationships/hyperlink" Target="http://www.acri.org.il/he/39710" TargetMode="External"/><Relationship Id="rId510" Type="http://schemas.openxmlformats.org/officeDocument/2006/relationships/hyperlink" Target="http://www.nrg.co.il/online/1/ART2/883/652.html" TargetMode="External"/><Relationship Id="rId594" Type="http://schemas.openxmlformats.org/officeDocument/2006/relationships/hyperlink" Target="http://gisha.org/he-blog/2017/10/26/10-points/" TargetMode="External"/><Relationship Id="rId608" Type="http://schemas.openxmlformats.org/officeDocument/2006/relationships/hyperlink" Target="https://www.haaretz.co.il/news/education/.premium-1.4279048" TargetMode="External"/><Relationship Id="rId815" Type="http://schemas.openxmlformats.org/officeDocument/2006/relationships/hyperlink" Target="https://www.haaretz.co.il/news/education/.premium-1.4532656" TargetMode="External"/><Relationship Id="rId1238" Type="http://schemas.openxmlformats.org/officeDocument/2006/relationships/hyperlink" Target="http://www.edut-amram.org/" TargetMode="External"/><Relationship Id="rId1445" Type="http://schemas.openxmlformats.org/officeDocument/2006/relationships/hyperlink" Target="http://www.themarker.com/news/education/1.4234680" TargetMode="External"/><Relationship Id="rId1652" Type="http://schemas.openxmlformats.org/officeDocument/2006/relationships/hyperlink" Target="http://www.knesset.gov.il/mmm/data/pdf/m04059.pdf" TargetMode="External"/><Relationship Id="rId247" Type="http://schemas.openxmlformats.org/officeDocument/2006/relationships/hyperlink" Target="http://www.acri.org.il/he/wp-content/uploads/2017/05/MKs-travel-abroad-080517.pdf" TargetMode="External"/><Relationship Id="rId899" Type="http://schemas.openxmlformats.org/officeDocument/2006/relationships/hyperlink" Target="https://www.haaretz.co.il/news/politics/1.4287130" TargetMode="External"/><Relationship Id="rId1000" Type="http://schemas.openxmlformats.org/officeDocument/2006/relationships/hyperlink" Target="http://www.nrg.co.il/online/1/ART2/891/594.html" TargetMode="External"/><Relationship Id="rId1084" Type="http://schemas.openxmlformats.org/officeDocument/2006/relationships/hyperlink" Target="http://www.kavlaoved.org.il/%D7%94%D7%A4%D7%A2%D7%9C%D7%AA-%D7%A7%D7%A8%D7%9F-%D7%94%D7%A4%D7%99%D7%A7%D7%93%D7%95%D7%9F-%D7%91%D7%A2%D7%91%D7%95%D7%A8-%D7%A4%D7%9C%D7%99%D7%98%D7%99%D7%9D-%D7%95%D7%9E%D7%91%D7%A7%D7%A9%D7%99/" TargetMode="External"/><Relationship Id="rId1305" Type="http://schemas.openxmlformats.org/officeDocument/2006/relationships/hyperlink" Target="http://main.knesset.gov.il/News/PressReleases/Pages/press11.07.17kf.aspx" TargetMode="External"/><Relationship Id="rId107" Type="http://schemas.openxmlformats.org/officeDocument/2006/relationships/hyperlink" Target="https://www.calcalist.co.il/local/articles/0,7340,L-3713715,00.html" TargetMode="External"/><Relationship Id="rId454" Type="http://schemas.openxmlformats.org/officeDocument/2006/relationships/hyperlink" Target="https://www.acri.org.il/he/wp-content/uploads/2017/11/Ein-AlHilweh-121117.pdf" TargetMode="External"/><Relationship Id="rId661" Type="http://schemas.openxmlformats.org/officeDocument/2006/relationships/hyperlink" Target="https://www.haaretz.co.il/news/local/1.4496791" TargetMode="External"/><Relationship Id="rId759" Type="http://schemas.openxmlformats.org/officeDocument/2006/relationships/hyperlink" Target="http://www.mako.co.il/news-military/politics-q4_2017/Article-5ad3f21e865ef51004.htm" TargetMode="External"/><Relationship Id="rId966" Type="http://schemas.openxmlformats.org/officeDocument/2006/relationships/hyperlink" Target="http://www.acri.org.il/he/33369" TargetMode="External"/><Relationship Id="rId1291" Type="http://schemas.openxmlformats.org/officeDocument/2006/relationships/hyperlink" Target="https://www.haaretz.co.il/news/law/.premium-1.4456274" TargetMode="External"/><Relationship Id="rId1389" Type="http://schemas.openxmlformats.org/officeDocument/2006/relationships/hyperlink" Target="https://www.haaretz.co.il/st/inter/Hheb/images/RY.pdf" TargetMode="External"/><Relationship Id="rId1512" Type="http://schemas.openxmlformats.org/officeDocument/2006/relationships/hyperlink" Target="http://www.mevaker.gov.il/he/Reports/Pages/600.aspx" TargetMode="External"/><Relationship Id="rId1596" Type="http://schemas.openxmlformats.org/officeDocument/2006/relationships/hyperlink" Target="https://www.calcalist.co.il/local/articles/0,7340,L-3717367,00.html" TargetMode="External"/><Relationship Id="rId11" Type="http://schemas.openxmlformats.org/officeDocument/2006/relationships/hyperlink" Target="http://www.acri.org.il/he/37531" TargetMode="External"/><Relationship Id="rId314" Type="http://schemas.openxmlformats.org/officeDocument/2006/relationships/hyperlink" Target="https://www.inn.co.il/News/News.aspx/340539" TargetMode="External"/><Relationship Id="rId398" Type="http://schemas.openxmlformats.org/officeDocument/2006/relationships/hyperlink" Target="http://www.acri.org.il/campaigns/50years/" TargetMode="External"/><Relationship Id="rId521" Type="http://schemas.openxmlformats.org/officeDocument/2006/relationships/hyperlink" Target="https://www.haaretz.co.il/news/politics/1.4009846" TargetMode="External"/><Relationship Id="rId619" Type="http://schemas.openxmlformats.org/officeDocument/2006/relationships/hyperlink" Target="http://www.mako.co.il/news-israel/local-q2_2017/Article-376b9e3642bcc51004.htm" TargetMode="External"/><Relationship Id="rId1151" Type="http://schemas.openxmlformats.org/officeDocument/2006/relationships/hyperlink" Target="http://www.israelhayom.co.il/article/511227" TargetMode="External"/><Relationship Id="rId1249" Type="http://schemas.openxmlformats.org/officeDocument/2006/relationships/hyperlink" Target="https://teman.org.il/" TargetMode="External"/><Relationship Id="rId95" Type="http://schemas.openxmlformats.org/officeDocument/2006/relationships/hyperlink" Target="https://www.haaretz.co.il/news/politi/1.4513756" TargetMode="External"/><Relationship Id="rId160" Type="http://schemas.openxmlformats.org/officeDocument/2006/relationships/hyperlink" Target="http://www.acri.org.il/he/40228" TargetMode="External"/><Relationship Id="rId826" Type="http://schemas.openxmlformats.org/officeDocument/2006/relationships/hyperlink" Target="https://www.haaretz.co.il/news/education/.premium-1.4532656" TargetMode="External"/><Relationship Id="rId1011" Type="http://schemas.openxmlformats.org/officeDocument/2006/relationships/hyperlink" Target="https://news.walla.co.il/item/3023221" TargetMode="External"/><Relationship Id="rId1109" Type="http://schemas.openxmlformats.org/officeDocument/2006/relationships/hyperlink" Target="http://www.mako.co.il/study-career-career/articles/Article-e69115b3329be51006.htm" TargetMode="External"/><Relationship Id="rId1456" Type="http://schemas.openxmlformats.org/officeDocument/2006/relationships/hyperlink" Target="http://www.mako.co.il/news-law/legal-q3_2017/Article-a3d53157d307e51004.htm" TargetMode="External"/><Relationship Id="rId1663" Type="http://schemas.openxmlformats.org/officeDocument/2006/relationships/hyperlink" Target="http://www.kavlaoved.org.il/%D7%AA%D7%95%D7%A4%D7%A2%D7%95%D7%AA-%D7%91%D7%A9%D7%95%D7%A7-%D7%94%D7%A2%D7%91%D7%95%D7%93%D7%94/%D7%A2%D7%95%D7%91%D7%93%D7%99%D7%9D-%D7%A9%D7%A2%D7%AA%D7%99%D7%99%D7%9D/" TargetMode="External"/><Relationship Id="rId258" Type="http://schemas.openxmlformats.org/officeDocument/2006/relationships/hyperlink" Target="http://www.acri.org.il/he/wp-content/uploads/2017/06/knesst-reforms-220517.pdf" TargetMode="External"/><Relationship Id="rId465" Type="http://schemas.openxmlformats.org/officeDocument/2006/relationships/hyperlink" Target="http://www.ynet.co.il/articles/0,7340,L-5012259,00.html" TargetMode="External"/><Relationship Id="rId672" Type="http://schemas.openxmlformats.org/officeDocument/2006/relationships/hyperlink" Target="http://elyon1.court.gov.il/files/17/360/065/v14/17065360.v14.htm" TargetMode="External"/><Relationship Id="rId1095" Type="http://schemas.openxmlformats.org/officeDocument/2006/relationships/hyperlink" Target="http://www.acri.org.il/he/39814" TargetMode="External"/><Relationship Id="rId1316" Type="http://schemas.openxmlformats.org/officeDocument/2006/relationships/hyperlink" Target="https://news.walla.co.il/item/3093259" TargetMode="External"/><Relationship Id="rId1523" Type="http://schemas.openxmlformats.org/officeDocument/2006/relationships/hyperlink" Target="https://www.themarker.com/news/health/1.3953401" TargetMode="External"/><Relationship Id="rId22" Type="http://schemas.openxmlformats.org/officeDocument/2006/relationships/hyperlink" Target="http://www.acri.org.il/he/37531" TargetMode="External"/><Relationship Id="rId118" Type="http://schemas.openxmlformats.org/officeDocument/2006/relationships/hyperlink" Target="http://www.ynet.co.il/articles/0,7340,L-5028448,00.html" TargetMode="External"/><Relationship Id="rId325" Type="http://schemas.openxmlformats.org/officeDocument/2006/relationships/hyperlink" Target="http://main.knesset.gov.il/News/PressReleases/Pages/press6317g.aspx" TargetMode="External"/><Relationship Id="rId532" Type="http://schemas.openxmlformats.org/officeDocument/2006/relationships/hyperlink" Target="http://www.kan.org.il/item/?itemId=24149" TargetMode="External"/><Relationship Id="rId977" Type="http://schemas.openxmlformats.org/officeDocument/2006/relationships/hyperlink" Target="https://www.acri.org.il/he/39764" TargetMode="External"/><Relationship Id="rId1162" Type="http://schemas.openxmlformats.org/officeDocument/2006/relationships/hyperlink" Target="http://www.acri.org.il/he/38050" TargetMode="External"/><Relationship Id="rId171" Type="http://schemas.openxmlformats.org/officeDocument/2006/relationships/hyperlink" Target="http://www.globes.co.il/news/article.aspx?did=1001196239" TargetMode="External"/><Relationship Id="rId837" Type="http://schemas.openxmlformats.org/officeDocument/2006/relationships/hyperlink" Target="http://www.acri.org.il/he/28814" TargetMode="External"/><Relationship Id="rId1022" Type="http://schemas.openxmlformats.org/officeDocument/2006/relationships/hyperlink" Target="https://www.haaretz.co.il/1.3264877" TargetMode="External"/><Relationship Id="rId1467" Type="http://schemas.openxmlformats.org/officeDocument/2006/relationships/hyperlink" Target="http://www.ynet.co.il/articles/0,7340,L-5033973,00.html" TargetMode="External"/><Relationship Id="rId1674" Type="http://schemas.openxmlformats.org/officeDocument/2006/relationships/hyperlink" Target="http://www.kavlaoved.org.il/%D7%94%D7%A4%D7%92%D7%99%D7%A2%D7%94-%D7%91%D7%A2%D7%95%D7%91%D7%93%D7%99%D7%9D-%D7%94%D7%A9%D7%A2%D7%AA%D7%99%D7%99%D7%9D-%D7%91%D7%AA%D7%A7%D7%95%D7%A4%D7%AA-%D7%94%D7%97%D7%92%D7%99%D7%9D/" TargetMode="External"/><Relationship Id="rId269" Type="http://schemas.openxmlformats.org/officeDocument/2006/relationships/hyperlink" Target="http://www.acri.org.il/he/wp-content/uploads/2017/06/knesst-reforms-220517.pdf" TargetMode="External"/><Relationship Id="rId476" Type="http://schemas.openxmlformats.org/officeDocument/2006/relationships/hyperlink" Target="http://www.acri.org.il/he/40498" TargetMode="External"/><Relationship Id="rId683" Type="http://schemas.openxmlformats.org/officeDocument/2006/relationships/hyperlink" Target="https://haipo.co.il/item/66500" TargetMode="External"/><Relationship Id="rId890" Type="http://schemas.openxmlformats.org/officeDocument/2006/relationships/hyperlink" Target="http://www.davar1.co.il/45421" TargetMode="External"/><Relationship Id="rId904" Type="http://schemas.openxmlformats.org/officeDocument/2006/relationships/hyperlink" Target="https://www.haaretz.co.il/news/politics/1.4287130" TargetMode="External"/><Relationship Id="rId1327" Type="http://schemas.openxmlformats.org/officeDocument/2006/relationships/hyperlink" Target="http://m.knesset.gov.il/Activity/committees/Women/News/Pages/pr210317.aspx" TargetMode="External"/><Relationship Id="rId1534" Type="http://schemas.openxmlformats.org/officeDocument/2006/relationships/hyperlink" Target="https://youtu.be/KvzhHEbCM8s?t=33s" TargetMode="External"/><Relationship Id="rId33" Type="http://schemas.openxmlformats.org/officeDocument/2006/relationships/hyperlink" Target="http://www.ynet.co.il/articles/0,7340,L-5038502,00.html" TargetMode="External"/><Relationship Id="rId129" Type="http://schemas.openxmlformats.org/officeDocument/2006/relationships/hyperlink" Target="http://news.nana10.co.il/Article/?ArticleID=1271102" TargetMode="External"/><Relationship Id="rId336" Type="http://schemas.openxmlformats.org/officeDocument/2006/relationships/hyperlink" Target="http://www.acri.org.il/he/wp-content/uploads/2017/03/lectures-in-schools-100117.pdf" TargetMode="External"/><Relationship Id="rId543" Type="http://schemas.openxmlformats.org/officeDocument/2006/relationships/hyperlink" Target="http://www.ynet.co.il/articles/0,7340,L-4907806,00.html" TargetMode="External"/><Relationship Id="rId988" Type="http://schemas.openxmlformats.org/officeDocument/2006/relationships/hyperlink" Target="http://main.knesset.gov.il/News/PressReleases/Pages/pr140317-mi.aspx" TargetMode="External"/><Relationship Id="rId1173" Type="http://schemas.openxmlformats.org/officeDocument/2006/relationships/hyperlink" Target="http://news.nana10.co.il/Article/?ArticleID=1230296" TargetMode="External"/><Relationship Id="rId1380" Type="http://schemas.openxmlformats.org/officeDocument/2006/relationships/hyperlink" Target="https://www.haaretz.co.il/st/inter/Hheb/images/RY.pdf" TargetMode="External"/><Relationship Id="rId1601" Type="http://schemas.openxmlformats.org/officeDocument/2006/relationships/hyperlink" Target="http://www.themarker.com/consumer/health/1.4234553" TargetMode="External"/><Relationship Id="rId182" Type="http://schemas.openxmlformats.org/officeDocument/2006/relationships/hyperlink" Target="http://bit.ly/2hRMHop" TargetMode="External"/><Relationship Id="rId403" Type="http://schemas.openxmlformats.org/officeDocument/2006/relationships/hyperlink" Target="http://www.acri.org.il/campaigns/50years/" TargetMode="External"/><Relationship Id="rId750" Type="http://schemas.openxmlformats.org/officeDocument/2006/relationships/hyperlink" Target="https://www.acri.org.il/he/39774" TargetMode="External"/><Relationship Id="rId848" Type="http://schemas.openxmlformats.org/officeDocument/2006/relationships/hyperlink" Target="http://www.acri.org.il/he/28814" TargetMode="External"/><Relationship Id="rId1033" Type="http://schemas.openxmlformats.org/officeDocument/2006/relationships/hyperlink" Target="http://www.ynet.co.il/articles/0,7340,L-4905495,00.html" TargetMode="External"/><Relationship Id="rId1478" Type="http://schemas.openxmlformats.org/officeDocument/2006/relationships/hyperlink" Target="http://www.ynet.co.il/articles/0,7340,L-5033973,00.html" TargetMode="External"/><Relationship Id="rId1685" Type="http://schemas.openxmlformats.org/officeDocument/2006/relationships/hyperlink" Target="http://main.knesset.gov.il/Activity/Legislation/Laws/Pages/LawBill.aspx?t=lawsuggestionssearch&amp;lawitemid=2004961" TargetMode="External"/><Relationship Id="rId487" Type="http://schemas.openxmlformats.org/officeDocument/2006/relationships/hyperlink" Target="https://www.haaretz.co.il/magazine/ayelet-shani/.premium-MAGAZINE-1.3197129" TargetMode="External"/><Relationship Id="rId610" Type="http://schemas.openxmlformats.org/officeDocument/2006/relationships/hyperlink" Target="https://www.haaretz.co.il/news/education/.premium-1.4279048" TargetMode="External"/><Relationship Id="rId694" Type="http://schemas.openxmlformats.org/officeDocument/2006/relationships/hyperlink" Target="https://www.haaretz.co.il/news/education/.premium-1.4437142" TargetMode="External"/><Relationship Id="rId708" Type="http://schemas.openxmlformats.org/officeDocument/2006/relationships/hyperlink" Target="http://www.nrg.co.il/online/1/ART2/875/195.html" TargetMode="External"/><Relationship Id="rId915" Type="http://schemas.openxmlformats.org/officeDocument/2006/relationships/hyperlink" Target="http://www.mako.co.il/pzm-magazine/israeli-police/Article-6c0deb0e606c951006.htm" TargetMode="External"/><Relationship Id="rId1240" Type="http://schemas.openxmlformats.org/officeDocument/2006/relationships/hyperlink" Target="http://www.edut-amram.org/" TargetMode="External"/><Relationship Id="rId1338" Type="http://schemas.openxmlformats.org/officeDocument/2006/relationships/hyperlink" Target="http://www.ynet.co.il/articles/0,7340,L-5035790,00.html" TargetMode="External"/><Relationship Id="rId1545" Type="http://schemas.openxmlformats.org/officeDocument/2006/relationships/hyperlink" Target="http://www.mako.co.il/news-israel/local-q1_2017/Article-adab832d0925a51004.htm" TargetMode="External"/><Relationship Id="rId347" Type="http://schemas.openxmlformats.org/officeDocument/2006/relationships/hyperlink" Target="https://www.haaretz.co.il/news/politi/1.4155662" TargetMode="External"/><Relationship Id="rId999" Type="http://schemas.openxmlformats.org/officeDocument/2006/relationships/hyperlink" Target="http://main.knesset.gov.il/News/PressReleases/Pages/pr140317-mi.aspx" TargetMode="External"/><Relationship Id="rId1100" Type="http://schemas.openxmlformats.org/officeDocument/2006/relationships/hyperlink" Target="http://www.acri.org.il/he/39814" TargetMode="External"/><Relationship Id="rId1184" Type="http://schemas.openxmlformats.org/officeDocument/2006/relationships/hyperlink" Target="https://www.haaretz.co.il/news/local/.premium-1.3887860" TargetMode="External"/><Relationship Id="rId1405" Type="http://schemas.openxmlformats.org/officeDocument/2006/relationships/hyperlink" Target="http://www.israelhayom.co.il/article/485595" TargetMode="External"/><Relationship Id="rId44" Type="http://schemas.openxmlformats.org/officeDocument/2006/relationships/hyperlink" Target="http://www.ynet.co.il/articles/0,7340,L-5039841,00.html" TargetMode="External"/><Relationship Id="rId554" Type="http://schemas.openxmlformats.org/officeDocument/2006/relationships/hyperlink" Target="http://gisha.org/he-blog/2017/01/26/%D7%99%D7%93-%D7%A2%D7%9C-%D7%94%D7%A9%D7%90%D7%9C%D7%98%D7%A8" TargetMode="External"/><Relationship Id="rId761" Type="http://schemas.openxmlformats.org/officeDocument/2006/relationships/hyperlink" Target="http://www.mako.co.il/news-military/politics-q4_2017/Article-5ad3f21e865ef51004.htm" TargetMode="External"/><Relationship Id="rId859" Type="http://schemas.openxmlformats.org/officeDocument/2006/relationships/hyperlink" Target="https://news.walla.co.il/item/3016357" TargetMode="External"/><Relationship Id="rId1391" Type="http://schemas.openxmlformats.org/officeDocument/2006/relationships/hyperlink" Target="http://www.mako.co.il/news-military/security-q3_2017/Article-00dd43cbae37d51004.htm" TargetMode="External"/><Relationship Id="rId1489" Type="http://schemas.openxmlformats.org/officeDocument/2006/relationships/hyperlink" Target="http://reshet.tv/item/news/politics/politics/aizil-466207/" TargetMode="External"/><Relationship Id="rId1612" Type="http://schemas.openxmlformats.org/officeDocument/2006/relationships/hyperlink" Target="https://www.acri.org.il/he/40744" TargetMode="External"/><Relationship Id="rId1696" Type="http://schemas.openxmlformats.org/officeDocument/2006/relationships/hyperlink" Target="http://www.acri.org.il/he/wp-content/uploads/2017/03/hourly-workers-090317.pdf" TargetMode="External"/><Relationship Id="rId193" Type="http://schemas.openxmlformats.org/officeDocument/2006/relationships/hyperlink" Target="http://www.acri.org.il/he/wp-content/uploads/2017/06/batey-din-rabaniim-300417.pdf" TargetMode="External"/><Relationship Id="rId207" Type="http://schemas.openxmlformats.org/officeDocument/2006/relationships/hyperlink" Target="http://www.globes.co.il/news/article.aspx?did=1001201003" TargetMode="External"/><Relationship Id="rId414" Type="http://schemas.openxmlformats.org/officeDocument/2006/relationships/hyperlink" Target="http://www.btselem.org/hebrew/topic/jordan_valley" TargetMode="External"/><Relationship Id="rId498" Type="http://schemas.openxmlformats.org/officeDocument/2006/relationships/hyperlink" Target="http://www.mako.co.il/news-world/arab-q3_2017/Article-ad9d3912a223d51004.htm" TargetMode="External"/><Relationship Id="rId621" Type="http://schemas.openxmlformats.org/officeDocument/2006/relationships/hyperlink" Target="http://www.mako.co.il/news-israel/local-q2_2017/Article-376b9e3642bcc51004.htm" TargetMode="External"/><Relationship Id="rId1044" Type="http://schemas.openxmlformats.org/officeDocument/2006/relationships/hyperlink" Target="http://www.dukium.org/%D9%8A%D9%88%D9%85%D9%8A%D8%A7%D8%AA-%D9%87%D8%AF%D9%85/?lang=ar" TargetMode="External"/><Relationship Id="rId1251" Type="http://schemas.openxmlformats.org/officeDocument/2006/relationships/hyperlink" Target="https://teman.org.il/" TargetMode="External"/><Relationship Id="rId1349" Type="http://schemas.openxmlformats.org/officeDocument/2006/relationships/hyperlink" Target="https://www.haaretz.co.il/news/law/.premium-1.4235362" TargetMode="External"/><Relationship Id="rId260" Type="http://schemas.openxmlformats.org/officeDocument/2006/relationships/hyperlink" Target="http://www.acri.org.il/he/wp-content/uploads/2017/06/knesst-reforms-220517.pdf" TargetMode="External"/><Relationship Id="rId719" Type="http://schemas.openxmlformats.org/officeDocument/2006/relationships/hyperlink" Target="https://www.acri.org.il/he/38802" TargetMode="External"/><Relationship Id="rId926" Type="http://schemas.openxmlformats.org/officeDocument/2006/relationships/hyperlink" Target="http://www.ynet.co.il/articles/0,7340,L-4926043,00.html" TargetMode="External"/><Relationship Id="rId1111" Type="http://schemas.openxmlformats.org/officeDocument/2006/relationships/hyperlink" Target="http://www.mako.co.il/study-career-career/articles/Article-e69115b3329be51006.htm" TargetMode="External"/><Relationship Id="rId1556" Type="http://schemas.openxmlformats.org/officeDocument/2006/relationships/hyperlink" Target="https://www.themarker.com/consumer/health/1.3953152" TargetMode="External"/><Relationship Id="rId55" Type="http://schemas.openxmlformats.org/officeDocument/2006/relationships/hyperlink" Target="http://www.srugim.co.il/200951-%D7%A1%D7%9E%D7%95%D7%98%D7%A8%D7%99%D7%A5-%D7%9E%D7%92%D7%99%D7%A9-%D7%94%D7%A6%D7%A2%D7%AA-%D7%97%D7%95%D7%A7-%D7%A0%D7%92%D7%93-%D7%9E%D7%A0%D7%93%D7%9C%D7%91%D7%9C%D7%99%D7%98" TargetMode="External"/><Relationship Id="rId120" Type="http://schemas.openxmlformats.org/officeDocument/2006/relationships/hyperlink" Target="http://www.ynet.co.il/articles/0,7340,L-5028448,00.html" TargetMode="External"/><Relationship Id="rId358" Type="http://schemas.openxmlformats.org/officeDocument/2006/relationships/hyperlink" Target="http://main.knesset.gov.il/Activity/Legislation/Laws/Pages/LawBill.aspx?t=lawsuggestionssearch&amp;lawitemid=2013874" TargetMode="External"/><Relationship Id="rId565" Type="http://schemas.openxmlformats.org/officeDocument/2006/relationships/hyperlink" Target="http://gisha.org/he-blog/2017/01/26/%D7%99%D7%93-%D7%A2%D7%9C-%D7%94%D7%A9%D7%90%D7%9C%D7%98%D7%A8" TargetMode="External"/><Relationship Id="rId772" Type="http://schemas.openxmlformats.org/officeDocument/2006/relationships/hyperlink" Target="https://news.walla.co.il/item/3088844" TargetMode="External"/><Relationship Id="rId1195" Type="http://schemas.openxmlformats.org/officeDocument/2006/relationships/hyperlink" Target="https://www.haaretz.co.il/news/education/.premium-1.3898922" TargetMode="External"/><Relationship Id="rId1209" Type="http://schemas.openxmlformats.org/officeDocument/2006/relationships/hyperlink" Target="http://main.knesset.gov.il/Activity/committees/MissingChildren/Pages/default.aspx" TargetMode="External"/><Relationship Id="rId1416" Type="http://schemas.openxmlformats.org/officeDocument/2006/relationships/hyperlink" Target="http://www.israelhayom.co.il/article/485595" TargetMode="External"/><Relationship Id="rId1623" Type="http://schemas.openxmlformats.org/officeDocument/2006/relationships/hyperlink" Target="https://www.nevo.co.il/law_html/law01/p222k1_001.htm" TargetMode="External"/><Relationship Id="rId218" Type="http://schemas.openxmlformats.org/officeDocument/2006/relationships/hyperlink" Target="http://www.ynet.co.il/articles/0,7340,L-5028726,00.html" TargetMode="External"/><Relationship Id="rId425" Type="http://schemas.openxmlformats.org/officeDocument/2006/relationships/hyperlink" Target="https://www.haaretz.co.il/news/politics/.premium-1.3989673" TargetMode="External"/><Relationship Id="rId632" Type="http://schemas.openxmlformats.org/officeDocument/2006/relationships/hyperlink" Target="https://www.haaretz.co.il/news/law/.premium-1.4196775" TargetMode="External"/><Relationship Id="rId1055" Type="http://schemas.openxmlformats.org/officeDocument/2006/relationships/hyperlink" Target="http://bimkomplanners.maps.arcgis.com/apps/Cascade/index.html?appid=d32448f99bec43f399cedbb02dbb7a88" TargetMode="External"/><Relationship Id="rId1262" Type="http://schemas.openxmlformats.org/officeDocument/2006/relationships/hyperlink" Target="http://main.knesset.gov.il/Activity/committees/MissingChildren/News/Pages/pr_140617.aspx" TargetMode="External"/><Relationship Id="rId271" Type="http://schemas.openxmlformats.org/officeDocument/2006/relationships/hyperlink" Target="http://www.acri.org.il/he/wp-content/uploads/2017/06/knesst-reforms-220517.pdf" TargetMode="External"/><Relationship Id="rId937" Type="http://schemas.openxmlformats.org/officeDocument/2006/relationships/hyperlink" Target="http://www.ynet.co.il/articles/0,7340,L-4926043,00.html" TargetMode="External"/><Relationship Id="rId1122" Type="http://schemas.openxmlformats.org/officeDocument/2006/relationships/hyperlink" Target="https://www.haaretz.co.il/.premium-1.4447317" TargetMode="External"/><Relationship Id="rId1567" Type="http://schemas.openxmlformats.org/officeDocument/2006/relationships/hyperlink" Target="https://www.health.gov.il/Subjects/Equality_in_Health/Pages/default.aspx" TargetMode="External"/><Relationship Id="rId66" Type="http://schemas.openxmlformats.org/officeDocument/2006/relationships/hyperlink" Target="https://www.idi.org.il/ministerial-committee/18770?ct=t(19_10_17_10_19_2017)" TargetMode="External"/><Relationship Id="rId131" Type="http://schemas.openxmlformats.org/officeDocument/2006/relationships/hyperlink" Target="http://news.nana10.co.il/Article/?ArticleID=1271102" TargetMode="External"/><Relationship Id="rId369" Type="http://schemas.openxmlformats.org/officeDocument/2006/relationships/hyperlink" Target="http://main.knesset.gov.il/Activity/Legislation/Laws/Pages/LawBill.aspx?t=lawsuggestionssearch&amp;lawitemid=2011757" TargetMode="External"/><Relationship Id="rId576" Type="http://schemas.openxmlformats.org/officeDocument/2006/relationships/hyperlink" Target="http://www.regthink.org/articles/%D7%A1%D7%95%D7%92%D7%A8%D7%99%D7%9D-%D7%90%D7%AA-%D7%94%D7%99%D7%9D-%D7%92%D7%A8%D7%A1%D7%AA-%D7%A2%D7%96%D7%94" TargetMode="External"/><Relationship Id="rId783" Type="http://schemas.openxmlformats.org/officeDocument/2006/relationships/hyperlink" Target="https://www.ynet.co.il/articles/0,7340,L-5001083,00.html" TargetMode="External"/><Relationship Id="rId990" Type="http://schemas.openxmlformats.org/officeDocument/2006/relationships/hyperlink" Target="http://main.knesset.gov.il/News/PressReleases/Pages/pr140317-mi.aspx" TargetMode="External"/><Relationship Id="rId1427" Type="http://schemas.openxmlformats.org/officeDocument/2006/relationships/hyperlink" Target="https://www.haaretz.co.il/blogs/karenhaber/1.4239193" TargetMode="External"/><Relationship Id="rId1634" Type="http://schemas.openxmlformats.org/officeDocument/2006/relationships/hyperlink" Target="http://www.knesset.gov.il/mmm/data/pdf/m04059.pdf" TargetMode="External"/><Relationship Id="rId229" Type="http://schemas.openxmlformats.org/officeDocument/2006/relationships/hyperlink" Target="https://www.haaretz.co.il/opinions/.premium-1.4400734" TargetMode="External"/><Relationship Id="rId436" Type="http://schemas.openxmlformats.org/officeDocument/2006/relationships/hyperlink" Target="https://www.haaretz.co.il/news/politics/1.4234504" TargetMode="External"/><Relationship Id="rId643" Type="http://schemas.openxmlformats.org/officeDocument/2006/relationships/hyperlink" Target="https://www.haaretz.co.il/news/education/.premium-1.4300925" TargetMode="External"/><Relationship Id="rId1066" Type="http://schemas.openxmlformats.org/officeDocument/2006/relationships/hyperlink" Target="https://www.acri.org.il/he/39474" TargetMode="External"/><Relationship Id="rId1273" Type="http://schemas.openxmlformats.org/officeDocument/2006/relationships/hyperlink" Target="http://main.knesset.gov.il/Activity/Legislation/Laws/Pages/LawBill.aspx?t=lawsuggestionssearch&amp;lawitemid=2018303" TargetMode="External"/><Relationship Id="rId1480" Type="http://schemas.openxmlformats.org/officeDocument/2006/relationships/hyperlink" Target="http://www.ynet.co.il/articles/0,7340,L-5033973,00.html" TargetMode="External"/><Relationship Id="rId850" Type="http://schemas.openxmlformats.org/officeDocument/2006/relationships/hyperlink" Target="http://www.acri.org.il/he/28814" TargetMode="External"/><Relationship Id="rId948" Type="http://schemas.openxmlformats.org/officeDocument/2006/relationships/hyperlink" Target="https://www.haaretz.co.il/blogs/johnbrown/1.4344640" TargetMode="External"/><Relationship Id="rId1133" Type="http://schemas.openxmlformats.org/officeDocument/2006/relationships/hyperlink" Target="https://www.haaretz.co.il/.premium-1.4447317" TargetMode="External"/><Relationship Id="rId1578" Type="http://schemas.openxmlformats.org/officeDocument/2006/relationships/hyperlink" Target="https://www.health.gov.il/PublicationsFiles/GermanCommittee2014.pdf" TargetMode="External"/><Relationship Id="rId1701" Type="http://schemas.openxmlformats.org/officeDocument/2006/relationships/hyperlink" Target="http://www.acri.org.il/he/wp-content/uploads/2017/03/hourly-workers-090317.pdf" TargetMode="External"/><Relationship Id="rId77" Type="http://schemas.openxmlformats.org/officeDocument/2006/relationships/hyperlink" Target="https://www.haaretz.co.il/news/law/.premium-1.4529657" TargetMode="External"/><Relationship Id="rId282" Type="http://schemas.openxmlformats.org/officeDocument/2006/relationships/hyperlink" Target="http://main.knesset.gov.il/News/PressReleases/Pages/press200317-v15.aspx" TargetMode="External"/><Relationship Id="rId503" Type="http://schemas.openxmlformats.org/officeDocument/2006/relationships/hyperlink" Target="http://www.mako.co.il/news-world/arab-q3_2017/Article-ad9d3912a223d51004.htm" TargetMode="External"/><Relationship Id="rId587" Type="http://schemas.openxmlformats.org/officeDocument/2006/relationships/hyperlink" Target="http://gisha.org/he-blog/2017/10/26/10-points/" TargetMode="External"/><Relationship Id="rId710" Type="http://schemas.openxmlformats.org/officeDocument/2006/relationships/hyperlink" Target="http://www.nrg.co.il/online/1/ART2/875/195.html" TargetMode="External"/><Relationship Id="rId808" Type="http://schemas.openxmlformats.org/officeDocument/2006/relationships/hyperlink" Target="https://www.haaretz.co.il/news/education/.premium-1.4532656" TargetMode="External"/><Relationship Id="rId1340" Type="http://schemas.openxmlformats.org/officeDocument/2006/relationships/hyperlink" Target="http://www.kikar.co.il/234594.html" TargetMode="External"/><Relationship Id="rId1438" Type="http://schemas.openxmlformats.org/officeDocument/2006/relationships/hyperlink" Target="https://www.themarker.com/news/education/1.4287226" TargetMode="External"/><Relationship Id="rId1645" Type="http://schemas.openxmlformats.org/officeDocument/2006/relationships/hyperlink" Target="http://www.knesset.gov.il/mmm/data/pdf/m04059.pdf" TargetMode="External"/><Relationship Id="rId8" Type="http://schemas.openxmlformats.org/officeDocument/2006/relationships/hyperlink" Target="http://www.acri.org.il/he/37531" TargetMode="External"/><Relationship Id="rId142" Type="http://schemas.openxmlformats.org/officeDocument/2006/relationships/hyperlink" Target="https://www.haaretz.co.il/news/politi/1.4533254" TargetMode="External"/><Relationship Id="rId447" Type="http://schemas.openxmlformats.org/officeDocument/2006/relationships/hyperlink" Target="https://www.haaretz.co.il/magazine/twilightzone/.premium-MAGAZINE-1.4194179" TargetMode="External"/><Relationship Id="rId794" Type="http://schemas.openxmlformats.org/officeDocument/2006/relationships/hyperlink" Target="https://www.themarker.com/news/politics/1.4476008" TargetMode="External"/><Relationship Id="rId1077" Type="http://schemas.openxmlformats.org/officeDocument/2006/relationships/hyperlink" Target="https://www.calcalist.co.il/local/articles/0,7340,L-3707088,00.html" TargetMode="External"/><Relationship Id="rId1200" Type="http://schemas.openxmlformats.org/officeDocument/2006/relationships/hyperlink" Target="https://www.haaretz.co.il/news/education/.premium-1.3898922" TargetMode="External"/><Relationship Id="rId654" Type="http://schemas.openxmlformats.org/officeDocument/2006/relationships/hyperlink" Target="https://www.haaretz.co.il/news/local/1.4496791" TargetMode="External"/><Relationship Id="rId861" Type="http://schemas.openxmlformats.org/officeDocument/2006/relationships/hyperlink" Target="https://news.walla.co.il/item/3016357" TargetMode="External"/><Relationship Id="rId959" Type="http://schemas.openxmlformats.org/officeDocument/2006/relationships/hyperlink" Target="http://www.ynet.co.il/articles/0,7340,L-4916073,00.html" TargetMode="External"/><Relationship Id="rId1284" Type="http://schemas.openxmlformats.org/officeDocument/2006/relationships/hyperlink" Target="http://www.israelhayom.co.il/article/483661" TargetMode="External"/><Relationship Id="rId1491" Type="http://schemas.openxmlformats.org/officeDocument/2006/relationships/hyperlink" Target="http://reshet.tv/item/news/politics/politics/aizil-466207/" TargetMode="External"/><Relationship Id="rId1505" Type="http://schemas.openxmlformats.org/officeDocument/2006/relationships/hyperlink" Target="http://www.ynet.co.il/articles/0,7340,L-5015704,00.html" TargetMode="External"/><Relationship Id="rId1589" Type="http://schemas.openxmlformats.org/officeDocument/2006/relationships/hyperlink" Target="http://www.themarker.com/news/health/1.2845979" TargetMode="External"/><Relationship Id="rId293" Type="http://schemas.openxmlformats.org/officeDocument/2006/relationships/hyperlink" Target="http://www.acri.org.il/he/40232" TargetMode="External"/><Relationship Id="rId307" Type="http://schemas.openxmlformats.org/officeDocument/2006/relationships/hyperlink" Target="http://www.acri.org.il/he/40232" TargetMode="External"/><Relationship Id="rId514" Type="http://schemas.openxmlformats.org/officeDocument/2006/relationships/hyperlink" Target="https://www.haaretz.co.il/news/politics/1.4009846" TargetMode="External"/><Relationship Id="rId721" Type="http://schemas.openxmlformats.org/officeDocument/2006/relationships/hyperlink" Target="https://www.acri.org.il/he/38802" TargetMode="External"/><Relationship Id="rId1144" Type="http://schemas.openxmlformats.org/officeDocument/2006/relationships/hyperlink" Target="http://www.acri.org.il/he/34750" TargetMode="External"/><Relationship Id="rId1351" Type="http://schemas.openxmlformats.org/officeDocument/2006/relationships/hyperlink" Target="http://www.pmo.gov.il/Secretary/GovDecisions/2014/Pages/des1526.aspx" TargetMode="External"/><Relationship Id="rId1449" Type="http://schemas.openxmlformats.org/officeDocument/2006/relationships/hyperlink" Target="http://www.themarker.com/news/education/1.4234680" TargetMode="External"/><Relationship Id="rId88" Type="http://schemas.openxmlformats.org/officeDocument/2006/relationships/hyperlink" Target="https://www.themarker.com/allnews/1.4568434" TargetMode="External"/><Relationship Id="rId153" Type="http://schemas.openxmlformats.org/officeDocument/2006/relationships/hyperlink" Target="https://www.20il.co.il/%D7%97%D7%99-%D7%98%D7%A7%D7%A1-%D7%94%D7%A9%D7%90%D7%AA-%D7%94%D7%A2%D7%9C%D7%99%D7%95%D7%9F-%D7%90%D7%A1%D7%AA%D7%A8-%D7%97%D7%99%D7%95%D7%AA/" TargetMode="External"/><Relationship Id="rId360" Type="http://schemas.openxmlformats.org/officeDocument/2006/relationships/hyperlink" Target="http://main.knesset.gov.il/Activity/Legislation/Laws/Pages/LawBill.aspx?t=lawsuggestionssearch&amp;lawitemid=2019455" TargetMode="External"/><Relationship Id="rId598" Type="http://schemas.openxmlformats.org/officeDocument/2006/relationships/hyperlink" Target="http://gisha.org/he-blog/2017/10/26/10-points/" TargetMode="External"/><Relationship Id="rId819" Type="http://schemas.openxmlformats.org/officeDocument/2006/relationships/hyperlink" Target="https://www.haaretz.co.il/news/education/.premium-1.4532656" TargetMode="External"/><Relationship Id="rId1004" Type="http://schemas.openxmlformats.org/officeDocument/2006/relationships/hyperlink" Target="http://www.yediot.co.il/articles/0,7340,L-4974026,00.html" TargetMode="External"/><Relationship Id="rId1211" Type="http://schemas.openxmlformats.org/officeDocument/2006/relationships/hyperlink" Target="http://main.knesset.gov.il/Activity/committees/MissingChildren/Pages/default.aspx" TargetMode="External"/><Relationship Id="rId1656" Type="http://schemas.openxmlformats.org/officeDocument/2006/relationships/hyperlink" Target="http://www.kavlaoved.org.il/%D7%AA%D7%95%D7%A4%D7%A2%D7%95%D7%AA-%D7%91%D7%A9%D7%95%D7%A7-%D7%94%D7%A2%D7%91%D7%95%D7%93%D7%94/%D7%A2%D7%95%D7%91%D7%93%D7%99%D7%9D-%D7%A9%D7%A2%D7%AA%D7%99%D7%99%D7%9D/" TargetMode="External"/><Relationship Id="rId220" Type="http://schemas.openxmlformats.org/officeDocument/2006/relationships/hyperlink" Target="http://www.ynet.co.il/articles/0,7340,L-5028726,00.html" TargetMode="External"/><Relationship Id="rId458" Type="http://schemas.openxmlformats.org/officeDocument/2006/relationships/hyperlink" Target="https://www.ochaopt.org/he/content/significant-increase-risk-displacement-east-jerusalem" TargetMode="External"/><Relationship Id="rId665" Type="http://schemas.openxmlformats.org/officeDocument/2006/relationships/hyperlink" Target="http://elyon1.court.gov.il/files/17/360/065/v14/17065360.v14.htm" TargetMode="External"/><Relationship Id="rId872" Type="http://schemas.openxmlformats.org/officeDocument/2006/relationships/hyperlink" Target="https://news.walla.co.il/item/3016357" TargetMode="External"/><Relationship Id="rId1088" Type="http://schemas.openxmlformats.org/officeDocument/2006/relationships/hyperlink" Target="http://www.kavlaoved.org.il/%D7%94%D7%A4%D7%A2%D7%9C%D7%AA-%D7%A7%D7%A8%D7%9F-%D7%94%D7%A4%D7%99%D7%A7%D7%93%D7%95%D7%9F-%D7%91%D7%A2%D7%91%D7%95%D7%A8-%D7%A4%D7%9C%D7%99%D7%98%D7%99%D7%9D-%D7%95%D7%9E%D7%91%D7%A7%D7%A9%D7%99/" TargetMode="External"/><Relationship Id="rId1295" Type="http://schemas.openxmlformats.org/officeDocument/2006/relationships/hyperlink" Target="https://www.haaretz.co.il/news/law/.premium-1.4456274" TargetMode="External"/><Relationship Id="rId1309" Type="http://schemas.openxmlformats.org/officeDocument/2006/relationships/hyperlink" Target="http://main.knesset.gov.il/News/PressReleases/Pages/press11.07.17kf.aspx" TargetMode="External"/><Relationship Id="rId1516" Type="http://schemas.openxmlformats.org/officeDocument/2006/relationships/hyperlink" Target="http://taubcenter.org.il/wp-content/files_mf/longtermcareheb.pdf" TargetMode="External"/><Relationship Id="rId15" Type="http://schemas.openxmlformats.org/officeDocument/2006/relationships/hyperlink" Target="http://www.acri.org.il/he/37531" TargetMode="External"/><Relationship Id="rId318" Type="http://schemas.openxmlformats.org/officeDocument/2006/relationships/hyperlink" Target="https://www.haaretz.co.il/news/law/1.4527215" TargetMode="External"/><Relationship Id="rId525" Type="http://schemas.openxmlformats.org/officeDocument/2006/relationships/hyperlink" Target="https://www.haaretz.co.il/news/politics/1.4009846" TargetMode="External"/><Relationship Id="rId732" Type="http://schemas.openxmlformats.org/officeDocument/2006/relationships/hyperlink" Target="http://www.nrg.co.il/online/1/ART2/891/594.html" TargetMode="External"/><Relationship Id="rId1155" Type="http://schemas.openxmlformats.org/officeDocument/2006/relationships/hyperlink" Target="http://www.acri.org.il/he/38050" TargetMode="External"/><Relationship Id="rId1362" Type="http://schemas.openxmlformats.org/officeDocument/2006/relationships/hyperlink" Target="http://bit.ly/2jrHm7t" TargetMode="External"/><Relationship Id="rId99" Type="http://schemas.openxmlformats.org/officeDocument/2006/relationships/hyperlink" Target="https://www.haaretz.co.il/news/politi/1.4513756" TargetMode="External"/><Relationship Id="rId164" Type="http://schemas.openxmlformats.org/officeDocument/2006/relationships/hyperlink" Target="https://www.haaretz.co.il/news/politi/.premium-1.4530934" TargetMode="External"/><Relationship Id="rId371" Type="http://schemas.openxmlformats.org/officeDocument/2006/relationships/hyperlink" Target="http://main.knesset.gov.il/Activity/Legislation/Laws/Pages/LawBill.aspx?t=lawsuggestionssearch&amp;lawitemid=2011757" TargetMode="External"/><Relationship Id="rId1015" Type="http://schemas.openxmlformats.org/officeDocument/2006/relationships/hyperlink" Target="https://news.walla.co.il/item/3023221" TargetMode="External"/><Relationship Id="rId1222" Type="http://schemas.openxmlformats.org/officeDocument/2006/relationships/hyperlink" Target="http://main.knesset.gov.il/Activity/committees/MissingChildren/Pages/default.aspx" TargetMode="External"/><Relationship Id="rId1667" Type="http://schemas.openxmlformats.org/officeDocument/2006/relationships/hyperlink" Target="http://www.acri.org.il/he/wp-content/uploads/2014/07/Hourly-Wage0714.pdf" TargetMode="External"/><Relationship Id="rId469" Type="http://schemas.openxmlformats.org/officeDocument/2006/relationships/hyperlink" Target="http://www.acri.org.il/he/wp-content/uploads/2017/11/separate-local-council-in-Jerusalem-1017.pdf" TargetMode="External"/><Relationship Id="rId676" Type="http://schemas.openxmlformats.org/officeDocument/2006/relationships/hyperlink" Target="http://elyon1.court.gov.il/files/17/780/075/o04/17075780.o04.htm" TargetMode="External"/><Relationship Id="rId883" Type="http://schemas.openxmlformats.org/officeDocument/2006/relationships/hyperlink" Target="http://www.davar1.co.il/45421" TargetMode="External"/><Relationship Id="rId1099" Type="http://schemas.openxmlformats.org/officeDocument/2006/relationships/hyperlink" Target="http://www.acri.org.il/he/39814" TargetMode="External"/><Relationship Id="rId1527" Type="http://schemas.openxmlformats.org/officeDocument/2006/relationships/hyperlink" Target="https://youtu.be/KvzhHEbCM8s?t=33s" TargetMode="External"/><Relationship Id="rId26" Type="http://schemas.openxmlformats.org/officeDocument/2006/relationships/hyperlink" Target="http://www.acri.org.il/he/37531" TargetMode="External"/><Relationship Id="rId231" Type="http://schemas.openxmlformats.org/officeDocument/2006/relationships/hyperlink" Target="https://www.haaretz.co.il/opinions/.premium-1.4400734" TargetMode="External"/><Relationship Id="rId329" Type="http://schemas.openxmlformats.org/officeDocument/2006/relationships/hyperlink" Target="http://main.knesset.gov.il/News/PressReleases/Pages/press6317g.aspx" TargetMode="External"/><Relationship Id="rId536" Type="http://schemas.openxmlformats.org/officeDocument/2006/relationships/hyperlink" Target="http://www.kan.org.il/item/?itemId=24149" TargetMode="External"/><Relationship Id="rId1166" Type="http://schemas.openxmlformats.org/officeDocument/2006/relationships/hyperlink" Target="http://www.acri.org.il/he/38050" TargetMode="External"/><Relationship Id="rId1373" Type="http://schemas.openxmlformats.org/officeDocument/2006/relationships/hyperlink" Target="https://israeliconstitutionalism.wordpress.com/2017/08/07/%D7%97%D7%95%D7%95%D7%AA-%D7%93%D7%A2%D7%AA-%D7%91%D7%A2%D7%A0%D7%99%D7%99%D7%9F-%D7%AA%D7%9B%D7%A0%D7%99%D7%AA-%D7%94%D7%9E%D7%95%D7%A2%D7%A6%D7%94-%D7%9C%D7%94%D7%A9%D7%9B%D7%9C%D7%94-%D7%92%D7%91" TargetMode="External"/><Relationship Id="rId175" Type="http://schemas.openxmlformats.org/officeDocument/2006/relationships/hyperlink" Target="http://www.globes.co.il/news/article.aspx?did=1001196239" TargetMode="External"/><Relationship Id="rId743" Type="http://schemas.openxmlformats.org/officeDocument/2006/relationships/hyperlink" Target="http://main.knesset.gov.il/Activity/Legislation/Laws/Pages/LawBill.aspx?t=lawsuggestionssearch&amp;lawitemid=560324" TargetMode="External"/><Relationship Id="rId950" Type="http://schemas.openxmlformats.org/officeDocument/2006/relationships/hyperlink" Target="http://www.nrg.co.il/online/1/ART2/899/888.html" TargetMode="External"/><Relationship Id="rId1026" Type="http://schemas.openxmlformats.org/officeDocument/2006/relationships/hyperlink" Target="https://www.haaretz.co.il/1.3264877" TargetMode="External"/><Relationship Id="rId1580" Type="http://schemas.openxmlformats.org/officeDocument/2006/relationships/hyperlink" Target="http://www.themarker.com/news/health/1.2918273" TargetMode="External"/><Relationship Id="rId1678" Type="http://schemas.openxmlformats.org/officeDocument/2006/relationships/hyperlink" Target="http://main.knesset.gov.il/Activity/Legislation/Laws/Pages/LawBill.aspx?t=lawsuggestionssearch&amp;lawitemid=2004961" TargetMode="External"/><Relationship Id="rId382" Type="http://schemas.openxmlformats.org/officeDocument/2006/relationships/hyperlink" Target="http://www.acri.org.il/he/39710" TargetMode="External"/><Relationship Id="rId603" Type="http://schemas.openxmlformats.org/officeDocument/2006/relationships/hyperlink" Target="http://www.mako.co.il/news-israel/local-q3_2017/Article-ffc848949ee3e51004.htm" TargetMode="External"/><Relationship Id="rId687" Type="http://schemas.openxmlformats.org/officeDocument/2006/relationships/hyperlink" Target="https://haipo.co.il/item/66500" TargetMode="External"/><Relationship Id="rId810" Type="http://schemas.openxmlformats.org/officeDocument/2006/relationships/hyperlink" Target="https://www.haaretz.co.il/news/education/.premium-1.4532656" TargetMode="External"/><Relationship Id="rId908" Type="http://schemas.openxmlformats.org/officeDocument/2006/relationships/hyperlink" Target="http://news.nana10.co.il/Article/?ArticleID=1245183" TargetMode="External"/><Relationship Id="rId1233" Type="http://schemas.openxmlformats.org/officeDocument/2006/relationships/hyperlink" Target="https://www.facebook.com/AchimVekayamim/" TargetMode="External"/><Relationship Id="rId1440" Type="http://schemas.openxmlformats.org/officeDocument/2006/relationships/hyperlink" Target="https://www.themarker.com/news/education/1.4287226" TargetMode="External"/><Relationship Id="rId1538" Type="http://schemas.openxmlformats.org/officeDocument/2006/relationships/hyperlink" Target="https://youtu.be/KvzhHEbCM8s?t=33s" TargetMode="External"/><Relationship Id="rId242" Type="http://schemas.openxmlformats.org/officeDocument/2006/relationships/hyperlink" Target="http://www.acri.org.il/he/wp-content/uploads/2017/05/MKs-travel-abroad-080517.pdf" TargetMode="External"/><Relationship Id="rId894" Type="http://schemas.openxmlformats.org/officeDocument/2006/relationships/hyperlink" Target="http://www.davar1.co.il/45421" TargetMode="External"/><Relationship Id="rId1177" Type="http://schemas.openxmlformats.org/officeDocument/2006/relationships/hyperlink" Target="http://news.nana10.co.il/Article/?ArticleID=1230296" TargetMode="External"/><Relationship Id="rId1300" Type="http://schemas.openxmlformats.org/officeDocument/2006/relationships/hyperlink" Target="https://www.haaretz.co.il/news/law/.premium-1.4456274" TargetMode="External"/><Relationship Id="rId37" Type="http://schemas.openxmlformats.org/officeDocument/2006/relationships/hyperlink" Target="http://www.maariv.co.il/news/politics/Article-604010" TargetMode="External"/><Relationship Id="rId102" Type="http://schemas.openxmlformats.org/officeDocument/2006/relationships/hyperlink" Target="https://news.walla.co.il/item/3105895" TargetMode="External"/><Relationship Id="rId547" Type="http://schemas.openxmlformats.org/officeDocument/2006/relationships/hyperlink" Target="http://www.ynet.co.il/articles/0,7340,L-4907806,00.html" TargetMode="External"/><Relationship Id="rId754" Type="http://schemas.openxmlformats.org/officeDocument/2006/relationships/hyperlink" Target="https://www.acri.org.il/he/39774" TargetMode="External"/><Relationship Id="rId961" Type="http://schemas.openxmlformats.org/officeDocument/2006/relationships/hyperlink" Target="http://www.ynet.co.il/articles/0,7340,L-4916073,00.html" TargetMode="External"/><Relationship Id="rId1384" Type="http://schemas.openxmlformats.org/officeDocument/2006/relationships/hyperlink" Target="https://www.haaretz.co.il/st/inter/Hheb/images/RY.pdf" TargetMode="External"/><Relationship Id="rId1591" Type="http://schemas.openxmlformats.org/officeDocument/2006/relationships/hyperlink" Target="http://www.themarker.com/news/health/1.2845979" TargetMode="External"/><Relationship Id="rId1605" Type="http://schemas.openxmlformats.org/officeDocument/2006/relationships/hyperlink" Target="https://www.acri.org.il/he/39561" TargetMode="External"/><Relationship Id="rId1689" Type="http://schemas.openxmlformats.org/officeDocument/2006/relationships/hyperlink" Target="http://www.acri.org.il/he/wp-content/uploads/2017/03/hourly-workers-090317.pdf" TargetMode="External"/><Relationship Id="rId90" Type="http://schemas.openxmlformats.org/officeDocument/2006/relationships/hyperlink" Target="https://www.themarker.com/allnews/1.4568434" TargetMode="External"/><Relationship Id="rId186" Type="http://schemas.openxmlformats.org/officeDocument/2006/relationships/hyperlink" Target="http://www.acri.org.il/he/wp-content/uploads/2017/06/batey-din-rabaniim-300417.pdf" TargetMode="External"/><Relationship Id="rId393" Type="http://schemas.openxmlformats.org/officeDocument/2006/relationships/hyperlink" Target="http://www.acri.org.il/he/39710" TargetMode="External"/><Relationship Id="rId407" Type="http://schemas.openxmlformats.org/officeDocument/2006/relationships/hyperlink" Target="http://www.acri.org.il/campaigns/50years/" TargetMode="External"/><Relationship Id="rId614" Type="http://schemas.openxmlformats.org/officeDocument/2006/relationships/hyperlink" Target="http://www.nrg.co.il/online/1/ART2/882/510.html" TargetMode="External"/><Relationship Id="rId821" Type="http://schemas.openxmlformats.org/officeDocument/2006/relationships/hyperlink" Target="https://www.haaretz.co.il/news/education/.premium-1.4532656" TargetMode="External"/><Relationship Id="rId1037" Type="http://schemas.openxmlformats.org/officeDocument/2006/relationships/hyperlink" Target="https://www.acri.org.il/he/39555" TargetMode="External"/><Relationship Id="rId1244" Type="http://schemas.openxmlformats.org/officeDocument/2006/relationships/hyperlink" Target="https://teman.org.il/" TargetMode="External"/><Relationship Id="rId1451" Type="http://schemas.openxmlformats.org/officeDocument/2006/relationships/hyperlink" Target="http://www.mako.co.il/news-law/legal-q3_2017/Article-a3d53157d307e51004.htm" TargetMode="External"/><Relationship Id="rId253" Type="http://schemas.openxmlformats.org/officeDocument/2006/relationships/hyperlink" Target="http://www.acri.org.il/he/wp-content/uploads/2017/05/MKs-travel-abroad-080517.pdf" TargetMode="External"/><Relationship Id="rId460" Type="http://schemas.openxmlformats.org/officeDocument/2006/relationships/hyperlink" Target="https://mekomit.co.il/%D7%9E%D7%94-%D7%A9%D7%A7%D7%95%D7%A8%D7%94-%D7%91%D7%9E%D7%96%D7%A8%D7%97-%D7%99%D7%A8%D7%95%D7%A9%D7%9C%D7%99%D7%9D-%D7%94%D7%A8%D7%99%D7%A1%D7%95%D7%AA-%D7%94%D7%91%D7%AA%D7%99%D7%9D-%D7%A9%D7%9C/" TargetMode="External"/><Relationship Id="rId698" Type="http://schemas.openxmlformats.org/officeDocument/2006/relationships/hyperlink" Target="http://www.acri.org.il/he/40772" TargetMode="External"/><Relationship Id="rId919" Type="http://schemas.openxmlformats.org/officeDocument/2006/relationships/hyperlink" Target="https://www.haaretz.co.il/st/c/prod/heb/2017/02/umm-al-hiran/" TargetMode="External"/><Relationship Id="rId1090" Type="http://schemas.openxmlformats.org/officeDocument/2006/relationships/hyperlink" Target="http://www.kavlaoved.org.il/%D7%94%D7%A4%D7%A2%D7%9C%D7%AA-%D7%A7%D7%A8%D7%9F-%D7%94%D7%A4%D7%99%D7%A7%D7%93%D7%95%D7%9F-%D7%91%D7%A2%D7%91%D7%95%D7%A8-%D7%A4%D7%9C%D7%99%D7%98%D7%99%D7%9D-%D7%95%D7%9E%D7%91%D7%A7%D7%A9%D7%99/" TargetMode="External"/><Relationship Id="rId1104" Type="http://schemas.openxmlformats.org/officeDocument/2006/relationships/hyperlink" Target="http://www.mako.co.il/study-career-career/articles/Article-e69115b3329be51006.htm" TargetMode="External"/><Relationship Id="rId1311" Type="http://schemas.openxmlformats.org/officeDocument/2006/relationships/hyperlink" Target="http://main.knesset.gov.il/News/PressReleases/Pages/press11.07.17kf.aspx" TargetMode="External"/><Relationship Id="rId1549" Type="http://schemas.openxmlformats.org/officeDocument/2006/relationships/hyperlink" Target="http://www.acri.org.il/campaigns/siudi/" TargetMode="External"/><Relationship Id="rId48" Type="http://schemas.openxmlformats.org/officeDocument/2006/relationships/hyperlink" Target="http://www.ynet.co.il/articles/0,7340,L-5039841,00.html" TargetMode="External"/><Relationship Id="rId113" Type="http://schemas.openxmlformats.org/officeDocument/2006/relationships/hyperlink" Target="https://www.calcalist.co.il/local/articles/0,7340,L-3713715,00.html" TargetMode="External"/><Relationship Id="rId320" Type="http://schemas.openxmlformats.org/officeDocument/2006/relationships/hyperlink" Target="http://main.knesset.gov.il/News/PressReleases/Pages/press6317g.aspx" TargetMode="External"/><Relationship Id="rId558" Type="http://schemas.openxmlformats.org/officeDocument/2006/relationships/hyperlink" Target="http://gisha.org/he-blog/2017/01/26/%D7%99%D7%93-%D7%A2%D7%9C-%D7%94%D7%A9%D7%90%D7%9C%D7%98%D7%A8" TargetMode="External"/><Relationship Id="rId765" Type="http://schemas.openxmlformats.org/officeDocument/2006/relationships/hyperlink" Target="http://www.news1.co.il/Archive/001-D-397019-00.html" TargetMode="External"/><Relationship Id="rId972" Type="http://schemas.openxmlformats.org/officeDocument/2006/relationships/hyperlink" Target="http://main.knesset.gov.il/Activity/Legislation/Laws/Pages/LawBill.aspx?t=lawsuggestionssearch&amp;lawitemid=2009510" TargetMode="External"/><Relationship Id="rId1188" Type="http://schemas.openxmlformats.org/officeDocument/2006/relationships/hyperlink" Target="https://www.haaretz.co.il/news/education/.premium-1.3898922" TargetMode="External"/><Relationship Id="rId1395" Type="http://schemas.openxmlformats.org/officeDocument/2006/relationships/hyperlink" Target="http://www.mako.co.il/news-military/security-q3_2017/Article-00dd43cbae37d51004.htm" TargetMode="External"/><Relationship Id="rId1409" Type="http://schemas.openxmlformats.org/officeDocument/2006/relationships/hyperlink" Target="http://www.israelhayom.co.il/article/485595" TargetMode="External"/><Relationship Id="rId1616" Type="http://schemas.openxmlformats.org/officeDocument/2006/relationships/hyperlink" Target="https://www.acri.org.il/he/40744" TargetMode="External"/><Relationship Id="rId197" Type="http://schemas.openxmlformats.org/officeDocument/2006/relationships/hyperlink" Target="http://www.acri.org.il/he/wp-content/uploads/2017/06/batey-din-rabaniim-300417.pdf" TargetMode="External"/><Relationship Id="rId418" Type="http://schemas.openxmlformats.org/officeDocument/2006/relationships/hyperlink" Target="https://mekomit.co.il/%D7%9E%D7%94-%D7%99%D7%A2%D7%9C%D7%94-%D7%91%D7%92%D7%95%D7%A8%D7%9C%D7%95-%D7%A9%D7%9C-%D7%94%D7%9B%D7%A4%D7%A8-%D7%93%D7%A7%D7%99%D7%99%D7%A7%D7%94/" TargetMode="External"/><Relationship Id="rId625" Type="http://schemas.openxmlformats.org/officeDocument/2006/relationships/hyperlink" Target="http://www.maariv.co.il/news/israel/Article-596347" TargetMode="External"/><Relationship Id="rId832" Type="http://schemas.openxmlformats.org/officeDocument/2006/relationships/hyperlink" Target="http://main.knesset.gov.il/Activity/committees/Labor/News/Pages/first_011117.aspx" TargetMode="External"/><Relationship Id="rId1048" Type="http://schemas.openxmlformats.org/officeDocument/2006/relationships/hyperlink" Target="http://bimkomplanners.maps.arcgis.com/apps/Cascade/index.html?appid=d32448f99bec43f399cedbb02dbb7a88" TargetMode="External"/><Relationship Id="rId1255" Type="http://schemas.openxmlformats.org/officeDocument/2006/relationships/hyperlink" Target="http://www.nrg.co.il/online/1/ART2/883/239.html" TargetMode="External"/><Relationship Id="rId1462" Type="http://schemas.openxmlformats.org/officeDocument/2006/relationships/hyperlink" Target="https://supremedecisions.court.gov.il/Home/Download?path=HebrewVerdicts%5C%5C17%5C%5C600%5C%5C036%5C%5Cc20&amp;fileName=17036600.C20&amp;type=4" TargetMode="External"/><Relationship Id="rId264" Type="http://schemas.openxmlformats.org/officeDocument/2006/relationships/hyperlink" Target="http://www.acri.org.il/he/wp-content/uploads/2017/06/knesst-reforms-220517.pdf" TargetMode="External"/><Relationship Id="rId471" Type="http://schemas.openxmlformats.org/officeDocument/2006/relationships/hyperlink" Target="http://gisha.org/he-blog/2017/06/19/faq/" TargetMode="External"/><Relationship Id="rId1115" Type="http://schemas.openxmlformats.org/officeDocument/2006/relationships/hyperlink" Target="https://www.haaretz.co.il/.premium-1.4447317" TargetMode="External"/><Relationship Id="rId1322" Type="http://schemas.openxmlformats.org/officeDocument/2006/relationships/hyperlink" Target="https://news.walla.co.il/item/3093259" TargetMode="External"/><Relationship Id="rId59" Type="http://schemas.openxmlformats.org/officeDocument/2006/relationships/hyperlink" Target="https://www.idi.org.il/ministerial-committee/18770?ct=t(19_10_17_10_19_2017)" TargetMode="External"/><Relationship Id="rId124" Type="http://schemas.openxmlformats.org/officeDocument/2006/relationships/hyperlink" Target="https://www.haaretz.co.il/opinions/editorial-articles/.premium-1.4442963" TargetMode="External"/><Relationship Id="rId569" Type="http://schemas.openxmlformats.org/officeDocument/2006/relationships/hyperlink" Target="https://www.haaretz.co.il/magazine/tozeret/.premium-1.4548778" TargetMode="External"/><Relationship Id="rId776" Type="http://schemas.openxmlformats.org/officeDocument/2006/relationships/hyperlink" Target="http://www.ynet.co.il/articles/0,7340,L-4986547,00.html" TargetMode="External"/><Relationship Id="rId983" Type="http://schemas.openxmlformats.org/officeDocument/2006/relationships/hyperlink" Target="https://www.acri.org.il/he/39764" TargetMode="External"/><Relationship Id="rId1199" Type="http://schemas.openxmlformats.org/officeDocument/2006/relationships/hyperlink" Target="https://www.haaretz.co.il/news/education/.premium-1.3898922" TargetMode="External"/><Relationship Id="rId1627" Type="http://schemas.openxmlformats.org/officeDocument/2006/relationships/hyperlink" Target="https://www.nevo.co.il/law_html/law01/p222k1_001.htm" TargetMode="External"/><Relationship Id="rId331" Type="http://schemas.openxmlformats.org/officeDocument/2006/relationships/hyperlink" Target="http://main.knesset.gov.il/News/PressReleases/Pages/press6317g.aspx" TargetMode="External"/><Relationship Id="rId429" Type="http://schemas.openxmlformats.org/officeDocument/2006/relationships/hyperlink" Target="http://www.btselem.org/hebrew/water/20170228_demolition_of_water_infrastructure" TargetMode="External"/><Relationship Id="rId636" Type="http://schemas.openxmlformats.org/officeDocument/2006/relationships/hyperlink" Target="https://www.haaretz.co.il/news/law/.premium-1.4196775" TargetMode="External"/><Relationship Id="rId1059" Type="http://schemas.openxmlformats.org/officeDocument/2006/relationships/hyperlink" Target="http://bimkomplanners.maps.arcgis.com/apps/Cascade/index.html?appid=d32448f99bec43f399cedbb02dbb7a88" TargetMode="External"/><Relationship Id="rId1266" Type="http://schemas.openxmlformats.org/officeDocument/2006/relationships/hyperlink" Target="http://main.knesset.gov.il/Activity/committees/MissingChildren/News/Pages/pr_140617.aspx" TargetMode="External"/><Relationship Id="rId1473" Type="http://schemas.openxmlformats.org/officeDocument/2006/relationships/hyperlink" Target="http://www.ynet.co.il/articles/0,7340,L-5033973,00.html" TargetMode="External"/><Relationship Id="rId843" Type="http://schemas.openxmlformats.org/officeDocument/2006/relationships/hyperlink" Target="http://www.acri.org.il/he/28814" TargetMode="External"/><Relationship Id="rId1126" Type="http://schemas.openxmlformats.org/officeDocument/2006/relationships/hyperlink" Target="https://www.haaretz.co.il/.premium-1.4447317" TargetMode="External"/><Relationship Id="rId1680" Type="http://schemas.openxmlformats.org/officeDocument/2006/relationships/hyperlink" Target="http://main.knesset.gov.il/Activity/Legislation/Laws/Pages/LawBill.aspx?t=lawsuggestionssearch&amp;lawitemid=2004961" TargetMode="External"/><Relationship Id="rId275" Type="http://schemas.openxmlformats.org/officeDocument/2006/relationships/hyperlink" Target="http://www.acri.org.il/he/39610" TargetMode="External"/><Relationship Id="rId482" Type="http://schemas.openxmlformats.org/officeDocument/2006/relationships/hyperlink" Target="https://www.haaretz.co.il/magazine/ayelet-shani/.premium-MAGAZINE-1.3197129" TargetMode="External"/><Relationship Id="rId703" Type="http://schemas.openxmlformats.org/officeDocument/2006/relationships/hyperlink" Target="https://www.acri.org.il/he/36501" TargetMode="External"/><Relationship Id="rId910" Type="http://schemas.openxmlformats.org/officeDocument/2006/relationships/hyperlink" Target="http://news.nana10.co.il/Article/?ArticleID=1245183" TargetMode="External"/><Relationship Id="rId1333" Type="http://schemas.openxmlformats.org/officeDocument/2006/relationships/hyperlink" Target="http://m.knesset.gov.il/Activity/committees/Women/News/Pages/pr210317.aspx" TargetMode="External"/><Relationship Id="rId1540" Type="http://schemas.openxmlformats.org/officeDocument/2006/relationships/hyperlink" Target="https://youtu.be/KvzhHEbCM8s?t=33s" TargetMode="External"/><Relationship Id="rId1638" Type="http://schemas.openxmlformats.org/officeDocument/2006/relationships/hyperlink" Target="http://www.knesset.gov.il/mmm/data/pdf/m04059.pdf" TargetMode="External"/><Relationship Id="rId135" Type="http://schemas.openxmlformats.org/officeDocument/2006/relationships/hyperlink" Target="https://www.haaretz.co.il/news/politi/1.4533254" TargetMode="External"/><Relationship Id="rId342" Type="http://schemas.openxmlformats.org/officeDocument/2006/relationships/hyperlink" Target="http://www.acri.org.il/he/wp-content/uploads/2017/03/lectures-in-schools-100117.pdf" TargetMode="External"/><Relationship Id="rId787" Type="http://schemas.openxmlformats.org/officeDocument/2006/relationships/hyperlink" Target="https://www.ynet.co.il/articles/0,7340,L-5001083,00.html" TargetMode="External"/><Relationship Id="rId994" Type="http://schemas.openxmlformats.org/officeDocument/2006/relationships/hyperlink" Target="http://main.knesset.gov.il/News/PressReleases/Pages/pr140317-mi.aspx" TargetMode="External"/><Relationship Id="rId1400" Type="http://schemas.openxmlformats.org/officeDocument/2006/relationships/hyperlink" Target="http://www.mako.co.il/news-military/security-q3_2017/Article-2ae70d941a4ce51004.htm" TargetMode="External"/><Relationship Id="rId202" Type="http://schemas.openxmlformats.org/officeDocument/2006/relationships/hyperlink" Target="http://www.globes.co.il/news/article.aspx?did=1001201003" TargetMode="External"/><Relationship Id="rId647" Type="http://schemas.openxmlformats.org/officeDocument/2006/relationships/hyperlink" Target="https://www.haaretz.co.il/news/education/.premium-1.4300925" TargetMode="External"/><Relationship Id="rId854" Type="http://schemas.openxmlformats.org/officeDocument/2006/relationships/hyperlink" Target="http://www.nrg.co.il/online/1/ART2/848/661.html" TargetMode="External"/><Relationship Id="rId1277" Type="http://schemas.openxmlformats.org/officeDocument/2006/relationships/hyperlink" Target="http://m.knesset.gov.il/Activity/committees/MissingChildren/Pages/CommitteeProtocols.aspx?ItemID=2019926" TargetMode="External"/><Relationship Id="rId1484" Type="http://schemas.openxmlformats.org/officeDocument/2006/relationships/hyperlink" Target="http://www.ynet.co.il/articles/0,7340,L-5033973,00.html" TargetMode="External"/><Relationship Id="rId1691" Type="http://schemas.openxmlformats.org/officeDocument/2006/relationships/hyperlink" Target="http://www.acri.org.il/he/wp-content/uploads/2017/03/hourly-workers-090317.pdf" TargetMode="External"/><Relationship Id="rId1705" Type="http://schemas.openxmlformats.org/officeDocument/2006/relationships/theme" Target="theme/theme1.xml"/><Relationship Id="rId286" Type="http://schemas.openxmlformats.org/officeDocument/2006/relationships/hyperlink" Target="http://main.knesset.gov.il/News/PressReleases/Pages/press220317-j6.aspx" TargetMode="External"/><Relationship Id="rId493" Type="http://schemas.openxmlformats.org/officeDocument/2006/relationships/hyperlink" Target="https://www.haaretz.co.il/magazine/ayelet-shani/.premium-MAGAZINE-1.3197129" TargetMode="External"/><Relationship Id="rId507" Type="http://schemas.openxmlformats.org/officeDocument/2006/relationships/hyperlink" Target="http://www.nrg.co.il/online/1/ART2/883/652.html" TargetMode="External"/><Relationship Id="rId714" Type="http://schemas.openxmlformats.org/officeDocument/2006/relationships/hyperlink" Target="https://www.haaretz.co.il/news/local/.premium-1.4051203" TargetMode="External"/><Relationship Id="rId921" Type="http://schemas.openxmlformats.org/officeDocument/2006/relationships/hyperlink" Target="https://www.haaretz.co.il/st/c/prod/heb/2017/02/umm-al-hiran/" TargetMode="External"/><Relationship Id="rId1137" Type="http://schemas.openxmlformats.org/officeDocument/2006/relationships/hyperlink" Target="https://www.haaretz.co.il/.premium-1.4447317" TargetMode="External"/><Relationship Id="rId1344" Type="http://schemas.openxmlformats.org/officeDocument/2006/relationships/hyperlink" Target="https://www.haaretz.co.il/news/law/.premium-1.4235362" TargetMode="External"/><Relationship Id="rId1551" Type="http://schemas.openxmlformats.org/officeDocument/2006/relationships/hyperlink" Target="http://www.acri.org.il/campaigns/siudi/" TargetMode="External"/><Relationship Id="rId50" Type="http://schemas.openxmlformats.org/officeDocument/2006/relationships/hyperlink" Target="http://www.ynet.co.il/articles/0,7340,L-5039841,00.html" TargetMode="External"/><Relationship Id="rId146" Type="http://schemas.openxmlformats.org/officeDocument/2006/relationships/hyperlink" Target="https://www.haaretz.co.il/news/politi/1.4533254" TargetMode="External"/><Relationship Id="rId353" Type="http://schemas.openxmlformats.org/officeDocument/2006/relationships/hyperlink" Target="http://main.knesset.gov.il/Activity/Legislation/Laws/Pages/LawBill.aspx?t=lawsuggestionssearch&amp;lawitemid=2006097" TargetMode="External"/><Relationship Id="rId560" Type="http://schemas.openxmlformats.org/officeDocument/2006/relationships/hyperlink" Target="http://gisha.org/he-blog/2017/01/26/%D7%99%D7%93-%D7%A2%D7%9C-%D7%94%D7%A9%D7%90%D7%9C%D7%98%D7%A8" TargetMode="External"/><Relationship Id="rId798" Type="http://schemas.openxmlformats.org/officeDocument/2006/relationships/hyperlink" Target="https://www.themarker.com/news/politics/1.4476008" TargetMode="External"/><Relationship Id="rId1190" Type="http://schemas.openxmlformats.org/officeDocument/2006/relationships/hyperlink" Target="https://www.haaretz.co.il/news/education/.premium-1.3898922" TargetMode="External"/><Relationship Id="rId1204" Type="http://schemas.openxmlformats.org/officeDocument/2006/relationships/hyperlink" Target="http://fs.knesset.gov.il/20/Committees/20_ptv_387374.doc" TargetMode="External"/><Relationship Id="rId1411" Type="http://schemas.openxmlformats.org/officeDocument/2006/relationships/hyperlink" Target="http://www.israelhayom.co.il/article/485595" TargetMode="External"/><Relationship Id="rId1649" Type="http://schemas.openxmlformats.org/officeDocument/2006/relationships/hyperlink" Target="http://www.knesset.gov.il/mmm/data/pdf/m04059.pdf" TargetMode="External"/><Relationship Id="rId213" Type="http://schemas.openxmlformats.org/officeDocument/2006/relationships/hyperlink" Target="https://www.globes.co.il/news/article.aspx?did=1001210710" TargetMode="External"/><Relationship Id="rId420" Type="http://schemas.openxmlformats.org/officeDocument/2006/relationships/hyperlink" Target="https://mekomit.co.il/%D7%9E%D7%94-%D7%99%D7%A2%D7%9C%D7%94-%D7%91%D7%92%D7%95%D7%A8%D7%9C%D7%95-%D7%A9%D7%9C-%D7%94%D7%9B%D7%A4%D7%A8-%D7%93%D7%A7%D7%99%D7%99%D7%A7%D7%94/" TargetMode="External"/><Relationship Id="rId658" Type="http://schemas.openxmlformats.org/officeDocument/2006/relationships/hyperlink" Target="https://www.haaretz.co.il/news/local/1.4496791" TargetMode="External"/><Relationship Id="rId865" Type="http://schemas.openxmlformats.org/officeDocument/2006/relationships/hyperlink" Target="https://news.walla.co.il/item/3016357" TargetMode="External"/><Relationship Id="rId1050" Type="http://schemas.openxmlformats.org/officeDocument/2006/relationships/hyperlink" Target="http://bimkomplanners.maps.arcgis.com/apps/Cascade/index.html?appid=d32448f99bec43f399cedbb02dbb7a88" TargetMode="External"/><Relationship Id="rId1288" Type="http://schemas.openxmlformats.org/officeDocument/2006/relationships/hyperlink" Target="http://www.israelhayom.co.il/article/483661" TargetMode="External"/><Relationship Id="rId1495" Type="http://schemas.openxmlformats.org/officeDocument/2006/relationships/hyperlink" Target="https://supremedecisions.court.gov.il/Home/Download?path=HebrewVerdicts%5C%5C16%5C%5C260%5C%5C050%5C%5Cc16&amp;fileName=16050260.c16&amp;type=2" TargetMode="External"/><Relationship Id="rId1509" Type="http://schemas.openxmlformats.org/officeDocument/2006/relationships/hyperlink" Target="http://www.mevaker.gov.il/he/Reports/Pages/600.aspx" TargetMode="External"/><Relationship Id="rId297" Type="http://schemas.openxmlformats.org/officeDocument/2006/relationships/hyperlink" Target="http://www.acri.org.il/he/40232" TargetMode="External"/><Relationship Id="rId518" Type="http://schemas.openxmlformats.org/officeDocument/2006/relationships/hyperlink" Target="https://www.haaretz.co.il/news/politics/1.4009846" TargetMode="External"/><Relationship Id="rId725" Type="http://schemas.openxmlformats.org/officeDocument/2006/relationships/hyperlink" Target="https://www.yediot.co.il/articles/0,7340,L-4974026,00.html" TargetMode="External"/><Relationship Id="rId932" Type="http://schemas.openxmlformats.org/officeDocument/2006/relationships/hyperlink" Target="http://www.ynet.co.il/articles/0,7340,L-4926043,00.html" TargetMode="External"/><Relationship Id="rId1148" Type="http://schemas.openxmlformats.org/officeDocument/2006/relationships/hyperlink" Target="http://www.acri.org.il/he/34750" TargetMode="External"/><Relationship Id="rId1355" Type="http://schemas.openxmlformats.org/officeDocument/2006/relationships/hyperlink" Target="https://www.haaretz.co.il/.premium-1.4529798" TargetMode="External"/><Relationship Id="rId1562" Type="http://schemas.openxmlformats.org/officeDocument/2006/relationships/hyperlink" Target="http://www.ynet.co.il/articles/0,7340,L-5035351,00.html" TargetMode="External"/><Relationship Id="rId157" Type="http://schemas.openxmlformats.org/officeDocument/2006/relationships/hyperlink" Target="http://main.knesset.gov.il/Activity/Legislation/Laws/Pages/LawBill.aspx?t=lawsuggestionssearch&amp;lawitemid=2013815" TargetMode="External"/><Relationship Id="rId364" Type="http://schemas.openxmlformats.org/officeDocument/2006/relationships/hyperlink" Target="http://main.knesset.gov.il/Activity/Legislation/Laws/Pages/LawBill.aspx?t=lawsuggestionssearch&amp;lawitemid=2011757" TargetMode="External"/><Relationship Id="rId1008" Type="http://schemas.openxmlformats.org/officeDocument/2006/relationships/hyperlink" Target="https://e.walla.co.il/item/3089546" TargetMode="External"/><Relationship Id="rId1215" Type="http://schemas.openxmlformats.org/officeDocument/2006/relationships/hyperlink" Target="http://main.knesset.gov.il/Activity/committees/MissingChildren/Pages/default.aspx" TargetMode="External"/><Relationship Id="rId1422" Type="http://schemas.openxmlformats.org/officeDocument/2006/relationships/hyperlink" Target="http://news.nana10.co.il/Article/?ArticleID=1252898&amp;sid=126" TargetMode="External"/><Relationship Id="rId61" Type="http://schemas.openxmlformats.org/officeDocument/2006/relationships/hyperlink" Target="https://www.idi.org.il/ministerial-committee/18770?ct=t(19_10_17_10_19_2017)" TargetMode="External"/><Relationship Id="rId571" Type="http://schemas.openxmlformats.org/officeDocument/2006/relationships/hyperlink" Target="https://www.haaretz.co.il/magazine/tozeret/.premium-1.4548778" TargetMode="External"/><Relationship Id="rId669" Type="http://schemas.openxmlformats.org/officeDocument/2006/relationships/hyperlink" Target="http://elyon1.court.gov.il/files/17/360/065/v14/17065360.v14.htm" TargetMode="External"/><Relationship Id="rId876" Type="http://schemas.openxmlformats.org/officeDocument/2006/relationships/hyperlink" Target="https://news.walla.co.il/item/3016662" TargetMode="External"/><Relationship Id="rId1299" Type="http://schemas.openxmlformats.org/officeDocument/2006/relationships/hyperlink" Target="https://www.haaretz.co.il/news/law/.premium-1.4456274" TargetMode="External"/><Relationship Id="rId19" Type="http://schemas.openxmlformats.org/officeDocument/2006/relationships/hyperlink" Target="http://www.acri.org.il/he/37531" TargetMode="External"/><Relationship Id="rId224" Type="http://schemas.openxmlformats.org/officeDocument/2006/relationships/hyperlink" Target="https://www.haaretz.co.il/news/politi/1.4257061" TargetMode="External"/><Relationship Id="rId431" Type="http://schemas.openxmlformats.org/officeDocument/2006/relationships/hyperlink" Target="http://www.btselem.org/hebrew/water/20170228_demolition_of_water_infrastructure" TargetMode="External"/><Relationship Id="rId529" Type="http://schemas.openxmlformats.org/officeDocument/2006/relationships/hyperlink" Target="https://www.haaretz.co.il/news/politics/1.4009846" TargetMode="External"/><Relationship Id="rId736" Type="http://schemas.openxmlformats.org/officeDocument/2006/relationships/hyperlink" Target="https://www.acri.org.il/he/35006" TargetMode="External"/><Relationship Id="rId1061" Type="http://schemas.openxmlformats.org/officeDocument/2006/relationships/hyperlink" Target="http://bimkomplanners.maps.arcgis.com/apps/Cascade/index.html?appid=d32448f99bec43f399cedbb02dbb7a88" TargetMode="External"/><Relationship Id="rId1159" Type="http://schemas.openxmlformats.org/officeDocument/2006/relationships/hyperlink" Target="http://www.acri.org.il/he/38050" TargetMode="External"/><Relationship Id="rId1366" Type="http://schemas.openxmlformats.org/officeDocument/2006/relationships/hyperlink" Target="https://israeliconstitutionalism.wordpress.com/2017/08/07/%D7%97%D7%95%D7%95%D7%AA-%D7%93%D7%A2%D7%AA-%D7%91%D7%A2%D7%A0%D7%99%D7%99%D7%9F-%D7%AA%D7%9B%D7%A0%D7%99%D7%AA-%D7%94%D7%9E%D7%95%D7%A2%D7%A6%D7%94-%D7%9C%D7%94%D7%A9%D7%9B%D7%9C%D7%94-%D7%92%D7%91" TargetMode="External"/><Relationship Id="rId168" Type="http://schemas.openxmlformats.org/officeDocument/2006/relationships/hyperlink" Target="https://www.haaretz.co.il/news/politi/.premium-1.4530934" TargetMode="External"/><Relationship Id="rId943" Type="http://schemas.openxmlformats.org/officeDocument/2006/relationships/hyperlink" Target="http://news.nana10.co.il/Article/?ArticleID=1233800" TargetMode="External"/><Relationship Id="rId1019" Type="http://schemas.openxmlformats.org/officeDocument/2006/relationships/hyperlink" Target="https://www.haaretz.co.il/1.3264877" TargetMode="External"/><Relationship Id="rId1573" Type="http://schemas.openxmlformats.org/officeDocument/2006/relationships/hyperlink" Target="https://www.health.gov.il/PublicationsFiles/GermanCommittee2014.pdf" TargetMode="External"/><Relationship Id="rId72" Type="http://schemas.openxmlformats.org/officeDocument/2006/relationships/hyperlink" Target="https://www.calcalist.co.il/local/articles/0,7340,L-3716268,00.html" TargetMode="External"/><Relationship Id="rId375" Type="http://schemas.openxmlformats.org/officeDocument/2006/relationships/hyperlink" Target="http://fs.knesset.gov.il/20/law/20_lsr_369690.pdf" TargetMode="External"/><Relationship Id="rId582" Type="http://schemas.openxmlformats.org/officeDocument/2006/relationships/hyperlink" Target="http://www.regthink.org/articles/%D7%A1%D7%95%D7%92%D7%A8%D7%99%D7%9D-%D7%90%D7%AA-%D7%94%D7%99%D7%9D-%D7%92%D7%A8%D7%A1%D7%AA-%D7%A2%D7%96%D7%94" TargetMode="External"/><Relationship Id="rId803" Type="http://schemas.openxmlformats.org/officeDocument/2006/relationships/hyperlink" Target="http://www.ynet.co.il/articles/0,7340,L-5038494,00.html" TargetMode="External"/><Relationship Id="rId1226" Type="http://schemas.openxmlformats.org/officeDocument/2006/relationships/hyperlink" Target="http://main.knesset.gov.il/Activity/committees/MissingChildren/Pages/default.aspx" TargetMode="External"/><Relationship Id="rId1433" Type="http://schemas.openxmlformats.org/officeDocument/2006/relationships/hyperlink" Target="http://www.molad.org/researches/%D7%A2%D7%95%D7%A9%D7%99%D7%9D-%D7%A0%D7%A4%D7%A9%D7%95%D7%AA" TargetMode="External"/><Relationship Id="rId1640" Type="http://schemas.openxmlformats.org/officeDocument/2006/relationships/hyperlink" Target="http://www.knesset.gov.il/mmm/data/pdf/m04059.pdf" TargetMode="External"/><Relationship Id="rId3" Type="http://schemas.openxmlformats.org/officeDocument/2006/relationships/settings" Target="settings.xml"/><Relationship Id="rId235" Type="http://schemas.openxmlformats.org/officeDocument/2006/relationships/hyperlink" Target="https://b.walla.co.il/item/3088558" TargetMode="External"/><Relationship Id="rId442" Type="http://schemas.openxmlformats.org/officeDocument/2006/relationships/hyperlink" Target="https://www.haaretz.co.il/magazine/twilightzone/.premium-MAGAZINE-1.4194179" TargetMode="External"/><Relationship Id="rId887" Type="http://schemas.openxmlformats.org/officeDocument/2006/relationships/hyperlink" Target="http://www.davar1.co.il/45421" TargetMode="External"/><Relationship Id="rId1072" Type="http://schemas.openxmlformats.org/officeDocument/2006/relationships/hyperlink" Target="https://www.acri.org.il/he/39474" TargetMode="External"/><Relationship Id="rId1500" Type="http://schemas.openxmlformats.org/officeDocument/2006/relationships/hyperlink" Target="https://supremedecisions.court.gov.il/Home/Download?path=HebrewVerdicts%5C%5C16%5C%5C260%5C%5C050%5C%5Cc16&amp;fileName=16050260.c16&amp;type=2" TargetMode="External"/><Relationship Id="rId302" Type="http://schemas.openxmlformats.org/officeDocument/2006/relationships/hyperlink" Target="http://www.acri.org.il/he/40232" TargetMode="External"/><Relationship Id="rId747" Type="http://schemas.openxmlformats.org/officeDocument/2006/relationships/hyperlink" Target="https://www.acri.org.il/he/39774" TargetMode="External"/><Relationship Id="rId954" Type="http://schemas.openxmlformats.org/officeDocument/2006/relationships/hyperlink" Target="http://www.nrg.co.il/online/1/ART2/899/888.html" TargetMode="External"/><Relationship Id="rId1377" Type="http://schemas.openxmlformats.org/officeDocument/2006/relationships/hyperlink" Target="https://israeliconstitutionalism.wordpress.com/2017/08/07/%D7%97%D7%95%D7%95%D7%AA-%D7%93%D7%A2%D7%AA-%D7%91%D7%A2%D7%A0%D7%99%D7%99%D7%9F-%D7%AA%D7%9B%D7%A0%D7%99%D7%AA-%D7%94%D7%9E%D7%95%D7%A2%D7%A6%D7%94-%D7%9C%D7%94%D7%A9%D7%9B%D7%9C%D7%94-%D7%92%D7%91" TargetMode="External"/><Relationship Id="rId1584" Type="http://schemas.openxmlformats.org/officeDocument/2006/relationships/hyperlink" Target="http://www.themarker.com/news/health/1.2845979" TargetMode="External"/><Relationship Id="rId83" Type="http://schemas.openxmlformats.org/officeDocument/2006/relationships/hyperlink" Target="https://www.idi.org.il/ministerial-committee/14507" TargetMode="External"/><Relationship Id="rId179" Type="http://schemas.openxmlformats.org/officeDocument/2006/relationships/hyperlink" Target="http://bit.ly/2hRMHop" TargetMode="External"/><Relationship Id="rId386" Type="http://schemas.openxmlformats.org/officeDocument/2006/relationships/hyperlink" Target="http://www.acri.org.il/he/39710" TargetMode="External"/><Relationship Id="rId593" Type="http://schemas.openxmlformats.org/officeDocument/2006/relationships/hyperlink" Target="http://gisha.org/he-blog/2017/10/26/10-points/" TargetMode="External"/><Relationship Id="rId607" Type="http://schemas.openxmlformats.org/officeDocument/2006/relationships/hyperlink" Target="https://www.haaretz.co.il/news/education/.premium-1.4279048" TargetMode="External"/><Relationship Id="rId814" Type="http://schemas.openxmlformats.org/officeDocument/2006/relationships/hyperlink" Target="https://www.haaretz.co.il/news/education/.premium-1.4532656" TargetMode="External"/><Relationship Id="rId1237" Type="http://schemas.openxmlformats.org/officeDocument/2006/relationships/hyperlink" Target="https://www.facebook.com/AchimVekayamim/" TargetMode="External"/><Relationship Id="rId1444" Type="http://schemas.openxmlformats.org/officeDocument/2006/relationships/hyperlink" Target="http://www.themarker.com/news/education/1.4234680" TargetMode="External"/><Relationship Id="rId1651" Type="http://schemas.openxmlformats.org/officeDocument/2006/relationships/hyperlink" Target="http://www.knesset.gov.il/mmm/data/pdf/m04059.pdf" TargetMode="External"/><Relationship Id="rId246" Type="http://schemas.openxmlformats.org/officeDocument/2006/relationships/hyperlink" Target="http://www.acri.org.il/he/wp-content/uploads/2017/05/MKs-travel-abroad-080517.pdf" TargetMode="External"/><Relationship Id="rId453" Type="http://schemas.openxmlformats.org/officeDocument/2006/relationships/hyperlink" Target="https://www.acri.org.il/he/wp-content/uploads/2017/11/Ein-AlHilweh-121117.pdf" TargetMode="External"/><Relationship Id="rId660" Type="http://schemas.openxmlformats.org/officeDocument/2006/relationships/hyperlink" Target="https://www.haaretz.co.il/news/local/1.4496791" TargetMode="External"/><Relationship Id="rId898" Type="http://schemas.openxmlformats.org/officeDocument/2006/relationships/hyperlink" Target="https://www.haaretz.co.il/news/politics/1.4287130" TargetMode="External"/><Relationship Id="rId1083" Type="http://schemas.openxmlformats.org/officeDocument/2006/relationships/hyperlink" Target="http://www.kavlaoved.org.il/%D7%94%D7%A4%D7%A2%D7%9C%D7%AA-%D7%A7%D7%A8%D7%9F-%D7%94%D7%A4%D7%99%D7%A7%D7%93%D7%95%D7%9F-%D7%91%D7%A2%D7%91%D7%95%D7%A8-%D7%A4%D7%9C%D7%99%D7%98%D7%99%D7%9D-%D7%95%D7%9E%D7%91%D7%A7%D7%A9%D7%99/" TargetMode="External"/><Relationship Id="rId1290" Type="http://schemas.openxmlformats.org/officeDocument/2006/relationships/hyperlink" Target="https://www.haaretz.co.il/news/law/.premium-1.4456274" TargetMode="External"/><Relationship Id="rId1304" Type="http://schemas.openxmlformats.org/officeDocument/2006/relationships/hyperlink" Target="http://main.knesset.gov.il/News/PressReleases/Pages/press11.07.17kf.aspx" TargetMode="External"/><Relationship Id="rId1511" Type="http://schemas.openxmlformats.org/officeDocument/2006/relationships/hyperlink" Target="http://www.mevaker.gov.il/he/Reports/Pages/600.aspx" TargetMode="External"/><Relationship Id="rId106" Type="http://schemas.openxmlformats.org/officeDocument/2006/relationships/hyperlink" Target="https://www.calcalist.co.il/local/articles/0,7340,L-3713715,00.html" TargetMode="External"/><Relationship Id="rId313" Type="http://schemas.openxmlformats.org/officeDocument/2006/relationships/hyperlink" Target="https://www.inn.co.il/News/News.aspx/340539" TargetMode="External"/><Relationship Id="rId758" Type="http://schemas.openxmlformats.org/officeDocument/2006/relationships/hyperlink" Target="http://www.mako.co.il/news-military/politics-q4_2017/Article-5ad3f21e865ef51004.htm" TargetMode="External"/><Relationship Id="rId965" Type="http://schemas.openxmlformats.org/officeDocument/2006/relationships/hyperlink" Target="http://www.acri.org.il/he/33369" TargetMode="External"/><Relationship Id="rId1150" Type="http://schemas.openxmlformats.org/officeDocument/2006/relationships/hyperlink" Target="http://www.acri.org.il/he/wp-content/uploads/2017/03/irur-8101-15-medina-shlishit-mearerim-0216-02.pdf" TargetMode="External"/><Relationship Id="rId1388" Type="http://schemas.openxmlformats.org/officeDocument/2006/relationships/hyperlink" Target="https://www.haaretz.co.il/st/inter/Hheb/images/RY.pdf" TargetMode="External"/><Relationship Id="rId1595" Type="http://schemas.openxmlformats.org/officeDocument/2006/relationships/hyperlink" Target="https://www.calcalist.co.il/local/articles/0,7340,L-3717367,00.html" TargetMode="External"/><Relationship Id="rId1609" Type="http://schemas.openxmlformats.org/officeDocument/2006/relationships/hyperlink" Target="http://main.knesset.gov.il/Activity/Legislation/Laws/Pages/LawBill.aspx?t=lawsuggestionssearch&amp;lawitemid=2015885" TargetMode="External"/><Relationship Id="rId10" Type="http://schemas.openxmlformats.org/officeDocument/2006/relationships/hyperlink" Target="http://www.acri.org.il/he/37531" TargetMode="External"/><Relationship Id="rId94" Type="http://schemas.openxmlformats.org/officeDocument/2006/relationships/hyperlink" Target="https://www.haaretz.co.il/news/politi/1.4513756" TargetMode="External"/><Relationship Id="rId397" Type="http://schemas.openxmlformats.org/officeDocument/2006/relationships/hyperlink" Target="http://www.acri.org.il/campaigns/50years/" TargetMode="External"/><Relationship Id="rId520" Type="http://schemas.openxmlformats.org/officeDocument/2006/relationships/hyperlink" Target="https://www.haaretz.co.il/news/politics/1.4009846" TargetMode="External"/><Relationship Id="rId618" Type="http://schemas.openxmlformats.org/officeDocument/2006/relationships/hyperlink" Target="http://www.mako.co.il/news-israel/local-q2_2017/Article-376b9e3642bcc51004.htm" TargetMode="External"/><Relationship Id="rId825" Type="http://schemas.openxmlformats.org/officeDocument/2006/relationships/hyperlink" Target="https://www.haaretz.co.il/news/education/.premium-1.4532656" TargetMode="External"/><Relationship Id="rId1248" Type="http://schemas.openxmlformats.org/officeDocument/2006/relationships/hyperlink" Target="https://teman.org.il/" TargetMode="External"/><Relationship Id="rId1455" Type="http://schemas.openxmlformats.org/officeDocument/2006/relationships/hyperlink" Target="http://www.mako.co.il/news-law/legal-q3_2017/Article-a3d53157d307e51004.htm" TargetMode="External"/><Relationship Id="rId1662" Type="http://schemas.openxmlformats.org/officeDocument/2006/relationships/hyperlink" Target="http://www.kavlaoved.org.il/%D7%AA%D7%95%D7%A4%D7%A2%D7%95%D7%AA-%D7%91%D7%A9%D7%95%D7%A7-%D7%94%D7%A2%D7%91%D7%95%D7%93%D7%94/%D7%A2%D7%95%D7%91%D7%93%D7%99%D7%9D-%D7%A9%D7%A2%D7%AA%D7%99%D7%99%D7%9D/" TargetMode="External"/><Relationship Id="rId257" Type="http://schemas.openxmlformats.org/officeDocument/2006/relationships/hyperlink" Target="http://www.acri.org.il/he/wp-content/uploads/2017/06/knesst-reforms-220517.pdf" TargetMode="External"/><Relationship Id="rId464" Type="http://schemas.openxmlformats.org/officeDocument/2006/relationships/hyperlink" Target="http://www.ynet.co.il/articles/0,7340,L-5012259,00.html" TargetMode="External"/><Relationship Id="rId1010" Type="http://schemas.openxmlformats.org/officeDocument/2006/relationships/hyperlink" Target="https://e.walla.co.il/item/3089546" TargetMode="External"/><Relationship Id="rId1094" Type="http://schemas.openxmlformats.org/officeDocument/2006/relationships/hyperlink" Target="http://www.acri.org.il/he/39814" TargetMode="External"/><Relationship Id="rId1108" Type="http://schemas.openxmlformats.org/officeDocument/2006/relationships/hyperlink" Target="http://www.mako.co.il/study-career-career/articles/Article-e69115b3329be51006.htm" TargetMode="External"/><Relationship Id="rId1315" Type="http://schemas.openxmlformats.org/officeDocument/2006/relationships/hyperlink" Target="https://news.walla.co.il/item/3093259" TargetMode="External"/><Relationship Id="rId117" Type="http://schemas.openxmlformats.org/officeDocument/2006/relationships/hyperlink" Target="http://www.ynet.co.il/articles/0,7340,L-5040659,00.html" TargetMode="External"/><Relationship Id="rId671" Type="http://schemas.openxmlformats.org/officeDocument/2006/relationships/hyperlink" Target="http://elyon1.court.gov.il/files/17/360/065/v14/17065360.v14.htm" TargetMode="External"/><Relationship Id="rId769" Type="http://schemas.openxmlformats.org/officeDocument/2006/relationships/hyperlink" Target="http://www.news1.co.il/Archive/001-D-397019-00.html" TargetMode="External"/><Relationship Id="rId976" Type="http://schemas.openxmlformats.org/officeDocument/2006/relationships/hyperlink" Target="https://www.acri.org.il/he/39764" TargetMode="External"/><Relationship Id="rId1399" Type="http://schemas.openxmlformats.org/officeDocument/2006/relationships/hyperlink" Target="http://www.mako.co.il/news-military/security-q3_2017/Article-2ae70d941a4ce51004.htm" TargetMode="External"/><Relationship Id="rId324" Type="http://schemas.openxmlformats.org/officeDocument/2006/relationships/hyperlink" Target="http://main.knesset.gov.il/News/PressReleases/Pages/press6317g.aspx" TargetMode="External"/><Relationship Id="rId531" Type="http://schemas.openxmlformats.org/officeDocument/2006/relationships/hyperlink" Target="http://www.kan.org.il/item/?itemId=24149" TargetMode="External"/><Relationship Id="rId629" Type="http://schemas.openxmlformats.org/officeDocument/2006/relationships/hyperlink" Target="http://www.acri.org.il/he/41081" TargetMode="External"/><Relationship Id="rId1161" Type="http://schemas.openxmlformats.org/officeDocument/2006/relationships/hyperlink" Target="http://www.acri.org.il/he/38050" TargetMode="External"/><Relationship Id="rId1259" Type="http://schemas.openxmlformats.org/officeDocument/2006/relationships/hyperlink" Target="http://www.pmo.gov.il/MediaCenter/Spokesman/Pages/spokeYemen131116.aspx" TargetMode="External"/><Relationship Id="rId1466" Type="http://schemas.openxmlformats.org/officeDocument/2006/relationships/hyperlink" Target="http://www.ynet.co.il/articles/0,7340,L-5033973,00.html" TargetMode="External"/><Relationship Id="rId836" Type="http://schemas.openxmlformats.org/officeDocument/2006/relationships/hyperlink" Target="http://main.knesset.gov.il/Activity/committees/Labor/News/Pages/first_011117.aspx" TargetMode="External"/><Relationship Id="rId1021" Type="http://schemas.openxmlformats.org/officeDocument/2006/relationships/hyperlink" Target="https://www.haaretz.co.il/1.3264877" TargetMode="External"/><Relationship Id="rId1119" Type="http://schemas.openxmlformats.org/officeDocument/2006/relationships/hyperlink" Target="https://www.haaretz.co.il/.premium-1.4447317" TargetMode="External"/><Relationship Id="rId1673" Type="http://schemas.openxmlformats.org/officeDocument/2006/relationships/hyperlink" Target="http://www.kavlaoved.org.il/%D7%94%D7%A4%D7%92%D7%99%D7%A2%D7%94-%D7%91%D7%A2%D7%95%D7%91%D7%93%D7%99%D7%9D-%D7%94%D7%A9%D7%A2%D7%AA%D7%99%D7%99%D7%9D-%D7%91%D7%AA%D7%A7%D7%95%D7%A4%D7%AA-%D7%94%D7%97%D7%92%D7%99%D7%9D/" TargetMode="External"/><Relationship Id="rId903" Type="http://schemas.openxmlformats.org/officeDocument/2006/relationships/hyperlink" Target="https://www.haaretz.co.il/news/politics/1.4287130" TargetMode="External"/><Relationship Id="rId1326" Type="http://schemas.openxmlformats.org/officeDocument/2006/relationships/hyperlink" Target="http://m.knesset.gov.il/Activity/committees/Women/News/Pages/pr210317.aspx" TargetMode="External"/><Relationship Id="rId1533" Type="http://schemas.openxmlformats.org/officeDocument/2006/relationships/hyperlink" Target="https://youtu.be/KvzhHEbCM8s?t=33s" TargetMode="External"/><Relationship Id="rId32" Type="http://schemas.openxmlformats.org/officeDocument/2006/relationships/hyperlink" Target="http://www.ynet.co.il/articles/0,7340,L-5038502,00.html" TargetMode="External"/><Relationship Id="rId1600" Type="http://schemas.openxmlformats.org/officeDocument/2006/relationships/hyperlink" Target="http://www.themarker.com/consumer/health/1.4234553" TargetMode="External"/><Relationship Id="rId181" Type="http://schemas.openxmlformats.org/officeDocument/2006/relationships/hyperlink" Target="http://bit.ly/2hRMHop" TargetMode="External"/><Relationship Id="rId279" Type="http://schemas.openxmlformats.org/officeDocument/2006/relationships/hyperlink" Target="https://www.calcalist.co.il/local/articles/0,7340,L-3720535,00.html" TargetMode="External"/><Relationship Id="rId486" Type="http://schemas.openxmlformats.org/officeDocument/2006/relationships/hyperlink" Target="https://www.haaretz.co.il/magazine/ayelet-shani/.premium-MAGAZINE-1.3197129" TargetMode="External"/><Relationship Id="rId693" Type="http://schemas.openxmlformats.org/officeDocument/2006/relationships/hyperlink" Target="https://www.haaretz.co.il/news/education/.premium-1.4437142" TargetMode="External"/><Relationship Id="rId139" Type="http://schemas.openxmlformats.org/officeDocument/2006/relationships/hyperlink" Target="https://www.haaretz.co.il/news/politi/1.4533254" TargetMode="External"/><Relationship Id="rId346" Type="http://schemas.openxmlformats.org/officeDocument/2006/relationships/hyperlink" Target="https://www.haaretz.co.il/news/politi/1.4155662" TargetMode="External"/><Relationship Id="rId553" Type="http://schemas.openxmlformats.org/officeDocument/2006/relationships/hyperlink" Target="https://news.walla.co.il/item/3080551" TargetMode="External"/><Relationship Id="rId760" Type="http://schemas.openxmlformats.org/officeDocument/2006/relationships/hyperlink" Target="http://www.mako.co.il/news-military/politics-q4_2017/Article-5ad3f21e865ef51004.htm" TargetMode="External"/><Relationship Id="rId998" Type="http://schemas.openxmlformats.org/officeDocument/2006/relationships/hyperlink" Target="http://main.knesset.gov.il/News/PressReleases/Pages/pr140317-mi.aspx" TargetMode="External"/><Relationship Id="rId1183" Type="http://schemas.openxmlformats.org/officeDocument/2006/relationships/hyperlink" Target="https://www.haaretz.co.il/news/local/.premium-1.3887860" TargetMode="External"/><Relationship Id="rId1390" Type="http://schemas.openxmlformats.org/officeDocument/2006/relationships/hyperlink" Target="https://www.haaretz.co.il/st/inter/Hheb/images/RY.pdf" TargetMode="External"/><Relationship Id="rId206" Type="http://schemas.openxmlformats.org/officeDocument/2006/relationships/hyperlink" Target="http://www.globes.co.il/news/article.aspx?did=1001201003" TargetMode="External"/><Relationship Id="rId413" Type="http://schemas.openxmlformats.org/officeDocument/2006/relationships/hyperlink" Target="http://rhr.org.il/heb/2017/09/28499/" TargetMode="External"/><Relationship Id="rId858" Type="http://schemas.openxmlformats.org/officeDocument/2006/relationships/hyperlink" Target="https://news.walla.co.il/item/3016357" TargetMode="External"/><Relationship Id="rId1043" Type="http://schemas.openxmlformats.org/officeDocument/2006/relationships/hyperlink" Target="http://www.dukium.org/%D9%8A%D9%88%D9%85%D9%8A%D8%A7%D8%AA-%D9%87%D8%AF%D9%85/?lang=ar" TargetMode="External"/><Relationship Id="rId1488" Type="http://schemas.openxmlformats.org/officeDocument/2006/relationships/hyperlink" Target="http://reshet.tv/item/news/politics/politics/aizil-466207/" TargetMode="External"/><Relationship Id="rId1695" Type="http://schemas.openxmlformats.org/officeDocument/2006/relationships/hyperlink" Target="http://www.acri.org.il/he/wp-content/uploads/2017/03/hourly-workers-090317.pdf" TargetMode="External"/><Relationship Id="rId620" Type="http://schemas.openxmlformats.org/officeDocument/2006/relationships/hyperlink" Target="http://www.mako.co.il/news-israel/local-q2_2017/Article-376b9e3642bcc51004.htm" TargetMode="External"/><Relationship Id="rId718" Type="http://schemas.openxmlformats.org/officeDocument/2006/relationships/hyperlink" Target="https://www.acri.org.il/he/38802" TargetMode="External"/><Relationship Id="rId925" Type="http://schemas.openxmlformats.org/officeDocument/2006/relationships/hyperlink" Target="https://www.haaretz.co.il/st/c/prod/heb/2017/02/umm-al-hiran/" TargetMode="External"/><Relationship Id="rId1250" Type="http://schemas.openxmlformats.org/officeDocument/2006/relationships/hyperlink" Target="https://teman.org.il/" TargetMode="External"/><Relationship Id="rId1348" Type="http://schemas.openxmlformats.org/officeDocument/2006/relationships/hyperlink" Target="https://www.haaretz.co.il/news/law/.premium-1.4235362" TargetMode="External"/><Relationship Id="rId1555" Type="http://schemas.openxmlformats.org/officeDocument/2006/relationships/hyperlink" Target="https://www.themarker.com/consumer/health/1.3953152" TargetMode="External"/><Relationship Id="rId1110" Type="http://schemas.openxmlformats.org/officeDocument/2006/relationships/hyperlink" Target="http://www.mako.co.il/study-career-career/articles/Article-e69115b3329be51006.htm" TargetMode="External"/><Relationship Id="rId1208" Type="http://schemas.openxmlformats.org/officeDocument/2006/relationships/hyperlink" Target="http://main.knesset.gov.il/Activity/committees/MissingChildren/Pages/default.aspx" TargetMode="External"/><Relationship Id="rId1415" Type="http://schemas.openxmlformats.org/officeDocument/2006/relationships/hyperlink" Target="http://www.israelhayom.co.il/article/485595" TargetMode="External"/><Relationship Id="rId54" Type="http://schemas.openxmlformats.org/officeDocument/2006/relationships/hyperlink" Target="http://www.srugim.co.il/200951-%D7%A1%D7%9E%D7%95%D7%98%D7%A8%D7%99%D7%A5-%D7%9E%D7%92%D7%99%D7%A9-%D7%94%D7%A6%D7%A2%D7%AA-%D7%97%D7%95%D7%A7-%D7%A0%D7%92%D7%93-%D7%9E%D7%A0%D7%93%D7%9C%D7%91%D7%9C%D7%99%D7%98" TargetMode="External"/><Relationship Id="rId1622" Type="http://schemas.openxmlformats.org/officeDocument/2006/relationships/hyperlink" Target="https://www.nevo.co.il/law_html/law01/p222k1_001.htm" TargetMode="External"/><Relationship Id="rId270" Type="http://schemas.openxmlformats.org/officeDocument/2006/relationships/hyperlink" Target="http://www.acri.org.il/he/wp-content/uploads/2017/06/knesst-reforms-220517.pdf" TargetMode="External"/><Relationship Id="rId130" Type="http://schemas.openxmlformats.org/officeDocument/2006/relationships/hyperlink" Target="http://news.nana10.co.il/Article/?ArticleID=1271102" TargetMode="External"/><Relationship Id="rId368" Type="http://schemas.openxmlformats.org/officeDocument/2006/relationships/hyperlink" Target="http://main.knesset.gov.il/Activity/Legislation/Laws/Pages/LawBill.aspx?t=lawsuggestionssearch&amp;lawitemid=2011757" TargetMode="External"/><Relationship Id="rId575" Type="http://schemas.openxmlformats.org/officeDocument/2006/relationships/hyperlink" Target="http://www.regthink.org/articles/%D7%A1%D7%95%D7%92%D7%A8%D7%99%D7%9D-%D7%90%D7%AA-%D7%94%D7%99%D7%9D-%D7%92%D7%A8%D7%A1%D7%AA-%D7%A2%D7%96%D7%94" TargetMode="External"/><Relationship Id="rId782" Type="http://schemas.openxmlformats.org/officeDocument/2006/relationships/hyperlink" Target="https://www.ynet.co.il/articles/0,7340,L-5001083,00.html" TargetMode="External"/><Relationship Id="rId228" Type="http://schemas.openxmlformats.org/officeDocument/2006/relationships/hyperlink" Target="https://www.haaretz.co.il/opinions/.premium-1.4400734" TargetMode="External"/><Relationship Id="rId435" Type="http://schemas.openxmlformats.org/officeDocument/2006/relationships/hyperlink" Target="https://www.haaretz.co.il/news/politics/1.4234504" TargetMode="External"/><Relationship Id="rId642" Type="http://schemas.openxmlformats.org/officeDocument/2006/relationships/hyperlink" Target="https://www.haaretz.co.il/news/law/.premium-1.4196775" TargetMode="External"/><Relationship Id="rId1065" Type="http://schemas.openxmlformats.org/officeDocument/2006/relationships/hyperlink" Target="https://www.acri.org.il/he/39474" TargetMode="External"/><Relationship Id="rId1272" Type="http://schemas.openxmlformats.org/officeDocument/2006/relationships/hyperlink" Target="http://main.knesset.gov.il/Activity/Legislation/Laws/Pages/LawBill.aspx?t=lawsuggestionssearch&amp;lawitemid=2018303" TargetMode="External"/><Relationship Id="rId502" Type="http://schemas.openxmlformats.org/officeDocument/2006/relationships/hyperlink" Target="http://www.mako.co.il/news-world/arab-q3_2017/Article-ad9d3912a223d51004.htm" TargetMode="External"/><Relationship Id="rId947" Type="http://schemas.openxmlformats.org/officeDocument/2006/relationships/hyperlink" Target="https://www.haaretz.co.il/blogs/johnbrown/1.4344640" TargetMode="External"/><Relationship Id="rId1132" Type="http://schemas.openxmlformats.org/officeDocument/2006/relationships/hyperlink" Target="https://www.haaretz.co.il/.premium-1.4447317" TargetMode="External"/><Relationship Id="rId1577" Type="http://schemas.openxmlformats.org/officeDocument/2006/relationships/hyperlink" Target="https://www.health.gov.il/PublicationsFiles/GermanCommittee2014.pdf" TargetMode="External"/><Relationship Id="rId76" Type="http://schemas.openxmlformats.org/officeDocument/2006/relationships/hyperlink" Target="https://www.haaretz.co.il/news/law/.premium-1.4529657" TargetMode="External"/><Relationship Id="rId807" Type="http://schemas.openxmlformats.org/officeDocument/2006/relationships/hyperlink" Target="https://www.haaretz.co.il/news/education/.premium-1.4532656" TargetMode="External"/><Relationship Id="rId1437" Type="http://schemas.openxmlformats.org/officeDocument/2006/relationships/hyperlink" Target="http://www.molad.org/researches/%D7%A2%D7%95%D7%A9%D7%99%D7%9D-%D7%A0%D7%A4%D7%A9%D7%95%D7%AA" TargetMode="External"/><Relationship Id="rId1644" Type="http://schemas.openxmlformats.org/officeDocument/2006/relationships/hyperlink" Target="http://www.knesset.gov.il/mmm/data/pdf/m04059.pdf" TargetMode="External"/><Relationship Id="rId1504" Type="http://schemas.openxmlformats.org/officeDocument/2006/relationships/hyperlink" Target="http://www.ynet.co.il/articles/0,7340,L-5015704,00.html" TargetMode="External"/><Relationship Id="rId292" Type="http://schemas.openxmlformats.org/officeDocument/2006/relationships/hyperlink" Target="http://www.acri.org.il/he/40232" TargetMode="External"/><Relationship Id="rId597" Type="http://schemas.openxmlformats.org/officeDocument/2006/relationships/hyperlink" Target="http://gisha.org/he-blog/2017/10/26/10-points/" TargetMode="External"/><Relationship Id="rId152" Type="http://schemas.openxmlformats.org/officeDocument/2006/relationships/hyperlink" Target="https://www.20il.co.il/%D7%97%D7%99-%D7%98%D7%A7%D7%A1-%D7%94%D7%A9%D7%90%D7%AA-%D7%94%D7%A2%D7%9C%D7%99%D7%95%D7%9F-%D7%90%D7%A1%D7%AA%D7%A8-%D7%97%D7%99%D7%95%D7%AA/" TargetMode="External"/><Relationship Id="rId457" Type="http://schemas.openxmlformats.org/officeDocument/2006/relationships/hyperlink" Target="https://www.acri.org.il/he/wp-content/uploads/2017/11/Ein-AlHilweh-121117.pdf" TargetMode="External"/><Relationship Id="rId1087" Type="http://schemas.openxmlformats.org/officeDocument/2006/relationships/hyperlink" Target="http://www.kavlaoved.org.il/%D7%94%D7%A4%D7%A2%D7%9C%D7%AA-%D7%A7%D7%A8%D7%9F-%D7%94%D7%A4%D7%99%D7%A7%D7%93%D7%95%D7%9F-%D7%91%D7%A2%D7%91%D7%95%D7%A8-%D7%A4%D7%9C%D7%99%D7%98%D7%99%D7%9D-%D7%95%D7%9E%D7%91%D7%A7%D7%A9%D7%99/" TargetMode="External"/><Relationship Id="rId1294" Type="http://schemas.openxmlformats.org/officeDocument/2006/relationships/hyperlink" Target="https://www.haaretz.co.il/news/law/.premium-1.4456274" TargetMode="External"/><Relationship Id="rId664" Type="http://schemas.openxmlformats.org/officeDocument/2006/relationships/hyperlink" Target="https://www.haaretz.co.il/news/local/1.4496791" TargetMode="External"/><Relationship Id="rId871" Type="http://schemas.openxmlformats.org/officeDocument/2006/relationships/hyperlink" Target="https://news.walla.co.il/item/3016357" TargetMode="External"/><Relationship Id="rId969" Type="http://schemas.openxmlformats.org/officeDocument/2006/relationships/hyperlink" Target="http://main.knesset.gov.il/Activity/Legislation/Laws/Pages/LawBill.aspx?t=lawsuggestionssearch&amp;lawitemid=2009510" TargetMode="External"/><Relationship Id="rId1599" Type="http://schemas.openxmlformats.org/officeDocument/2006/relationships/hyperlink" Target="http://www.themarker.com/consumer/health/1.4234553" TargetMode="External"/><Relationship Id="rId317" Type="http://schemas.openxmlformats.org/officeDocument/2006/relationships/hyperlink" Target="https://www.haaretz.co.il/news/law/1.4527215" TargetMode="External"/><Relationship Id="rId524" Type="http://schemas.openxmlformats.org/officeDocument/2006/relationships/hyperlink" Target="https://www.haaretz.co.il/news/politics/1.4009846" TargetMode="External"/><Relationship Id="rId731" Type="http://schemas.openxmlformats.org/officeDocument/2006/relationships/hyperlink" Target="http://www.nrg.co.il/online/1/ART2/891/594.html" TargetMode="External"/><Relationship Id="rId1154" Type="http://schemas.openxmlformats.org/officeDocument/2006/relationships/hyperlink" Target="http://www.acri.org.il/he/38050" TargetMode="External"/><Relationship Id="rId1361" Type="http://schemas.openxmlformats.org/officeDocument/2006/relationships/hyperlink" Target="http://bit.ly/2jrHm7t" TargetMode="External"/><Relationship Id="rId1459" Type="http://schemas.openxmlformats.org/officeDocument/2006/relationships/hyperlink" Target="http://www.mako.co.il/news-law/legal-q3_2017/Article-a3d53157d307e51004.htm" TargetMode="External"/><Relationship Id="rId98" Type="http://schemas.openxmlformats.org/officeDocument/2006/relationships/hyperlink" Target="https://www.haaretz.co.il/news/politi/1.4513756" TargetMode="External"/><Relationship Id="rId829" Type="http://schemas.openxmlformats.org/officeDocument/2006/relationships/hyperlink" Target="http://main.knesset.gov.il/Activity/committees/Labor/News/Pages/first_011117.aspx" TargetMode="External"/><Relationship Id="rId1014" Type="http://schemas.openxmlformats.org/officeDocument/2006/relationships/hyperlink" Target="https://news.walla.co.il/item/3023221" TargetMode="External"/><Relationship Id="rId1221" Type="http://schemas.openxmlformats.org/officeDocument/2006/relationships/hyperlink" Target="http://main.knesset.gov.il/Activity/committees/MissingChildren/Pages/default.aspx" TargetMode="External"/><Relationship Id="rId1666" Type="http://schemas.openxmlformats.org/officeDocument/2006/relationships/hyperlink" Target="http://www.acri.org.il/he/wp-content/uploads/2014/07/Hourly-Wage0714.pdf" TargetMode="External"/><Relationship Id="rId1319" Type="http://schemas.openxmlformats.org/officeDocument/2006/relationships/hyperlink" Target="https://news.walla.co.il/item/3093259" TargetMode="External"/><Relationship Id="rId1526" Type="http://schemas.openxmlformats.org/officeDocument/2006/relationships/hyperlink" Target="https://youtu.be/KvzhHEbCM8s?t=33s" TargetMode="External"/><Relationship Id="rId25" Type="http://schemas.openxmlformats.org/officeDocument/2006/relationships/hyperlink" Target="http://www.acri.org.il/he/37531" TargetMode="External"/><Relationship Id="rId174" Type="http://schemas.openxmlformats.org/officeDocument/2006/relationships/hyperlink" Target="http://www.globes.co.il/news/article.aspx?did=1001196239" TargetMode="External"/><Relationship Id="rId381" Type="http://schemas.openxmlformats.org/officeDocument/2006/relationships/hyperlink" Target="https://www.inn.co.il/News/News.aspx/334802" TargetMode="External"/><Relationship Id="rId241" Type="http://schemas.openxmlformats.org/officeDocument/2006/relationships/hyperlink" Target="http://www.acri.org.il/he/wp-content/uploads/2017/05/MKs-travel-abroad-080517.pdf" TargetMode="External"/><Relationship Id="rId479" Type="http://schemas.openxmlformats.org/officeDocument/2006/relationships/hyperlink" Target="http://www.acri.org.il/he/40498" TargetMode="External"/><Relationship Id="rId686" Type="http://schemas.openxmlformats.org/officeDocument/2006/relationships/hyperlink" Target="https://haipo.co.il/item/66500" TargetMode="External"/><Relationship Id="rId893" Type="http://schemas.openxmlformats.org/officeDocument/2006/relationships/hyperlink" Target="http://www.davar1.co.il/45421" TargetMode="External"/><Relationship Id="rId339" Type="http://schemas.openxmlformats.org/officeDocument/2006/relationships/hyperlink" Target="http://www.acri.org.il/he/wp-content/uploads/2017/03/lectures-in-schools-100117.pdf" TargetMode="External"/><Relationship Id="rId546" Type="http://schemas.openxmlformats.org/officeDocument/2006/relationships/hyperlink" Target="http://www.ynet.co.il/articles/0,7340,L-4907806,00.html" TargetMode="External"/><Relationship Id="rId753" Type="http://schemas.openxmlformats.org/officeDocument/2006/relationships/hyperlink" Target="https://www.acri.org.il/he/39774" TargetMode="External"/><Relationship Id="rId1176" Type="http://schemas.openxmlformats.org/officeDocument/2006/relationships/hyperlink" Target="http://news.nana10.co.il/Article/?ArticleID=1230296" TargetMode="External"/><Relationship Id="rId1383" Type="http://schemas.openxmlformats.org/officeDocument/2006/relationships/hyperlink" Target="https://www.haaretz.co.il/st/inter/Hheb/images/RY.pdf" TargetMode="External"/><Relationship Id="rId101" Type="http://schemas.openxmlformats.org/officeDocument/2006/relationships/hyperlink" Target="https://news.walla.co.il/item/3105895" TargetMode="External"/><Relationship Id="rId406" Type="http://schemas.openxmlformats.org/officeDocument/2006/relationships/hyperlink" Target="http://www.acri.org.il/campaigns/50years/" TargetMode="External"/><Relationship Id="rId960" Type="http://schemas.openxmlformats.org/officeDocument/2006/relationships/hyperlink" Target="http://www.ynet.co.il/articles/0,7340,L-4916073,00.html" TargetMode="External"/><Relationship Id="rId1036" Type="http://schemas.openxmlformats.org/officeDocument/2006/relationships/hyperlink" Target="https://www.acri.org.il/he/39555" TargetMode="External"/><Relationship Id="rId1243" Type="http://schemas.openxmlformats.org/officeDocument/2006/relationships/hyperlink" Target="https://teman.org.il/" TargetMode="External"/><Relationship Id="rId1590" Type="http://schemas.openxmlformats.org/officeDocument/2006/relationships/hyperlink" Target="http://www.themarker.com/news/health/1.2845979" TargetMode="External"/><Relationship Id="rId1688" Type="http://schemas.openxmlformats.org/officeDocument/2006/relationships/hyperlink" Target="http://www.acri.org.il/he/wp-content/uploads/2017/03/hourly-workers-090317.pdf" TargetMode="External"/><Relationship Id="rId613" Type="http://schemas.openxmlformats.org/officeDocument/2006/relationships/hyperlink" Target="http://www.ynet.co.il/articles/0,7340,L-5030756,00.html" TargetMode="External"/><Relationship Id="rId820" Type="http://schemas.openxmlformats.org/officeDocument/2006/relationships/hyperlink" Target="https://www.haaretz.co.il/news/education/.premium-1.4532656" TargetMode="External"/><Relationship Id="rId918" Type="http://schemas.openxmlformats.org/officeDocument/2006/relationships/hyperlink" Target="http://www.mako.co.il/pzm-magazine/israeli-police/Article-6c0deb0e606c951006.htm" TargetMode="External"/><Relationship Id="rId1450" Type="http://schemas.openxmlformats.org/officeDocument/2006/relationships/hyperlink" Target="http://www.themarker.com/news/education/1.4234680" TargetMode="External"/><Relationship Id="rId1548" Type="http://schemas.openxmlformats.org/officeDocument/2006/relationships/hyperlink" Target="http://www.acri.org.il/campaigns/siudi/" TargetMode="External"/><Relationship Id="rId1103" Type="http://schemas.openxmlformats.org/officeDocument/2006/relationships/hyperlink" Target="http://www.acri.org.il/he/39814" TargetMode="External"/><Relationship Id="rId1310" Type="http://schemas.openxmlformats.org/officeDocument/2006/relationships/hyperlink" Target="http://main.knesset.gov.il/News/PressReleases/Pages/press11.07.17kf.aspx" TargetMode="External"/><Relationship Id="rId1408" Type="http://schemas.openxmlformats.org/officeDocument/2006/relationships/hyperlink" Target="http://www.israelhayom.co.il/article/485595" TargetMode="External"/><Relationship Id="rId47" Type="http://schemas.openxmlformats.org/officeDocument/2006/relationships/hyperlink" Target="http://www.ynet.co.il/articles/0,7340,L-5039841,00.html" TargetMode="External"/><Relationship Id="rId1615" Type="http://schemas.openxmlformats.org/officeDocument/2006/relationships/hyperlink" Target="https://www.acri.org.il/he/40744" TargetMode="External"/><Relationship Id="rId196" Type="http://schemas.openxmlformats.org/officeDocument/2006/relationships/hyperlink" Target="http://www.acri.org.il/he/wp-content/uploads/2017/06/batey-din-rabaniim-300417.pdf" TargetMode="External"/><Relationship Id="rId263" Type="http://schemas.openxmlformats.org/officeDocument/2006/relationships/hyperlink" Target="http://www.acri.org.il/he/wp-content/uploads/2017/06/knesst-reforms-220517.pdf" TargetMode="External"/><Relationship Id="rId470" Type="http://schemas.openxmlformats.org/officeDocument/2006/relationships/hyperlink" Target="http://gisha.org/he-blog/2017/06/19/faq/" TargetMode="External"/><Relationship Id="rId123" Type="http://schemas.openxmlformats.org/officeDocument/2006/relationships/hyperlink" Target="https://www.haaretz.co.il/opinions/editorial-articles/.premium-1.4442963" TargetMode="External"/><Relationship Id="rId330" Type="http://schemas.openxmlformats.org/officeDocument/2006/relationships/hyperlink" Target="http://main.knesset.gov.il/News/PressReleases/Pages/press6317g.aspx" TargetMode="External"/><Relationship Id="rId568" Type="http://schemas.openxmlformats.org/officeDocument/2006/relationships/hyperlink" Target="https://www.haaretz.co.il/magazine/tozeret/.premium-1.4548778" TargetMode="External"/><Relationship Id="rId775" Type="http://schemas.openxmlformats.org/officeDocument/2006/relationships/hyperlink" Target="http://www.ynet.co.il/articles/0,7340,L-4986547,00.html" TargetMode="External"/><Relationship Id="rId982" Type="http://schemas.openxmlformats.org/officeDocument/2006/relationships/hyperlink" Target="https://www.acri.org.il/he/39764" TargetMode="External"/><Relationship Id="rId1198" Type="http://schemas.openxmlformats.org/officeDocument/2006/relationships/hyperlink" Target="https://www.haaretz.co.il/news/education/.premium-1.3898922" TargetMode="External"/><Relationship Id="rId428" Type="http://schemas.openxmlformats.org/officeDocument/2006/relationships/hyperlink" Target="http://www.btselem.org/hebrew/water/20170228_demolition_of_water_infrastructure" TargetMode="External"/><Relationship Id="rId635" Type="http://schemas.openxmlformats.org/officeDocument/2006/relationships/hyperlink" Target="https://www.haaretz.co.il/news/law/.premium-1.4196775" TargetMode="External"/><Relationship Id="rId842" Type="http://schemas.openxmlformats.org/officeDocument/2006/relationships/hyperlink" Target="http://www.acri.org.il/he/28814" TargetMode="External"/><Relationship Id="rId1058" Type="http://schemas.openxmlformats.org/officeDocument/2006/relationships/hyperlink" Target="http://bimkomplanners.maps.arcgis.com/apps/Cascade/index.html?appid=d32448f99bec43f399cedbb02dbb7a88" TargetMode="External"/><Relationship Id="rId1265" Type="http://schemas.openxmlformats.org/officeDocument/2006/relationships/hyperlink" Target="http://main.knesset.gov.il/Activity/committees/MissingChildren/News/Pages/pr_140617.aspx" TargetMode="External"/><Relationship Id="rId1472" Type="http://schemas.openxmlformats.org/officeDocument/2006/relationships/hyperlink" Target="http://www.ynet.co.il/articles/0,7340,L-5033973,00.html" TargetMode="External"/><Relationship Id="rId702" Type="http://schemas.openxmlformats.org/officeDocument/2006/relationships/hyperlink" Target="https://www.acri.org.il/he/36501" TargetMode="External"/><Relationship Id="rId1125" Type="http://schemas.openxmlformats.org/officeDocument/2006/relationships/hyperlink" Target="https://www.haaretz.co.il/.premium-1.4447317" TargetMode="External"/><Relationship Id="rId1332" Type="http://schemas.openxmlformats.org/officeDocument/2006/relationships/hyperlink" Target="http://m.knesset.gov.il/Activity/committees/Women/News/Pages/pr210317.aspx" TargetMode="External"/><Relationship Id="rId69" Type="http://schemas.openxmlformats.org/officeDocument/2006/relationships/hyperlink" Target="https://www.calcalist.co.il/local/articles/0,7340,L-3716268,00.html" TargetMode="External"/><Relationship Id="rId1637" Type="http://schemas.openxmlformats.org/officeDocument/2006/relationships/hyperlink" Target="http://www.knesset.gov.il/mmm/data/pdf/m04059.pdf" TargetMode="External"/><Relationship Id="rId1704" Type="http://schemas.openxmlformats.org/officeDocument/2006/relationships/fontTable" Target="fontTable.xml"/><Relationship Id="rId285" Type="http://schemas.openxmlformats.org/officeDocument/2006/relationships/hyperlink" Target="http://main.knesset.gov.il/News/PressReleases/Pages/press220317-j6.aspx" TargetMode="External"/><Relationship Id="rId492" Type="http://schemas.openxmlformats.org/officeDocument/2006/relationships/hyperlink" Target="https://www.haaretz.co.il/magazine/ayelet-shani/.premium-MAGAZINE-1.3197129" TargetMode="External"/><Relationship Id="rId797" Type="http://schemas.openxmlformats.org/officeDocument/2006/relationships/hyperlink" Target="https://www.themarker.com/news/politics/1.4476008" TargetMode="External"/><Relationship Id="rId145" Type="http://schemas.openxmlformats.org/officeDocument/2006/relationships/hyperlink" Target="https://www.haaretz.co.il/news/politi/1.4533254" TargetMode="External"/><Relationship Id="rId352" Type="http://schemas.openxmlformats.org/officeDocument/2006/relationships/hyperlink" Target="http://www.acri.org.il/he/33351" TargetMode="External"/><Relationship Id="rId1287" Type="http://schemas.openxmlformats.org/officeDocument/2006/relationships/hyperlink" Target="http://www.israelhayom.co.il/article/483661" TargetMode="External"/><Relationship Id="rId212" Type="http://schemas.openxmlformats.org/officeDocument/2006/relationships/hyperlink" Target="https://www.globes.co.il/news/article.aspx?did=1001210710" TargetMode="External"/><Relationship Id="rId657" Type="http://schemas.openxmlformats.org/officeDocument/2006/relationships/hyperlink" Target="https://www.haaretz.co.il/news/local/1.4496791" TargetMode="External"/><Relationship Id="rId864" Type="http://schemas.openxmlformats.org/officeDocument/2006/relationships/hyperlink" Target="https://news.walla.co.il/item/3016357" TargetMode="External"/><Relationship Id="rId1494" Type="http://schemas.openxmlformats.org/officeDocument/2006/relationships/hyperlink" Target="http://reshet.tv/item/news/politics/politics/aizil-466207/" TargetMode="External"/><Relationship Id="rId517" Type="http://schemas.openxmlformats.org/officeDocument/2006/relationships/hyperlink" Target="https://www.haaretz.co.il/news/politics/1.4009846" TargetMode="External"/><Relationship Id="rId724" Type="http://schemas.openxmlformats.org/officeDocument/2006/relationships/hyperlink" Target="https://www.yediot.co.il/articles/0,7340,L-4974026,00.html" TargetMode="External"/><Relationship Id="rId931" Type="http://schemas.openxmlformats.org/officeDocument/2006/relationships/hyperlink" Target="http://www.ynet.co.il/articles/0,7340,L-4926043,00.html" TargetMode="External"/><Relationship Id="rId1147" Type="http://schemas.openxmlformats.org/officeDocument/2006/relationships/hyperlink" Target="http://www.acri.org.il/he/34750" TargetMode="External"/><Relationship Id="rId1354" Type="http://schemas.openxmlformats.org/officeDocument/2006/relationships/hyperlink" Target="https://www.haaretz.co.il/.premium-1.4529798" TargetMode="External"/><Relationship Id="rId1561" Type="http://schemas.openxmlformats.org/officeDocument/2006/relationships/hyperlink" Target="https://www.yediot.co.il/articles/0,7340,L-4993390,00.html" TargetMode="External"/><Relationship Id="rId60" Type="http://schemas.openxmlformats.org/officeDocument/2006/relationships/hyperlink" Target="https://www.idi.org.il/ministerial-committee/18770?ct=t(19_10_17_10_19_2017)" TargetMode="External"/><Relationship Id="rId1007" Type="http://schemas.openxmlformats.org/officeDocument/2006/relationships/hyperlink" Target="http://www.yediot.co.il/articles/0,7340,L-4974026,00.html" TargetMode="External"/><Relationship Id="rId1214" Type="http://schemas.openxmlformats.org/officeDocument/2006/relationships/hyperlink" Target="http://main.knesset.gov.il/Activity/committees/MissingChildren/Pages/default.aspx" TargetMode="External"/><Relationship Id="rId1421" Type="http://schemas.openxmlformats.org/officeDocument/2006/relationships/hyperlink" Target="http://news.nana10.co.il/Article/?ArticleID=1252898&amp;sid=126" TargetMode="External"/><Relationship Id="rId1659" Type="http://schemas.openxmlformats.org/officeDocument/2006/relationships/hyperlink" Target="http://www.kavlaoved.org.il/%D7%AA%D7%95%D7%A4%D7%A2%D7%95%D7%AA-%D7%91%D7%A9%D7%95%D7%A7-%D7%94%D7%A2%D7%91%D7%95%D7%93%D7%94/%D7%A2%D7%95%D7%91%D7%93%D7%99%D7%9D-%D7%A9%D7%A2%D7%AA%D7%99%D7%99%D7%9D/" TargetMode="External"/><Relationship Id="rId1519" Type="http://schemas.openxmlformats.org/officeDocument/2006/relationships/hyperlink" Target="http://taubcenter.org.il/wp-content/files_mf/longtermcareheb.pdf" TargetMode="External"/><Relationship Id="rId18" Type="http://schemas.openxmlformats.org/officeDocument/2006/relationships/hyperlink" Target="http://www.acri.org.il/he/37531" TargetMode="External"/><Relationship Id="rId167" Type="http://schemas.openxmlformats.org/officeDocument/2006/relationships/hyperlink" Target="https://www.haaretz.co.il/news/politi/.premium-1.4530934" TargetMode="External"/><Relationship Id="rId374" Type="http://schemas.openxmlformats.org/officeDocument/2006/relationships/hyperlink" Target="http://fs.knesset.gov.il/20/law/20_lsr_369690.pdf" TargetMode="External"/><Relationship Id="rId581" Type="http://schemas.openxmlformats.org/officeDocument/2006/relationships/hyperlink" Target="http://www.regthink.org/articles/%D7%A1%D7%95%D7%92%D7%A8%D7%99%D7%9D-%D7%90%D7%AA-%D7%94%D7%99%D7%9D-%D7%92%D7%A8%D7%A1%D7%AA-%D7%A2%D7%96%D7%94" TargetMode="External"/><Relationship Id="rId234" Type="http://schemas.openxmlformats.org/officeDocument/2006/relationships/hyperlink" Target="https://b.walla.co.il/item/3088558" TargetMode="External"/><Relationship Id="rId679" Type="http://schemas.openxmlformats.org/officeDocument/2006/relationships/hyperlink" Target="http://elyon1.court.gov.il/files/17/780/075/o04/17075780.o04.htm" TargetMode="External"/><Relationship Id="rId886" Type="http://schemas.openxmlformats.org/officeDocument/2006/relationships/hyperlink" Target="http://www.davar1.co.il/45421" TargetMode="External"/><Relationship Id="rId2" Type="http://schemas.openxmlformats.org/officeDocument/2006/relationships/styles" Target="styles.xml"/><Relationship Id="rId441" Type="http://schemas.openxmlformats.org/officeDocument/2006/relationships/hyperlink" Target="https://www.ochaopt.org/he/content/further-restrictions-palestinian-movement-israeli-controlled-h2-area-hebron-city" TargetMode="External"/><Relationship Id="rId539" Type="http://schemas.openxmlformats.org/officeDocument/2006/relationships/hyperlink" Target="http://www.kan.org.il/item/?itemId=24149" TargetMode="External"/><Relationship Id="rId746" Type="http://schemas.openxmlformats.org/officeDocument/2006/relationships/hyperlink" Target="https://www.acri.org.il/he/39774" TargetMode="External"/><Relationship Id="rId1071" Type="http://schemas.openxmlformats.org/officeDocument/2006/relationships/hyperlink" Target="https://www.acri.org.il/he/39474" TargetMode="External"/><Relationship Id="rId1169" Type="http://schemas.openxmlformats.org/officeDocument/2006/relationships/hyperlink" Target="http://news.nana10.co.il/Article/?ArticleID=1230296" TargetMode="External"/><Relationship Id="rId1376" Type="http://schemas.openxmlformats.org/officeDocument/2006/relationships/hyperlink" Target="https://israeliconstitutionalism.wordpress.com/2017/08/07/%D7%97%D7%95%D7%95%D7%AA-%D7%93%D7%A2%D7%AA-%D7%91%D7%A2%D7%A0%D7%99%D7%99%D7%9F-%D7%AA%D7%9B%D7%A0%D7%99%D7%AA-%D7%94%D7%9E%D7%95%D7%A2%D7%A6%D7%94-%D7%9C%D7%94%D7%A9%D7%9B%D7%9C%D7%94-%D7%92%D7%91" TargetMode="External"/><Relationship Id="rId1583" Type="http://schemas.openxmlformats.org/officeDocument/2006/relationships/hyperlink" Target="http://www.themarker.com/news/health/1.2845979" TargetMode="External"/><Relationship Id="rId301" Type="http://schemas.openxmlformats.org/officeDocument/2006/relationships/hyperlink" Target="http://www.acri.org.il/he/40232" TargetMode="External"/><Relationship Id="rId953" Type="http://schemas.openxmlformats.org/officeDocument/2006/relationships/hyperlink" Target="http://www.nrg.co.il/online/1/ART2/899/888.html" TargetMode="External"/><Relationship Id="rId1029" Type="http://schemas.openxmlformats.org/officeDocument/2006/relationships/hyperlink" Target="https://www.haaretz.co.il/1.3264877" TargetMode="External"/><Relationship Id="rId1236" Type="http://schemas.openxmlformats.org/officeDocument/2006/relationships/hyperlink" Target="https://www.facebook.com/AchimVekayamim/" TargetMode="External"/><Relationship Id="rId82" Type="http://schemas.openxmlformats.org/officeDocument/2006/relationships/hyperlink" Target="https://www.idi.org.il/ministerial-committee/14507" TargetMode="External"/><Relationship Id="rId606" Type="http://schemas.openxmlformats.org/officeDocument/2006/relationships/hyperlink" Target="https://news.walla.co.il/item/3080576" TargetMode="External"/><Relationship Id="rId813" Type="http://schemas.openxmlformats.org/officeDocument/2006/relationships/hyperlink" Target="https://www.haaretz.co.il/news/education/.premium-1.4532656" TargetMode="External"/><Relationship Id="rId1443" Type="http://schemas.openxmlformats.org/officeDocument/2006/relationships/hyperlink" Target="http://www.themarker.com/news/education/1.4234680" TargetMode="External"/><Relationship Id="rId1650" Type="http://schemas.openxmlformats.org/officeDocument/2006/relationships/hyperlink" Target="http://www.knesset.gov.il/mmm/data/pdf/m04059.pdf" TargetMode="External"/><Relationship Id="rId1303" Type="http://schemas.openxmlformats.org/officeDocument/2006/relationships/hyperlink" Target="http://main.knesset.gov.il/News/PressReleases/Pages/press11.07.17kf.aspx" TargetMode="External"/><Relationship Id="rId1510" Type="http://schemas.openxmlformats.org/officeDocument/2006/relationships/hyperlink" Target="http://www.mevaker.gov.il/he/Reports/Pages/600.aspx" TargetMode="External"/><Relationship Id="rId1608" Type="http://schemas.openxmlformats.org/officeDocument/2006/relationships/hyperlink" Target="https://www.acri.org.il/he/39561" TargetMode="External"/><Relationship Id="rId189" Type="http://schemas.openxmlformats.org/officeDocument/2006/relationships/hyperlink" Target="http://www.acri.org.il/he/wp-content/uploads/2017/06/batey-din-rabaniim-300417.pdf" TargetMode="External"/><Relationship Id="rId396" Type="http://schemas.openxmlformats.org/officeDocument/2006/relationships/hyperlink" Target="http://www.acri.org.il/he/39710" TargetMode="External"/><Relationship Id="rId256" Type="http://schemas.openxmlformats.org/officeDocument/2006/relationships/hyperlink" Target="http://www.acri.org.il/he/wp-content/uploads/2017/05/MKs-travel-abroad-080517.pdf" TargetMode="External"/><Relationship Id="rId463" Type="http://schemas.openxmlformats.org/officeDocument/2006/relationships/hyperlink" Target="https://www.haaretz.co.il/news/politics/.premium-1.4321974" TargetMode="External"/><Relationship Id="rId670" Type="http://schemas.openxmlformats.org/officeDocument/2006/relationships/hyperlink" Target="http://elyon1.court.gov.il/files/17/360/065/v14/17065360.v14.htm" TargetMode="External"/><Relationship Id="rId1093" Type="http://schemas.openxmlformats.org/officeDocument/2006/relationships/hyperlink" Target="http://www.acri.org.il/he/39814" TargetMode="External"/><Relationship Id="rId116" Type="http://schemas.openxmlformats.org/officeDocument/2006/relationships/hyperlink" Target="https://www.haaretz.co.il/news/law/1.4385440" TargetMode="External"/><Relationship Id="rId323" Type="http://schemas.openxmlformats.org/officeDocument/2006/relationships/hyperlink" Target="http://main.knesset.gov.il/News/PressReleases/Pages/press6317g.aspx" TargetMode="External"/><Relationship Id="rId530" Type="http://schemas.openxmlformats.org/officeDocument/2006/relationships/hyperlink" Target="https://www.haaretz.co.il/news/politics/1.4009846" TargetMode="External"/><Relationship Id="rId768" Type="http://schemas.openxmlformats.org/officeDocument/2006/relationships/hyperlink" Target="http://www.news1.co.il/Archive/001-D-397019-00.html" TargetMode="External"/><Relationship Id="rId975" Type="http://schemas.openxmlformats.org/officeDocument/2006/relationships/hyperlink" Target="https://www.acri.org.il/he/39764" TargetMode="External"/><Relationship Id="rId1160" Type="http://schemas.openxmlformats.org/officeDocument/2006/relationships/hyperlink" Target="http://www.acri.org.il/he/38050" TargetMode="External"/><Relationship Id="rId1398" Type="http://schemas.openxmlformats.org/officeDocument/2006/relationships/hyperlink" Target="http://www.mako.co.il/news-military/security-q3_2017/Article-2ae70d941a4ce51004.htm" TargetMode="External"/><Relationship Id="rId628" Type="http://schemas.openxmlformats.org/officeDocument/2006/relationships/hyperlink" Target="http://www.maariv.co.il/news/israel/Article-596347" TargetMode="External"/><Relationship Id="rId835" Type="http://schemas.openxmlformats.org/officeDocument/2006/relationships/hyperlink" Target="http://main.knesset.gov.il/Activity/committees/Labor/News/Pages/first_011117.aspx" TargetMode="External"/><Relationship Id="rId1258" Type="http://schemas.openxmlformats.org/officeDocument/2006/relationships/hyperlink" Target="http://www.pmo.gov.il/MediaCenter/Spokesman/Pages/spokeYemen131116.aspx" TargetMode="External"/><Relationship Id="rId1465" Type="http://schemas.openxmlformats.org/officeDocument/2006/relationships/hyperlink" Target="http://www.ynet.co.il/articles/0,7340,L-5033973,00.html" TargetMode="External"/><Relationship Id="rId1672" Type="http://schemas.openxmlformats.org/officeDocument/2006/relationships/hyperlink" Target="http://www.acri.org.il/he/wp-content/uploads/2014/07/Hourly-Wage0714.pdf" TargetMode="External"/><Relationship Id="rId1020" Type="http://schemas.openxmlformats.org/officeDocument/2006/relationships/hyperlink" Target="https://www.haaretz.co.il/1.3264877" TargetMode="External"/><Relationship Id="rId1118" Type="http://schemas.openxmlformats.org/officeDocument/2006/relationships/hyperlink" Target="https://www.haaretz.co.il/.premium-1.4447317" TargetMode="External"/><Relationship Id="rId1325" Type="http://schemas.openxmlformats.org/officeDocument/2006/relationships/hyperlink" Target="http://m.knesset.gov.il/Activity/committees/Women/News/Pages/pr210317.aspx" TargetMode="External"/><Relationship Id="rId1532" Type="http://schemas.openxmlformats.org/officeDocument/2006/relationships/hyperlink" Target="https://youtu.be/KvzhHEbCM8s?t=33s" TargetMode="External"/><Relationship Id="rId902" Type="http://schemas.openxmlformats.org/officeDocument/2006/relationships/hyperlink" Target="https://www.haaretz.co.il/news/politics/1.4287130" TargetMode="External"/><Relationship Id="rId31" Type="http://schemas.openxmlformats.org/officeDocument/2006/relationships/hyperlink" Target="https://www.haaretz.co.il/news/politi/1.4533375" TargetMode="External"/><Relationship Id="rId180" Type="http://schemas.openxmlformats.org/officeDocument/2006/relationships/hyperlink" Target="http://bit.ly/2hRMHop" TargetMode="External"/><Relationship Id="rId278" Type="http://schemas.openxmlformats.org/officeDocument/2006/relationships/hyperlink" Target="https://www.calcalist.co.il/local/articles/0,7340,L-3720535,00.html" TargetMode="External"/><Relationship Id="rId485" Type="http://schemas.openxmlformats.org/officeDocument/2006/relationships/hyperlink" Target="https://www.haaretz.co.il/magazine/ayelet-shani/.premium-MAGAZINE-1.3197129" TargetMode="External"/><Relationship Id="rId692" Type="http://schemas.openxmlformats.org/officeDocument/2006/relationships/hyperlink" Target="https://www.haaretz.co.il/news/education/.premium-1.4437142" TargetMode="External"/><Relationship Id="rId138" Type="http://schemas.openxmlformats.org/officeDocument/2006/relationships/hyperlink" Target="https://www.haaretz.co.il/news/politi/1.4533254" TargetMode="External"/><Relationship Id="rId345" Type="http://schemas.openxmlformats.org/officeDocument/2006/relationships/hyperlink" Target="https://www.haaretz.co.il/news/politi/1.4155662" TargetMode="External"/><Relationship Id="rId552" Type="http://schemas.openxmlformats.org/officeDocument/2006/relationships/hyperlink" Target="https://news.walla.co.il/item/3080551" TargetMode="External"/><Relationship Id="rId997" Type="http://schemas.openxmlformats.org/officeDocument/2006/relationships/hyperlink" Target="http://main.knesset.gov.il/News/PressReleases/Pages/pr140317-mi.aspx" TargetMode="External"/><Relationship Id="rId1182" Type="http://schemas.openxmlformats.org/officeDocument/2006/relationships/hyperlink" Target="https://www.haaretz.co.il/news/local/.premium-1.3887860" TargetMode="External"/><Relationship Id="rId205" Type="http://schemas.openxmlformats.org/officeDocument/2006/relationships/hyperlink" Target="http://www.globes.co.il/news/article.aspx?did=1001201003" TargetMode="External"/><Relationship Id="rId412" Type="http://schemas.openxmlformats.org/officeDocument/2006/relationships/hyperlink" Target="http://rhr.org.il/heb/2017/09/28499/" TargetMode="External"/><Relationship Id="rId857" Type="http://schemas.openxmlformats.org/officeDocument/2006/relationships/hyperlink" Target="https://news.walla.co.il/item/3016357" TargetMode="External"/><Relationship Id="rId1042" Type="http://schemas.openxmlformats.org/officeDocument/2006/relationships/hyperlink" Target="http://www.dukium.org/%D9%8A%D9%88%D9%85%D9%8A%D8%A7%D8%AA-%D9%87%D8%AF%D9%85/?lang=ar" TargetMode="External"/><Relationship Id="rId1487" Type="http://schemas.openxmlformats.org/officeDocument/2006/relationships/hyperlink" Target="http://reshet.tv/item/news/politics/politics/aizil-466207/" TargetMode="External"/><Relationship Id="rId1694" Type="http://schemas.openxmlformats.org/officeDocument/2006/relationships/hyperlink" Target="http://www.acri.org.il/he/wp-content/uploads/2017/03/hourly-workers-090317.pdf" TargetMode="External"/><Relationship Id="rId717" Type="http://schemas.openxmlformats.org/officeDocument/2006/relationships/hyperlink" Target="https://www.acri.org.il/he/38802" TargetMode="External"/><Relationship Id="rId924" Type="http://schemas.openxmlformats.org/officeDocument/2006/relationships/hyperlink" Target="https://www.haaretz.co.il/st/c/prod/heb/2017/02/umm-al-hiran/" TargetMode="External"/><Relationship Id="rId1347" Type="http://schemas.openxmlformats.org/officeDocument/2006/relationships/hyperlink" Target="https://www.haaretz.co.il/news/law/.premium-1.4235362" TargetMode="External"/><Relationship Id="rId1554" Type="http://schemas.openxmlformats.org/officeDocument/2006/relationships/hyperlink" Target="https://www.themarker.com/consumer/health/1.3953152" TargetMode="External"/><Relationship Id="rId53" Type="http://schemas.openxmlformats.org/officeDocument/2006/relationships/hyperlink" Target="http://www.srugim.co.il/200951-%D7%A1%D7%9E%D7%95%D7%98%D7%A8%D7%99%D7%A5-%D7%9E%D7%92%D7%99%D7%A9-%D7%94%D7%A6%D7%A2%D7%AA-%D7%97%D7%95%D7%A7-%D7%A0%D7%92%D7%93-%D7%9E%D7%A0%D7%93%D7%9C%D7%91%D7%9C%D7%99%D7%98" TargetMode="External"/><Relationship Id="rId1207" Type="http://schemas.openxmlformats.org/officeDocument/2006/relationships/hyperlink" Target="http://main.knesset.gov.il/Activity/committees/MissingChildren/Pages/default.aspx" TargetMode="External"/><Relationship Id="rId1414" Type="http://schemas.openxmlformats.org/officeDocument/2006/relationships/hyperlink" Target="http://www.israelhayom.co.il/article/485595" TargetMode="External"/><Relationship Id="rId1621" Type="http://schemas.openxmlformats.org/officeDocument/2006/relationships/hyperlink" Target="https://www.nevo.co.il/law_html/law01/p222k1_001.htm" TargetMode="External"/><Relationship Id="rId367" Type="http://schemas.openxmlformats.org/officeDocument/2006/relationships/hyperlink" Target="http://main.knesset.gov.il/Activity/Legislation/Laws/Pages/LawBill.aspx?t=lawsuggestionssearch&amp;lawitemid=2011757" TargetMode="External"/><Relationship Id="rId574" Type="http://schemas.openxmlformats.org/officeDocument/2006/relationships/hyperlink" Target="http://www.regthink.org/articles/%D7%A1%D7%95%D7%92%D7%A8%D7%99%D7%9D-%D7%90%D7%AA-%D7%94%D7%99%D7%9D-%D7%92%D7%A8%D7%A1%D7%AA-%D7%A2%D7%96%D7%94" TargetMode="External"/><Relationship Id="rId227" Type="http://schemas.openxmlformats.org/officeDocument/2006/relationships/hyperlink" Target="https://www.haaretz.co.il/opinions/.premium-1.4400734" TargetMode="External"/><Relationship Id="rId781" Type="http://schemas.openxmlformats.org/officeDocument/2006/relationships/hyperlink" Target="https://www.ynet.co.il/articles/0,7340,L-5001083,00.html" TargetMode="External"/><Relationship Id="rId879" Type="http://schemas.openxmlformats.org/officeDocument/2006/relationships/hyperlink" Target="https://news.walla.co.il/item/3016662" TargetMode="External"/><Relationship Id="rId434" Type="http://schemas.openxmlformats.org/officeDocument/2006/relationships/hyperlink" Target="https://www.haaretz.co.il/news/politics/1.4234504" TargetMode="External"/><Relationship Id="rId641" Type="http://schemas.openxmlformats.org/officeDocument/2006/relationships/hyperlink" Target="https://www.haaretz.co.il/news/law/.premium-1.4196775" TargetMode="External"/><Relationship Id="rId739" Type="http://schemas.openxmlformats.org/officeDocument/2006/relationships/hyperlink" Target="https://www.acri.org.il/he/35006" TargetMode="External"/><Relationship Id="rId1064" Type="http://schemas.openxmlformats.org/officeDocument/2006/relationships/hyperlink" Target="http://www.pmo.gov.il/Secretary/GovDecisions/2017/Pages/dec2397.aspx" TargetMode="External"/><Relationship Id="rId1271" Type="http://schemas.openxmlformats.org/officeDocument/2006/relationships/hyperlink" Target="http://main.knesset.gov.il/Activity/committees/MissingChildren/News/Pages/pr_140617.aspx" TargetMode="External"/><Relationship Id="rId1369" Type="http://schemas.openxmlformats.org/officeDocument/2006/relationships/hyperlink" Target="https://israeliconstitutionalism.wordpress.com/2017/08/07/%D7%97%D7%95%D7%95%D7%AA-%D7%93%D7%A2%D7%AA-%D7%91%D7%A2%D7%A0%D7%99%D7%99%D7%9F-%D7%AA%D7%9B%D7%A0%D7%99%D7%AA-%D7%94%D7%9E%D7%95%D7%A2%D7%A6%D7%94-%D7%9C%D7%94%D7%A9%D7%9B%D7%9C%D7%94-%D7%92%D7%91" TargetMode="External"/><Relationship Id="rId1576" Type="http://schemas.openxmlformats.org/officeDocument/2006/relationships/hyperlink" Target="https://www.health.gov.il/PublicationsFiles/GermanCommittee2014.pdf" TargetMode="External"/><Relationship Id="rId501" Type="http://schemas.openxmlformats.org/officeDocument/2006/relationships/hyperlink" Target="http://www.mako.co.il/news-world/arab-q3_2017/Article-ad9d3912a223d51004.htm" TargetMode="External"/><Relationship Id="rId946" Type="http://schemas.openxmlformats.org/officeDocument/2006/relationships/hyperlink" Target="https://www.haaretz.co.il/news/local/1.4149050" TargetMode="External"/><Relationship Id="rId1131" Type="http://schemas.openxmlformats.org/officeDocument/2006/relationships/hyperlink" Target="https://www.haaretz.co.il/.premium-1.4447317" TargetMode="External"/><Relationship Id="rId1229" Type="http://schemas.openxmlformats.org/officeDocument/2006/relationships/hyperlink" Target="http://theory-and-criticism.vanleer.org.il/fd.php?id=34913f55cb7512e9e2e1fa978ccb6c04" TargetMode="External"/><Relationship Id="rId75" Type="http://schemas.openxmlformats.org/officeDocument/2006/relationships/hyperlink" Target="https://www.calcalist.co.il/local/articles/0,7340,L-3716268,00.html" TargetMode="External"/><Relationship Id="rId806" Type="http://schemas.openxmlformats.org/officeDocument/2006/relationships/hyperlink" Target="https://www.haaretz.co.il/news/education/.premium-1.4532656" TargetMode="External"/><Relationship Id="rId1436" Type="http://schemas.openxmlformats.org/officeDocument/2006/relationships/hyperlink" Target="http://www.molad.org/researches/%D7%A2%D7%95%D7%A9%D7%99%D7%9D-%D7%A0%D7%A4%D7%A9%D7%95%D7%AA" TargetMode="External"/><Relationship Id="rId1643" Type="http://schemas.openxmlformats.org/officeDocument/2006/relationships/hyperlink" Target="http://www.knesset.gov.il/mmm/data/pdf/m04059.pdf" TargetMode="External"/><Relationship Id="rId1503" Type="http://schemas.openxmlformats.org/officeDocument/2006/relationships/hyperlink" Target="http://www.ynet.co.il/articles/0,7340,L-5015704,00.html" TargetMode="External"/><Relationship Id="rId291" Type="http://schemas.openxmlformats.org/officeDocument/2006/relationships/hyperlink" Target="http://main.knesset.gov.il/News/PressReleases/Pages/press220317-j6.aspx" TargetMode="External"/><Relationship Id="rId151" Type="http://schemas.openxmlformats.org/officeDocument/2006/relationships/hyperlink" Target="https://www.haaretz.co.il/news/politi/1.4533254" TargetMode="External"/><Relationship Id="rId389" Type="http://schemas.openxmlformats.org/officeDocument/2006/relationships/hyperlink" Target="http://www.acri.org.il/he/39710" TargetMode="External"/><Relationship Id="rId596" Type="http://schemas.openxmlformats.org/officeDocument/2006/relationships/hyperlink" Target="http://gisha.org/he-blog/2017/10/26/10-points/" TargetMode="External"/><Relationship Id="rId249" Type="http://schemas.openxmlformats.org/officeDocument/2006/relationships/hyperlink" Target="http://www.acri.org.il/he/wp-content/uploads/2017/05/MKs-travel-abroad-080517.pdf" TargetMode="External"/><Relationship Id="rId456" Type="http://schemas.openxmlformats.org/officeDocument/2006/relationships/hyperlink" Target="https://www.acri.org.il/he/wp-content/uploads/2017/11/Ein-AlHilweh-121117.pdf" TargetMode="External"/><Relationship Id="rId663" Type="http://schemas.openxmlformats.org/officeDocument/2006/relationships/hyperlink" Target="https://www.haaretz.co.il/news/local/1.4496791" TargetMode="External"/><Relationship Id="rId870" Type="http://schemas.openxmlformats.org/officeDocument/2006/relationships/hyperlink" Target="https://news.walla.co.il/item/3016357" TargetMode="External"/><Relationship Id="rId1086" Type="http://schemas.openxmlformats.org/officeDocument/2006/relationships/hyperlink" Target="http://www.kavlaoved.org.il/%D7%94%D7%A4%D7%A2%D7%9C%D7%AA-%D7%A7%D7%A8%D7%9F-%D7%94%D7%A4%D7%99%D7%A7%D7%93%D7%95%D7%9F-%D7%91%D7%A2%D7%91%D7%95%D7%A8-%D7%A4%D7%9C%D7%99%D7%98%D7%99%D7%9D-%D7%95%D7%9E%D7%91%D7%A7%D7%A9%D7%99/" TargetMode="External"/><Relationship Id="rId1293" Type="http://schemas.openxmlformats.org/officeDocument/2006/relationships/hyperlink" Target="https://www.haaretz.co.il/news/law/.premium-1.4456274" TargetMode="External"/><Relationship Id="rId109" Type="http://schemas.openxmlformats.org/officeDocument/2006/relationships/hyperlink" Target="https://www.calcalist.co.il/local/articles/0,7340,L-3713715,00.html" TargetMode="External"/><Relationship Id="rId316" Type="http://schemas.openxmlformats.org/officeDocument/2006/relationships/hyperlink" Target="https://www.haaretz.co.il/news/law/1.4527215" TargetMode="External"/><Relationship Id="rId523" Type="http://schemas.openxmlformats.org/officeDocument/2006/relationships/hyperlink" Target="https://www.haaretz.co.il/news/politics/1.4009846" TargetMode="External"/><Relationship Id="rId968" Type="http://schemas.openxmlformats.org/officeDocument/2006/relationships/hyperlink" Target="http://www.acri.org.il/he/33369" TargetMode="External"/><Relationship Id="rId1153" Type="http://schemas.openxmlformats.org/officeDocument/2006/relationships/hyperlink" Target="http://www.israelhayom.co.il/article/511227" TargetMode="External"/><Relationship Id="rId1598" Type="http://schemas.openxmlformats.org/officeDocument/2006/relationships/hyperlink" Target="http://www.themarker.com/consumer/health/1.4234553" TargetMode="External"/><Relationship Id="rId97" Type="http://schemas.openxmlformats.org/officeDocument/2006/relationships/hyperlink" Target="https://www.haaretz.co.il/news/politi/1.4513756" TargetMode="External"/><Relationship Id="rId730" Type="http://schemas.openxmlformats.org/officeDocument/2006/relationships/hyperlink" Target="http://www.nrg.co.il/online/1/ART2/891/594.html" TargetMode="External"/><Relationship Id="rId828" Type="http://schemas.openxmlformats.org/officeDocument/2006/relationships/hyperlink" Target="http://main.knesset.gov.il/Activity/committees/Labor/News/Pages/first_011117.aspx" TargetMode="External"/><Relationship Id="rId1013" Type="http://schemas.openxmlformats.org/officeDocument/2006/relationships/hyperlink" Target="https://news.walla.co.il/item/3023221" TargetMode="External"/><Relationship Id="rId1360" Type="http://schemas.openxmlformats.org/officeDocument/2006/relationships/hyperlink" Target="http://bit.ly/2jrHm7t" TargetMode="External"/><Relationship Id="rId1458" Type="http://schemas.openxmlformats.org/officeDocument/2006/relationships/hyperlink" Target="http://www.mako.co.il/news-law/legal-q3_2017/Article-a3d53157d307e51004.htm" TargetMode="External"/><Relationship Id="rId1665" Type="http://schemas.openxmlformats.org/officeDocument/2006/relationships/hyperlink" Target="http://www.kavlaoved.org.il/%D7%AA%D7%95%D7%A4%D7%A2%D7%95%D7%AA-%D7%91%D7%A9%D7%95%D7%A7-%D7%94%D7%A2%D7%91%D7%95%D7%93%D7%94/%D7%A2%D7%95%D7%91%D7%93%D7%99%D7%9D-%D7%A9%D7%A2%D7%AA%D7%99%D7%99%D7%9D/" TargetMode="External"/><Relationship Id="rId1220" Type="http://schemas.openxmlformats.org/officeDocument/2006/relationships/hyperlink" Target="http://main.knesset.gov.il/Activity/committees/MissingChildren/Pages/default.aspx" TargetMode="External"/><Relationship Id="rId1318" Type="http://schemas.openxmlformats.org/officeDocument/2006/relationships/hyperlink" Target="https://news.walla.co.il/item/3093259" TargetMode="External"/><Relationship Id="rId1525" Type="http://schemas.openxmlformats.org/officeDocument/2006/relationships/hyperlink" Target="https://www.themarker.com/news/health/1.3953401" TargetMode="External"/><Relationship Id="rId24" Type="http://schemas.openxmlformats.org/officeDocument/2006/relationships/hyperlink" Target="http://www.acri.org.il/he/37531" TargetMode="External"/><Relationship Id="rId173" Type="http://schemas.openxmlformats.org/officeDocument/2006/relationships/hyperlink" Target="http://www.globes.co.il/news/article.aspx?did=1001196239" TargetMode="External"/><Relationship Id="rId380" Type="http://schemas.openxmlformats.org/officeDocument/2006/relationships/hyperlink" Target="https://www.inn.co.il/News/News.aspx/334802" TargetMode="External"/><Relationship Id="rId240" Type="http://schemas.openxmlformats.org/officeDocument/2006/relationships/hyperlink" Target="http://www.acri.org.il/he/wp-content/uploads/2017/05/MKs-travel-abroad-080517.pdf" TargetMode="External"/><Relationship Id="rId478" Type="http://schemas.openxmlformats.org/officeDocument/2006/relationships/hyperlink" Target="http://www.acri.org.il/he/40498" TargetMode="External"/><Relationship Id="rId685" Type="http://schemas.openxmlformats.org/officeDocument/2006/relationships/hyperlink" Target="https://haipo.co.il/item/66500" TargetMode="External"/><Relationship Id="rId892" Type="http://schemas.openxmlformats.org/officeDocument/2006/relationships/hyperlink" Target="http://www.davar1.co.il/45421" TargetMode="External"/><Relationship Id="rId100" Type="http://schemas.openxmlformats.org/officeDocument/2006/relationships/hyperlink" Target="https://www.haaretz.co.il/news/politi/1.4513756" TargetMode="External"/><Relationship Id="rId338" Type="http://schemas.openxmlformats.org/officeDocument/2006/relationships/hyperlink" Target="http://www.acri.org.il/he/wp-content/uploads/2017/03/lectures-in-schools-100117.pdf" TargetMode="External"/><Relationship Id="rId545" Type="http://schemas.openxmlformats.org/officeDocument/2006/relationships/hyperlink" Target="http://www.ynet.co.il/articles/0,7340,L-4907806,00.html" TargetMode="External"/><Relationship Id="rId752" Type="http://schemas.openxmlformats.org/officeDocument/2006/relationships/hyperlink" Target="https://www.acri.org.il/he/39774" TargetMode="External"/><Relationship Id="rId1175" Type="http://schemas.openxmlformats.org/officeDocument/2006/relationships/hyperlink" Target="http://news.nana10.co.il/Article/?ArticleID=1230296" TargetMode="External"/><Relationship Id="rId1382" Type="http://schemas.openxmlformats.org/officeDocument/2006/relationships/hyperlink" Target="https://www.haaretz.co.il/st/inter/Hheb/images/RY.pdf" TargetMode="External"/><Relationship Id="rId405" Type="http://schemas.openxmlformats.org/officeDocument/2006/relationships/hyperlink" Target="http://www.acri.org.il/campaigns/50years/" TargetMode="External"/><Relationship Id="rId612" Type="http://schemas.openxmlformats.org/officeDocument/2006/relationships/hyperlink" Target="http://www.ynet.co.il/articles/0,7340,L-5030756,00.html" TargetMode="External"/><Relationship Id="rId1035" Type="http://schemas.openxmlformats.org/officeDocument/2006/relationships/hyperlink" Target="http://www.ynet.co.il/articles/0,7340,L-4905495,00.html" TargetMode="External"/><Relationship Id="rId1242" Type="http://schemas.openxmlformats.org/officeDocument/2006/relationships/hyperlink" Target="https://teman.org.il/" TargetMode="External"/><Relationship Id="rId1687" Type="http://schemas.openxmlformats.org/officeDocument/2006/relationships/hyperlink" Target="http://www.acri.org.il/he/wp-content/uploads/2017/03/hourly-workers-090317.pdf" TargetMode="External"/><Relationship Id="rId917" Type="http://schemas.openxmlformats.org/officeDocument/2006/relationships/hyperlink" Target="http://www.mako.co.il/pzm-magazine/israeli-police/Article-6c0deb0e606c951006.htm" TargetMode="External"/><Relationship Id="rId1102" Type="http://schemas.openxmlformats.org/officeDocument/2006/relationships/hyperlink" Target="http://www.acri.org.il/he/39814" TargetMode="External"/><Relationship Id="rId1547" Type="http://schemas.openxmlformats.org/officeDocument/2006/relationships/hyperlink" Target="http://www.acri.org.il/campaigns/siudi/" TargetMode="External"/><Relationship Id="rId46" Type="http://schemas.openxmlformats.org/officeDocument/2006/relationships/hyperlink" Target="http://www.ynet.co.il/articles/0,7340,L-5039841,00.html" TargetMode="External"/><Relationship Id="rId1407" Type="http://schemas.openxmlformats.org/officeDocument/2006/relationships/hyperlink" Target="http://www.israelhayom.co.il/article/485595" TargetMode="External"/><Relationship Id="rId1614" Type="http://schemas.openxmlformats.org/officeDocument/2006/relationships/hyperlink" Target="https://www.acri.org.il/he/40744" TargetMode="External"/><Relationship Id="rId195" Type="http://schemas.openxmlformats.org/officeDocument/2006/relationships/hyperlink" Target="http://www.acri.org.il/he/wp-content/uploads/2017/06/batey-din-rabaniim-300417.pdf" TargetMode="External"/><Relationship Id="rId262" Type="http://schemas.openxmlformats.org/officeDocument/2006/relationships/hyperlink" Target="http://www.acri.org.il/he/wp-content/uploads/2017/06/knesst-reforms-220517.pdf" TargetMode="External"/><Relationship Id="rId567" Type="http://schemas.openxmlformats.org/officeDocument/2006/relationships/hyperlink" Target="https://www.haaretz.co.il/magazine/tozeret/.premium-1.4548778" TargetMode="External"/><Relationship Id="rId1197" Type="http://schemas.openxmlformats.org/officeDocument/2006/relationships/hyperlink" Target="https://www.haaretz.co.il/news/education/.premium-1.3898922" TargetMode="External"/><Relationship Id="rId122" Type="http://schemas.openxmlformats.org/officeDocument/2006/relationships/hyperlink" Target="https://www.haaretz.co.il/opinions/editorial-articles/.premium-1.4442963" TargetMode="External"/><Relationship Id="rId774" Type="http://schemas.openxmlformats.org/officeDocument/2006/relationships/hyperlink" Target="http://www.ynet.co.il/articles/0,7340,L-4986547,00.html" TargetMode="External"/><Relationship Id="rId981" Type="http://schemas.openxmlformats.org/officeDocument/2006/relationships/hyperlink" Target="https://www.acri.org.il/he/39764" TargetMode="External"/><Relationship Id="rId1057" Type="http://schemas.openxmlformats.org/officeDocument/2006/relationships/hyperlink" Target="http://bimkomplanners.maps.arcgis.com/apps/Cascade/index.html?appid=d32448f99bec43f399cedbb02dbb7a88" TargetMode="External"/><Relationship Id="rId427" Type="http://schemas.openxmlformats.org/officeDocument/2006/relationships/hyperlink" Target="http://www.btselem.org/hebrew/water/20170228_demolition_of_water_infrastructure" TargetMode="External"/><Relationship Id="rId634" Type="http://schemas.openxmlformats.org/officeDocument/2006/relationships/hyperlink" Target="https://www.haaretz.co.il/news/law/.premium-1.4196775" TargetMode="External"/><Relationship Id="rId841" Type="http://schemas.openxmlformats.org/officeDocument/2006/relationships/hyperlink" Target="http://www.acri.org.il/he/28814" TargetMode="External"/><Relationship Id="rId1264" Type="http://schemas.openxmlformats.org/officeDocument/2006/relationships/hyperlink" Target="http://main.knesset.gov.il/Activity/committees/MissingChildren/News/Pages/pr_140617.aspx" TargetMode="External"/><Relationship Id="rId1471" Type="http://schemas.openxmlformats.org/officeDocument/2006/relationships/hyperlink" Target="http://www.ynet.co.il/articles/0,7340,L-5033973,00.html" TargetMode="External"/><Relationship Id="rId1569" Type="http://schemas.openxmlformats.org/officeDocument/2006/relationships/hyperlink" Target="https://www.health.gov.il/PublicationsFiles/GermanCommittee2014.pdf" TargetMode="External"/><Relationship Id="rId701" Type="http://schemas.openxmlformats.org/officeDocument/2006/relationships/hyperlink" Target="https://www.acri.org.il/he/36501" TargetMode="External"/><Relationship Id="rId939" Type="http://schemas.openxmlformats.org/officeDocument/2006/relationships/hyperlink" Target="http://www.ynet.co.il/articles/0,7340,L-4926043,00.html" TargetMode="External"/><Relationship Id="rId1124" Type="http://schemas.openxmlformats.org/officeDocument/2006/relationships/hyperlink" Target="https://www.haaretz.co.il/.premium-1.4447317" TargetMode="External"/><Relationship Id="rId1331" Type="http://schemas.openxmlformats.org/officeDocument/2006/relationships/hyperlink" Target="http://m.knesset.gov.il/Activity/committees/Women/News/Pages/pr210317.aspx" TargetMode="External"/><Relationship Id="rId68" Type="http://schemas.openxmlformats.org/officeDocument/2006/relationships/hyperlink" Target="https://www.idi.org.il/ministerial-committee/18770?ct=t(19_10_17_10_19_2017)" TargetMode="External"/><Relationship Id="rId1429" Type="http://schemas.openxmlformats.org/officeDocument/2006/relationships/hyperlink" Target="https://www.haaretz.co.il/blogs/karenhaber/1.4239193" TargetMode="External"/><Relationship Id="rId1636" Type="http://schemas.openxmlformats.org/officeDocument/2006/relationships/hyperlink" Target="http://www.knesset.gov.il/mmm/data/pdf/m04059.pdf" TargetMode="External"/><Relationship Id="rId1703" Type="http://schemas.openxmlformats.org/officeDocument/2006/relationships/header" Target="header1.xml"/><Relationship Id="rId284" Type="http://schemas.openxmlformats.org/officeDocument/2006/relationships/hyperlink" Target="http://main.knesset.gov.il/News/PressReleases/Pages/press200317-v15.aspx" TargetMode="External"/><Relationship Id="rId491" Type="http://schemas.openxmlformats.org/officeDocument/2006/relationships/hyperlink" Target="https://www.haaretz.co.il/magazine/ayelet-shani/.premium-MAGAZINE-1.3197129" TargetMode="External"/><Relationship Id="rId144" Type="http://schemas.openxmlformats.org/officeDocument/2006/relationships/hyperlink" Target="https://www.haaretz.co.il/news/politi/1.4533254" TargetMode="External"/><Relationship Id="rId589" Type="http://schemas.openxmlformats.org/officeDocument/2006/relationships/hyperlink" Target="http://gisha.org/he-blog/2017/10/26/10-points/" TargetMode="External"/><Relationship Id="rId796" Type="http://schemas.openxmlformats.org/officeDocument/2006/relationships/hyperlink" Target="https://www.themarker.com/news/politics/1.4476008" TargetMode="External"/><Relationship Id="rId351" Type="http://schemas.openxmlformats.org/officeDocument/2006/relationships/hyperlink" Target="http://www.acri.org.il/he/33351" TargetMode="External"/><Relationship Id="rId449" Type="http://schemas.openxmlformats.org/officeDocument/2006/relationships/hyperlink" Target="https://www.acri.org.il/he/wp-content/uploads/2017/11/Confiscation-081117.pdf" TargetMode="External"/><Relationship Id="rId656" Type="http://schemas.openxmlformats.org/officeDocument/2006/relationships/hyperlink" Target="https://www.haaretz.co.il/news/local/1.4496791" TargetMode="External"/><Relationship Id="rId863" Type="http://schemas.openxmlformats.org/officeDocument/2006/relationships/hyperlink" Target="https://news.walla.co.il/item/3016357" TargetMode="External"/><Relationship Id="rId1079" Type="http://schemas.openxmlformats.org/officeDocument/2006/relationships/hyperlink" Target="https://www.calcalist.co.il/local/articles/0,7340,L-3707088,00.html" TargetMode="External"/><Relationship Id="rId1286" Type="http://schemas.openxmlformats.org/officeDocument/2006/relationships/hyperlink" Target="http://www.israelhayom.co.il/article/483661" TargetMode="External"/><Relationship Id="rId1493" Type="http://schemas.openxmlformats.org/officeDocument/2006/relationships/hyperlink" Target="http://reshet.tv/item/news/politics/politics/aizil-466207/" TargetMode="External"/><Relationship Id="rId211" Type="http://schemas.openxmlformats.org/officeDocument/2006/relationships/hyperlink" Target="https://www.globes.co.il/news/article.aspx?did=1001210710" TargetMode="External"/><Relationship Id="rId309" Type="http://schemas.openxmlformats.org/officeDocument/2006/relationships/hyperlink" Target="https://www.inn.co.il/News/News.aspx/340539" TargetMode="External"/><Relationship Id="rId516" Type="http://schemas.openxmlformats.org/officeDocument/2006/relationships/hyperlink" Target="https://www.haaretz.co.il/news/politics/1.4009846" TargetMode="External"/><Relationship Id="rId1146" Type="http://schemas.openxmlformats.org/officeDocument/2006/relationships/hyperlink" Target="http://www.acri.org.il/he/34750" TargetMode="External"/><Relationship Id="rId723" Type="http://schemas.openxmlformats.org/officeDocument/2006/relationships/hyperlink" Target="https://www.acri.org.il/he/38802" TargetMode="External"/><Relationship Id="rId930" Type="http://schemas.openxmlformats.org/officeDocument/2006/relationships/hyperlink" Target="http://www.ynet.co.il/articles/0,7340,L-4926043,00.html" TargetMode="External"/><Relationship Id="rId1006" Type="http://schemas.openxmlformats.org/officeDocument/2006/relationships/hyperlink" Target="http://www.yediot.co.il/articles/0,7340,L-4974026,00.html" TargetMode="External"/><Relationship Id="rId1353" Type="http://schemas.openxmlformats.org/officeDocument/2006/relationships/hyperlink" Target="http://www.pmo.gov.il/Secretary/GovDecisions/2014/Pages/des1526.aspx" TargetMode="External"/><Relationship Id="rId1560" Type="http://schemas.openxmlformats.org/officeDocument/2006/relationships/hyperlink" Target="https://www.yediot.co.il/articles/0,7340,L-4993390,00.html" TargetMode="External"/><Relationship Id="rId1658" Type="http://schemas.openxmlformats.org/officeDocument/2006/relationships/hyperlink" Target="http://www.kavlaoved.org.il/%D7%AA%D7%95%D7%A4%D7%A2%D7%95%D7%AA-%D7%91%D7%A9%D7%95%D7%A7-%D7%94%D7%A2%D7%91%D7%95%D7%93%D7%94/%D7%A2%D7%95%D7%91%D7%93%D7%99%D7%9D-%D7%A9%D7%A2%D7%AA%D7%99%D7%99%D7%9D/" TargetMode="External"/><Relationship Id="rId1213" Type="http://schemas.openxmlformats.org/officeDocument/2006/relationships/hyperlink" Target="http://main.knesset.gov.il/Activity/committees/MissingChildren/Pages/default.aspx" TargetMode="External"/><Relationship Id="rId1420" Type="http://schemas.openxmlformats.org/officeDocument/2006/relationships/hyperlink" Target="http://news.nana10.co.il/Article/?ArticleID=1252898&amp;sid=126" TargetMode="External"/><Relationship Id="rId1518" Type="http://schemas.openxmlformats.org/officeDocument/2006/relationships/hyperlink" Target="http://taubcenter.org.il/wp-content/files_mf/longtermcareheb.pdf" TargetMode="External"/><Relationship Id="rId17" Type="http://schemas.openxmlformats.org/officeDocument/2006/relationships/hyperlink" Target="http://www.acri.org.il/he/37531" TargetMode="External"/><Relationship Id="rId166" Type="http://schemas.openxmlformats.org/officeDocument/2006/relationships/hyperlink" Target="https://www.haaretz.co.il/news/politi/.premium-1.4530934" TargetMode="External"/><Relationship Id="rId373" Type="http://schemas.openxmlformats.org/officeDocument/2006/relationships/hyperlink" Target="http://main.knesset.gov.il/Activity/Legislation/Laws/Pages/LawBill.aspx?t=lawsuggestionssearch&amp;lawitemid=2011757" TargetMode="External"/><Relationship Id="rId580" Type="http://schemas.openxmlformats.org/officeDocument/2006/relationships/hyperlink" Target="http://www.regthink.org/articles/%D7%A1%D7%95%D7%92%D7%A8%D7%99%D7%9D-%D7%90%D7%AA-%D7%94%D7%99%D7%9D-%D7%92%D7%A8%D7%A1%D7%AA-%D7%A2%D7%96%D7%94" TargetMode="External"/><Relationship Id="rId1" Type="http://schemas.openxmlformats.org/officeDocument/2006/relationships/customXml" Target="../customXml/item1.xml"/><Relationship Id="rId233" Type="http://schemas.openxmlformats.org/officeDocument/2006/relationships/hyperlink" Target="https://b.walla.co.il/item/3088558" TargetMode="External"/><Relationship Id="rId440" Type="http://schemas.openxmlformats.org/officeDocument/2006/relationships/hyperlink" Target="https://www.ochaopt.org/he/content/further-restrictions-palestinian-movement-israeli-controlled-h2-area-hebron-city" TargetMode="External"/><Relationship Id="rId678" Type="http://schemas.openxmlformats.org/officeDocument/2006/relationships/hyperlink" Target="http://elyon1.court.gov.il/files/17/780/075/o04/17075780.o04.htm" TargetMode="External"/><Relationship Id="rId885" Type="http://schemas.openxmlformats.org/officeDocument/2006/relationships/hyperlink" Target="http://www.davar1.co.il/45421" TargetMode="External"/><Relationship Id="rId1070" Type="http://schemas.openxmlformats.org/officeDocument/2006/relationships/hyperlink" Target="https://www.acri.org.il/he/39474" TargetMode="External"/><Relationship Id="rId300" Type="http://schemas.openxmlformats.org/officeDocument/2006/relationships/hyperlink" Target="http://www.acri.org.il/he/40232" TargetMode="External"/><Relationship Id="rId538" Type="http://schemas.openxmlformats.org/officeDocument/2006/relationships/hyperlink" Target="http://www.kan.org.il/item/?itemId=24149" TargetMode="External"/><Relationship Id="rId745" Type="http://schemas.openxmlformats.org/officeDocument/2006/relationships/hyperlink" Target="http://main.knesset.gov.il/Activity/Legislation/Laws/Pages/LawBill.aspx?t=lawsuggestionssearch&amp;lawitemid=560324" TargetMode="External"/><Relationship Id="rId952" Type="http://schemas.openxmlformats.org/officeDocument/2006/relationships/hyperlink" Target="http://www.nrg.co.il/online/1/ART2/899/888.html" TargetMode="External"/><Relationship Id="rId1168" Type="http://schemas.openxmlformats.org/officeDocument/2006/relationships/hyperlink" Target="http://news.nana10.co.il/Article/?ArticleID=1230296" TargetMode="External"/><Relationship Id="rId1375" Type="http://schemas.openxmlformats.org/officeDocument/2006/relationships/hyperlink" Target="https://israeliconstitutionalism.wordpress.com/2017/08/07/%D7%97%D7%95%D7%95%D7%AA-%D7%93%D7%A2%D7%AA-%D7%91%D7%A2%D7%A0%D7%99%D7%99%D7%9F-%D7%AA%D7%9B%D7%A0%D7%99%D7%AA-%D7%94%D7%9E%D7%95%D7%A2%D7%A6%D7%94-%D7%9C%D7%94%D7%A9%D7%9B%D7%9C%D7%94-%D7%92%D7%91" TargetMode="External"/><Relationship Id="rId1582" Type="http://schemas.openxmlformats.org/officeDocument/2006/relationships/hyperlink" Target="http://www.themarker.com/news/health/1.2845979" TargetMode="External"/><Relationship Id="rId81" Type="http://schemas.openxmlformats.org/officeDocument/2006/relationships/hyperlink" Target="https://www.haaretz.co.il/news/law/.premium-1.4529657" TargetMode="External"/><Relationship Id="rId605" Type="http://schemas.openxmlformats.org/officeDocument/2006/relationships/hyperlink" Target="https://news.walla.co.il/item/3080576" TargetMode="External"/><Relationship Id="rId812" Type="http://schemas.openxmlformats.org/officeDocument/2006/relationships/hyperlink" Target="https://www.haaretz.co.il/news/education/.premium-1.4532656" TargetMode="External"/><Relationship Id="rId1028" Type="http://schemas.openxmlformats.org/officeDocument/2006/relationships/hyperlink" Target="https://www.haaretz.co.il/1.3264877" TargetMode="External"/><Relationship Id="rId1235" Type="http://schemas.openxmlformats.org/officeDocument/2006/relationships/hyperlink" Target="https://www.facebook.com/AchimVekayamim/" TargetMode="External"/><Relationship Id="rId1442" Type="http://schemas.openxmlformats.org/officeDocument/2006/relationships/hyperlink" Target="http://www.themarker.com/news/education/1.4234680" TargetMode="External"/><Relationship Id="rId1302" Type="http://schemas.openxmlformats.org/officeDocument/2006/relationships/hyperlink" Target="http://main.knesset.gov.il/News/PressReleases/Pages/press11.07.17kf.aspx" TargetMode="External"/><Relationship Id="rId39" Type="http://schemas.openxmlformats.org/officeDocument/2006/relationships/hyperlink" Target="http://www.maariv.co.il/news/politics/Article-604010" TargetMode="External"/><Relationship Id="rId1607" Type="http://schemas.openxmlformats.org/officeDocument/2006/relationships/hyperlink" Target="https://www.acri.org.il/he/39561" TargetMode="External"/><Relationship Id="rId188" Type="http://schemas.openxmlformats.org/officeDocument/2006/relationships/hyperlink" Target="http://www.acri.org.il/he/wp-content/uploads/2017/06/batey-din-rabaniim-300417.pdf" TargetMode="External"/><Relationship Id="rId395" Type="http://schemas.openxmlformats.org/officeDocument/2006/relationships/hyperlink" Target="http://www.acri.org.il/he/39710" TargetMode="External"/><Relationship Id="rId255" Type="http://schemas.openxmlformats.org/officeDocument/2006/relationships/hyperlink" Target="http://www.acri.org.il/he/wp-content/uploads/2017/05/MKs-travel-abroad-080517.pdf" TargetMode="External"/><Relationship Id="rId462" Type="http://schemas.openxmlformats.org/officeDocument/2006/relationships/hyperlink" Target="https://mekomit.co.il/%D7%9E%D7%94-%D7%A9%D7%A7%D7%95%D7%A8%D7%94-%D7%91%D7%9E%D7%96%D7%A8%D7%97-%D7%99%D7%A8%D7%95%D7%A9%D7%9C%D7%99%D7%9D-%D7%94%D7%A8%D7%99%D7%A1%D7%95%D7%AA-%D7%94%D7%91%D7%AA%D7%99%D7%9D-%D7%A9%D7%9C/" TargetMode="External"/><Relationship Id="rId1092" Type="http://schemas.openxmlformats.org/officeDocument/2006/relationships/hyperlink" Target="http://www.acri.org.il/he/39814" TargetMode="External"/><Relationship Id="rId1397" Type="http://schemas.openxmlformats.org/officeDocument/2006/relationships/hyperlink" Target="http://www.mako.co.il/news-military/security-q3_2017/Article-2ae70d941a4ce51004.htm" TargetMode="External"/><Relationship Id="rId115" Type="http://schemas.openxmlformats.org/officeDocument/2006/relationships/hyperlink" Target="https://www.haaretz.co.il/news/law/1.4385440" TargetMode="External"/><Relationship Id="rId322" Type="http://schemas.openxmlformats.org/officeDocument/2006/relationships/hyperlink" Target="http://main.knesset.gov.il/News/PressReleases/Pages/press6317g.aspx" TargetMode="External"/><Relationship Id="rId767" Type="http://schemas.openxmlformats.org/officeDocument/2006/relationships/hyperlink" Target="http://www.news1.co.il/Archive/001-D-397019-00.html" TargetMode="External"/><Relationship Id="rId974" Type="http://schemas.openxmlformats.org/officeDocument/2006/relationships/hyperlink" Target="https://www.acri.org.il/he/39764" TargetMode="External"/><Relationship Id="rId627" Type="http://schemas.openxmlformats.org/officeDocument/2006/relationships/hyperlink" Target="http://www.maariv.co.il/news/israel/Article-596347" TargetMode="External"/><Relationship Id="rId834" Type="http://schemas.openxmlformats.org/officeDocument/2006/relationships/hyperlink" Target="http://main.knesset.gov.il/Activity/committees/Labor/News/Pages/first_011117.aspx" TargetMode="External"/><Relationship Id="rId1257" Type="http://schemas.openxmlformats.org/officeDocument/2006/relationships/hyperlink" Target="http://www.ynet.co.il/articles/0,7340,L-5020871,00.html" TargetMode="External"/><Relationship Id="rId1464" Type="http://schemas.openxmlformats.org/officeDocument/2006/relationships/hyperlink" Target="https://supremedecisions.court.gov.il/Home/Download?path=HebrewVerdicts%5C%5C17%5C%5C600%5C%5C036%5C%5Cc20&amp;fileName=17036600.C20&amp;type=4" TargetMode="External"/><Relationship Id="rId1671" Type="http://schemas.openxmlformats.org/officeDocument/2006/relationships/hyperlink" Target="http://www.acri.org.il/he/wp-content/uploads/2014/07/Hourly-Wage0714.pdf" TargetMode="External"/><Relationship Id="rId901" Type="http://schemas.openxmlformats.org/officeDocument/2006/relationships/hyperlink" Target="https://www.haaretz.co.il/news/politics/1.4287130" TargetMode="External"/><Relationship Id="rId1117" Type="http://schemas.openxmlformats.org/officeDocument/2006/relationships/hyperlink" Target="https://www.haaretz.co.il/.premium-1.4447317" TargetMode="External"/><Relationship Id="rId1324" Type="http://schemas.openxmlformats.org/officeDocument/2006/relationships/hyperlink" Target="https://news.walla.co.il/item/3093259" TargetMode="External"/><Relationship Id="rId1531" Type="http://schemas.openxmlformats.org/officeDocument/2006/relationships/hyperlink" Target="https://youtu.be/KvzhHEbCM8s?t=33s" TargetMode="External"/><Relationship Id="rId30" Type="http://schemas.openxmlformats.org/officeDocument/2006/relationships/hyperlink" Target="https://www.haaretz.co.il/news/politi/1.4533375" TargetMode="External"/><Relationship Id="rId1629" Type="http://schemas.openxmlformats.org/officeDocument/2006/relationships/hyperlink" Target="https://www.nevo.co.il/law_html/law01/p222k1_001.htm" TargetMode="External"/><Relationship Id="rId277" Type="http://schemas.openxmlformats.org/officeDocument/2006/relationships/hyperlink" Target="http://www.acri.org.il/he/39610" TargetMode="External"/><Relationship Id="rId484" Type="http://schemas.openxmlformats.org/officeDocument/2006/relationships/hyperlink" Target="https://www.haaretz.co.il/magazine/ayelet-shani/.premium-MAGAZINE-1.3197129" TargetMode="External"/><Relationship Id="rId137" Type="http://schemas.openxmlformats.org/officeDocument/2006/relationships/hyperlink" Target="https://www.haaretz.co.il/news/politi/1.4533254" TargetMode="External"/><Relationship Id="rId344" Type="http://schemas.openxmlformats.org/officeDocument/2006/relationships/hyperlink" Target="https://www.haaretz.co.il/news/politi/1.4155662" TargetMode="External"/><Relationship Id="rId691" Type="http://schemas.openxmlformats.org/officeDocument/2006/relationships/hyperlink" Target="https://www.acri.org.il/he/35526" TargetMode="External"/><Relationship Id="rId789" Type="http://schemas.openxmlformats.org/officeDocument/2006/relationships/hyperlink" Target="https://www.ynet.co.il/articles/0,7340,L-5001083,00.html" TargetMode="External"/><Relationship Id="rId996" Type="http://schemas.openxmlformats.org/officeDocument/2006/relationships/hyperlink" Target="http://main.knesset.gov.il/News/PressReleases/Pages/pr140317-mi.aspx" TargetMode="External"/><Relationship Id="rId551" Type="http://schemas.openxmlformats.org/officeDocument/2006/relationships/hyperlink" Target="https://news.walla.co.il/item/3080551" TargetMode="External"/><Relationship Id="rId649" Type="http://schemas.openxmlformats.org/officeDocument/2006/relationships/hyperlink" Target="http://www.mako.co.il/news-israel/local-q3_2017/Article-7c9f418f53bfd51004.htm" TargetMode="External"/><Relationship Id="rId856" Type="http://schemas.openxmlformats.org/officeDocument/2006/relationships/hyperlink" Target="http://www.nrg.co.il/online/1/ART2/848/661.html" TargetMode="External"/><Relationship Id="rId1181" Type="http://schemas.openxmlformats.org/officeDocument/2006/relationships/hyperlink" Target="https://www.haaretz.co.il/news/local/.premium-1.3887860" TargetMode="External"/><Relationship Id="rId1279" Type="http://schemas.openxmlformats.org/officeDocument/2006/relationships/hyperlink" Target="http://www.israelhayom.co.il/article/483661" TargetMode="External"/><Relationship Id="rId1486" Type="http://schemas.openxmlformats.org/officeDocument/2006/relationships/hyperlink" Target="http://reshet.tv/item/news/politics/politics/aizil-466207/" TargetMode="External"/><Relationship Id="rId204" Type="http://schemas.openxmlformats.org/officeDocument/2006/relationships/hyperlink" Target="http://www.globes.co.il/news/article.aspx?did=1001201003" TargetMode="External"/><Relationship Id="rId411" Type="http://schemas.openxmlformats.org/officeDocument/2006/relationships/hyperlink" Target="http://rhr.org.il/heb/2017/09/28499/" TargetMode="External"/><Relationship Id="rId509" Type="http://schemas.openxmlformats.org/officeDocument/2006/relationships/hyperlink" Target="http://www.nrg.co.il/online/1/ART2/883/652.html" TargetMode="External"/><Relationship Id="rId1041" Type="http://schemas.openxmlformats.org/officeDocument/2006/relationships/hyperlink" Target="http://www.dukium.org/%D9%8A%D9%88%D9%85%D9%8A%D8%A7%D8%AA-%D9%87%D8%AF%D9%85/?lang=ar" TargetMode="External"/><Relationship Id="rId1139" Type="http://schemas.openxmlformats.org/officeDocument/2006/relationships/hyperlink" Target="http://www.acri.org.il/he/34750" TargetMode="External"/><Relationship Id="rId1346" Type="http://schemas.openxmlformats.org/officeDocument/2006/relationships/hyperlink" Target="https://www.haaretz.co.il/news/law/.premium-1.4235362" TargetMode="External"/><Relationship Id="rId1693" Type="http://schemas.openxmlformats.org/officeDocument/2006/relationships/hyperlink" Target="http://www.acri.org.il/he/wp-content/uploads/2017/03/hourly-workers-090317.pdf" TargetMode="External"/><Relationship Id="rId716" Type="http://schemas.openxmlformats.org/officeDocument/2006/relationships/hyperlink" Target="https://www.acri.org.il/he/38802" TargetMode="External"/><Relationship Id="rId923" Type="http://schemas.openxmlformats.org/officeDocument/2006/relationships/hyperlink" Target="https://www.haaretz.co.il/st/c/prod/heb/2017/02/umm-al-hiran/" TargetMode="External"/><Relationship Id="rId1553" Type="http://schemas.openxmlformats.org/officeDocument/2006/relationships/hyperlink" Target="https://www.themarker.com/consumer/health/1.3953152" TargetMode="External"/><Relationship Id="rId52" Type="http://schemas.openxmlformats.org/officeDocument/2006/relationships/hyperlink" Target="http://www.srugim.co.il/200951-%D7%A1%D7%9E%D7%95%D7%98%D7%A8%D7%99%D7%A5-%D7%9E%D7%92%D7%99%D7%A9-%D7%94%D7%A6%D7%A2%D7%AA-%D7%97%D7%95%D7%A7-%D7%A0%D7%92%D7%93-%D7%9E%D7%A0%D7%93%D7%9C%D7%91%D7%9C%D7%99%D7%98" TargetMode="External"/><Relationship Id="rId1206" Type="http://schemas.openxmlformats.org/officeDocument/2006/relationships/hyperlink" Target="http://fs.knesset.gov.il/20/Committees/20_ptv_387374.doc" TargetMode="External"/><Relationship Id="rId1413" Type="http://schemas.openxmlformats.org/officeDocument/2006/relationships/hyperlink" Target="http://www.israelhayom.co.il/article/485595" TargetMode="External"/><Relationship Id="rId1620" Type="http://schemas.openxmlformats.org/officeDocument/2006/relationships/hyperlink" Target="https://www.nevo.co.il/law_html/law01/p222k1_001.htm" TargetMode="External"/><Relationship Id="rId299" Type="http://schemas.openxmlformats.org/officeDocument/2006/relationships/hyperlink" Target="http://www.acri.org.il/he/40232" TargetMode="External"/><Relationship Id="rId159" Type="http://schemas.openxmlformats.org/officeDocument/2006/relationships/hyperlink" Target="http://www.acri.org.il/he/40228" TargetMode="External"/><Relationship Id="rId366" Type="http://schemas.openxmlformats.org/officeDocument/2006/relationships/hyperlink" Target="http://main.knesset.gov.il/Activity/Legislation/Laws/Pages/LawBill.aspx?t=lawsuggestionssearch&amp;lawitemid=2011757" TargetMode="External"/><Relationship Id="rId573" Type="http://schemas.openxmlformats.org/officeDocument/2006/relationships/hyperlink" Target="http://www.regthink.org/articles/%D7%A1%D7%95%D7%92%D7%A8%D7%99%D7%9D-%D7%90%D7%AA-%D7%94%D7%99%D7%9D-%D7%92%D7%A8%D7%A1%D7%AA-%D7%A2%D7%96%D7%94" TargetMode="External"/><Relationship Id="rId780" Type="http://schemas.openxmlformats.org/officeDocument/2006/relationships/hyperlink" Target="https://www.ynet.co.il/articles/0,7340,L-5001083,00.html" TargetMode="External"/><Relationship Id="rId226" Type="http://schemas.openxmlformats.org/officeDocument/2006/relationships/hyperlink" Target="https://www.haaretz.co.il/opinions/.premium-1.4400734" TargetMode="External"/><Relationship Id="rId433" Type="http://schemas.openxmlformats.org/officeDocument/2006/relationships/hyperlink" Target="http://www.btselem.org/hebrew/water/20170228_demolition_of_water_infrastructure" TargetMode="External"/><Relationship Id="rId878" Type="http://schemas.openxmlformats.org/officeDocument/2006/relationships/hyperlink" Target="https://news.walla.co.il/item/3016662" TargetMode="External"/><Relationship Id="rId1063" Type="http://schemas.openxmlformats.org/officeDocument/2006/relationships/hyperlink" Target="http://www.pmo.gov.il/Secretary/GovDecisions/2017/Pages/dec2397.aspx" TargetMode="External"/><Relationship Id="rId1270" Type="http://schemas.openxmlformats.org/officeDocument/2006/relationships/hyperlink" Target="http://main.knesset.gov.il/Activity/committees/MissingChildren/News/Pages/pr_140617.aspx" TargetMode="External"/><Relationship Id="rId640" Type="http://schemas.openxmlformats.org/officeDocument/2006/relationships/hyperlink" Target="https://www.haaretz.co.il/news/law/.premium-1.4196775" TargetMode="External"/><Relationship Id="rId738" Type="http://schemas.openxmlformats.org/officeDocument/2006/relationships/hyperlink" Target="https://www.acri.org.il/he/35006" TargetMode="External"/><Relationship Id="rId945" Type="http://schemas.openxmlformats.org/officeDocument/2006/relationships/hyperlink" Target="https://www.haaretz.co.il/news/local/1.4149050" TargetMode="External"/><Relationship Id="rId1368" Type="http://schemas.openxmlformats.org/officeDocument/2006/relationships/hyperlink" Target="https://israeliconstitutionalism.wordpress.com/2017/08/07/%D7%97%D7%95%D7%95%D7%AA-%D7%93%D7%A2%D7%AA-%D7%91%D7%A2%D7%A0%D7%99%D7%99%D7%9F-%D7%AA%D7%9B%D7%A0%D7%99%D7%AA-%D7%94%D7%9E%D7%95%D7%A2%D7%A6%D7%94-%D7%9C%D7%94%D7%A9%D7%9B%D7%9C%D7%94-%D7%92%D7%91" TargetMode="External"/><Relationship Id="rId1575" Type="http://schemas.openxmlformats.org/officeDocument/2006/relationships/hyperlink" Target="https://www.health.gov.il/PublicationsFiles/GermanCommittee2014.pdf" TargetMode="External"/><Relationship Id="rId74" Type="http://schemas.openxmlformats.org/officeDocument/2006/relationships/hyperlink" Target="https://www.calcalist.co.il/local/articles/0,7340,L-3716268,00.html" TargetMode="External"/><Relationship Id="rId500" Type="http://schemas.openxmlformats.org/officeDocument/2006/relationships/hyperlink" Target="http://www.mako.co.il/news-world/arab-q3_2017/Article-ad9d3912a223d51004.htm" TargetMode="External"/><Relationship Id="rId805" Type="http://schemas.openxmlformats.org/officeDocument/2006/relationships/hyperlink" Target="https://www.haaretz.co.il/news/education/.premium-1.4532656" TargetMode="External"/><Relationship Id="rId1130" Type="http://schemas.openxmlformats.org/officeDocument/2006/relationships/hyperlink" Target="https://www.haaretz.co.il/.premium-1.4447317" TargetMode="External"/><Relationship Id="rId1228" Type="http://schemas.openxmlformats.org/officeDocument/2006/relationships/hyperlink" Target="http://main.knesset.gov.il/Activity/committees/MissingChildren/Pages/default.aspx" TargetMode="External"/><Relationship Id="rId1435" Type="http://schemas.openxmlformats.org/officeDocument/2006/relationships/hyperlink" Target="http://www.molad.org/researches/%D7%A2%D7%95%D7%A9%D7%99%D7%9D-%D7%A0%D7%A4%D7%A9%D7%95%D7%AA" TargetMode="External"/><Relationship Id="rId1642" Type="http://schemas.openxmlformats.org/officeDocument/2006/relationships/hyperlink" Target="http://www.knesset.gov.il/mmm/data/pdf/m04059.pdf" TargetMode="External"/><Relationship Id="rId1502" Type="http://schemas.openxmlformats.org/officeDocument/2006/relationships/hyperlink" Target="https://supremedecisions.court.gov.il/Home/Download?path=HebrewVerdicts%5C%5C16%5C%5C260%5C%5C050%5C%5Cc16&amp;fileName=16050260.c16&amp;type=2" TargetMode="External"/><Relationship Id="rId290" Type="http://schemas.openxmlformats.org/officeDocument/2006/relationships/hyperlink" Target="http://main.knesset.gov.il/News/PressReleases/Pages/press220317-j6.aspx" TargetMode="External"/><Relationship Id="rId388" Type="http://schemas.openxmlformats.org/officeDocument/2006/relationships/hyperlink" Target="http://www.acri.org.il/he/39710" TargetMode="External"/><Relationship Id="rId150" Type="http://schemas.openxmlformats.org/officeDocument/2006/relationships/hyperlink" Target="https://www.haaretz.co.il/news/politi/1.4533254" TargetMode="External"/><Relationship Id="rId595" Type="http://schemas.openxmlformats.org/officeDocument/2006/relationships/hyperlink" Target="http://gisha.org/he-blog/2017/10/26/10-points/" TargetMode="External"/><Relationship Id="rId248" Type="http://schemas.openxmlformats.org/officeDocument/2006/relationships/hyperlink" Target="http://www.acri.org.il/he/wp-content/uploads/2017/05/MKs-travel-abroad-080517.pdf" TargetMode="External"/><Relationship Id="rId455" Type="http://schemas.openxmlformats.org/officeDocument/2006/relationships/hyperlink" Target="https://www.acri.org.il/he/wp-content/uploads/2017/11/Ein-AlHilweh-121117.pdf" TargetMode="External"/><Relationship Id="rId662" Type="http://schemas.openxmlformats.org/officeDocument/2006/relationships/hyperlink" Target="https://www.haaretz.co.il/news/local/1.4496791" TargetMode="External"/><Relationship Id="rId1085" Type="http://schemas.openxmlformats.org/officeDocument/2006/relationships/hyperlink" Target="http://www.kavlaoved.org.il/%D7%94%D7%A4%D7%A2%D7%9C%D7%AA-%D7%A7%D7%A8%D7%9F-%D7%94%D7%A4%D7%99%D7%A7%D7%93%D7%95%D7%9F-%D7%91%D7%A2%D7%91%D7%95%D7%A8-%D7%A4%D7%9C%D7%99%D7%98%D7%99%D7%9D-%D7%95%D7%9E%D7%91%D7%A7%D7%A9%D7%99/" TargetMode="External"/><Relationship Id="rId1292" Type="http://schemas.openxmlformats.org/officeDocument/2006/relationships/hyperlink" Target="https://www.haaretz.co.il/news/law/.premium-1.4456274" TargetMode="External"/><Relationship Id="rId108" Type="http://schemas.openxmlformats.org/officeDocument/2006/relationships/hyperlink" Target="https://www.calcalist.co.il/local/articles/0,7340,L-3713715,00.html" TargetMode="External"/><Relationship Id="rId315" Type="http://schemas.openxmlformats.org/officeDocument/2006/relationships/hyperlink" Target="https://www.haaretz.co.il/news/law/1.4527215" TargetMode="External"/><Relationship Id="rId522" Type="http://schemas.openxmlformats.org/officeDocument/2006/relationships/hyperlink" Target="https://www.haaretz.co.il/news/politics/1.4009846" TargetMode="External"/><Relationship Id="rId967" Type="http://schemas.openxmlformats.org/officeDocument/2006/relationships/hyperlink" Target="http://www.acri.org.il/he/33369" TargetMode="External"/><Relationship Id="rId1152" Type="http://schemas.openxmlformats.org/officeDocument/2006/relationships/hyperlink" Target="http://www.israelhayom.co.il/article/511227" TargetMode="External"/><Relationship Id="rId1597" Type="http://schemas.openxmlformats.org/officeDocument/2006/relationships/hyperlink" Target="http://www.themarker.com/consumer/health/1.4234553" TargetMode="External"/><Relationship Id="rId96" Type="http://schemas.openxmlformats.org/officeDocument/2006/relationships/hyperlink" Target="https://www.haaretz.co.il/news/politi/1.4513756" TargetMode="External"/><Relationship Id="rId827" Type="http://schemas.openxmlformats.org/officeDocument/2006/relationships/hyperlink" Target="https://www.haaretz.co.il/news/education/.premium-1.4532656" TargetMode="External"/><Relationship Id="rId1012" Type="http://schemas.openxmlformats.org/officeDocument/2006/relationships/hyperlink" Target="https://news.walla.co.il/item/3023221" TargetMode="External"/><Relationship Id="rId1457" Type="http://schemas.openxmlformats.org/officeDocument/2006/relationships/hyperlink" Target="http://www.mako.co.il/news-law/legal-q3_2017/Article-a3d53157d307e51004.htm" TargetMode="External"/><Relationship Id="rId1664" Type="http://schemas.openxmlformats.org/officeDocument/2006/relationships/hyperlink" Target="http://www.kavlaoved.org.il/%D7%AA%D7%95%D7%A4%D7%A2%D7%95%D7%AA-%D7%91%D7%A9%D7%95%D7%A7-%D7%94%D7%A2%D7%91%D7%95%D7%93%D7%94/%D7%A2%D7%95%D7%91%D7%93%D7%99%D7%9D-%D7%A9%D7%A2%D7%AA%D7%99%D7%99%D7%9D/" TargetMode="External"/><Relationship Id="rId1317" Type="http://schemas.openxmlformats.org/officeDocument/2006/relationships/hyperlink" Target="https://news.walla.co.il/item/3093259" TargetMode="External"/><Relationship Id="rId1524" Type="http://schemas.openxmlformats.org/officeDocument/2006/relationships/hyperlink" Target="https://www.themarker.com/news/health/1.3953401" TargetMode="External"/><Relationship Id="rId23" Type="http://schemas.openxmlformats.org/officeDocument/2006/relationships/hyperlink" Target="http://www.acri.org.il/he/37531" TargetMode="External"/><Relationship Id="rId172" Type="http://schemas.openxmlformats.org/officeDocument/2006/relationships/hyperlink" Target="http://www.globes.co.il/news/article.aspx?did=1001196239" TargetMode="External"/><Relationship Id="rId477" Type="http://schemas.openxmlformats.org/officeDocument/2006/relationships/hyperlink" Target="http://www.acri.org.il/he/40498" TargetMode="External"/><Relationship Id="rId684" Type="http://schemas.openxmlformats.org/officeDocument/2006/relationships/hyperlink" Target="https://haipo.co.il/item/66500" TargetMode="External"/><Relationship Id="rId337" Type="http://schemas.openxmlformats.org/officeDocument/2006/relationships/hyperlink" Target="http://www.acri.org.il/he/wp-content/uploads/2017/03/lectures-in-schools-100117.pdf" TargetMode="External"/><Relationship Id="rId891" Type="http://schemas.openxmlformats.org/officeDocument/2006/relationships/hyperlink" Target="http://www.davar1.co.il/45421" TargetMode="External"/><Relationship Id="rId989" Type="http://schemas.openxmlformats.org/officeDocument/2006/relationships/hyperlink" Target="http://main.knesset.gov.il/News/PressReleases/Pages/pr140317-mi.aspx" TargetMode="External"/><Relationship Id="rId544" Type="http://schemas.openxmlformats.org/officeDocument/2006/relationships/hyperlink" Target="http://www.ynet.co.il/articles/0,7340,L-4907806,00.html" TargetMode="External"/><Relationship Id="rId751" Type="http://schemas.openxmlformats.org/officeDocument/2006/relationships/hyperlink" Target="https://www.acri.org.il/he/39774" TargetMode="External"/><Relationship Id="rId849" Type="http://schemas.openxmlformats.org/officeDocument/2006/relationships/hyperlink" Target="http://www.acri.org.il/he/28814" TargetMode="External"/><Relationship Id="rId1174" Type="http://schemas.openxmlformats.org/officeDocument/2006/relationships/hyperlink" Target="http://news.nana10.co.il/Article/?ArticleID=1230296" TargetMode="External"/><Relationship Id="rId1381" Type="http://schemas.openxmlformats.org/officeDocument/2006/relationships/hyperlink" Target="https://www.haaretz.co.il/st/inter/Hheb/images/RY.pdf" TargetMode="External"/><Relationship Id="rId1479" Type="http://schemas.openxmlformats.org/officeDocument/2006/relationships/hyperlink" Target="http://www.ynet.co.il/articles/0,7340,L-5033973,00.html" TargetMode="External"/><Relationship Id="rId1686" Type="http://schemas.openxmlformats.org/officeDocument/2006/relationships/hyperlink" Target="http://www.acri.org.il/he/wp-content/uploads/2017/03/hourly-workers-090317.pdf" TargetMode="External"/><Relationship Id="rId404" Type="http://schemas.openxmlformats.org/officeDocument/2006/relationships/hyperlink" Target="http://www.acri.org.il/campaigns/50years/" TargetMode="External"/><Relationship Id="rId611" Type="http://schemas.openxmlformats.org/officeDocument/2006/relationships/hyperlink" Target="http://www.ynet.co.il/articles/0,7340,L-5030756,00.html" TargetMode="External"/><Relationship Id="rId1034" Type="http://schemas.openxmlformats.org/officeDocument/2006/relationships/hyperlink" Target="http://www.ynet.co.il/articles/0,7340,L-4905495,00.html" TargetMode="External"/><Relationship Id="rId1241" Type="http://schemas.openxmlformats.org/officeDocument/2006/relationships/hyperlink" Target="https://teman.org.il/" TargetMode="External"/><Relationship Id="rId1339" Type="http://schemas.openxmlformats.org/officeDocument/2006/relationships/hyperlink" Target="http://www.kikar.co.il/234594.html" TargetMode="External"/><Relationship Id="rId709" Type="http://schemas.openxmlformats.org/officeDocument/2006/relationships/hyperlink" Target="http://www.nrg.co.il/online/1/ART2/875/195.html" TargetMode="External"/><Relationship Id="rId916" Type="http://schemas.openxmlformats.org/officeDocument/2006/relationships/hyperlink" Target="http://www.mako.co.il/pzm-magazine/israeli-police/Article-6c0deb0e606c951006.htm" TargetMode="External"/><Relationship Id="rId1101" Type="http://schemas.openxmlformats.org/officeDocument/2006/relationships/hyperlink" Target="http://www.acri.org.il/he/39814" TargetMode="External"/><Relationship Id="rId1546" Type="http://schemas.openxmlformats.org/officeDocument/2006/relationships/hyperlink" Target="http://www.mako.co.il/news-israel/local-q1_2017/Article-adab832d0925a51004.htm" TargetMode="External"/><Relationship Id="rId45" Type="http://schemas.openxmlformats.org/officeDocument/2006/relationships/hyperlink" Target="http://www.ynet.co.il/articles/0,7340,L-5039841,00.html" TargetMode="External"/><Relationship Id="rId1406" Type="http://schemas.openxmlformats.org/officeDocument/2006/relationships/hyperlink" Target="http://www.israelhayom.co.il/article/485595" TargetMode="External"/><Relationship Id="rId1613" Type="http://schemas.openxmlformats.org/officeDocument/2006/relationships/hyperlink" Target="https://www.acri.org.il/he/40744" TargetMode="External"/><Relationship Id="rId194" Type="http://schemas.openxmlformats.org/officeDocument/2006/relationships/hyperlink" Target="http://www.acri.org.il/he/wp-content/uploads/2017/06/batey-din-rabaniim-300417.pdf" TargetMode="External"/><Relationship Id="rId261" Type="http://schemas.openxmlformats.org/officeDocument/2006/relationships/hyperlink" Target="http://www.acri.org.il/he/wp-content/uploads/2017/06/knesst-reforms-220517.pdf" TargetMode="External"/><Relationship Id="rId499" Type="http://schemas.openxmlformats.org/officeDocument/2006/relationships/hyperlink" Target="http://www.mako.co.il/news-world/arab-q3_2017/Article-ad9d3912a223d51004.htm" TargetMode="External"/><Relationship Id="rId359" Type="http://schemas.openxmlformats.org/officeDocument/2006/relationships/hyperlink" Target="http://main.knesset.gov.il/Activity/Legislation/Laws/Pages/LawBill.aspx?t=lawsuggestionssearch&amp;lawitemid=2019455" TargetMode="External"/><Relationship Id="rId566" Type="http://schemas.openxmlformats.org/officeDocument/2006/relationships/hyperlink" Target="http://gisha.org/he-blog/2017/01/26/%D7%99%D7%93-%D7%A2%D7%9C-%D7%94%D7%A9%D7%90%D7%9C%D7%98%D7%A8" TargetMode="External"/><Relationship Id="rId773" Type="http://schemas.openxmlformats.org/officeDocument/2006/relationships/hyperlink" Target="http://www.ynet.co.il/articles/0,7340,L-4986547,00.html" TargetMode="External"/><Relationship Id="rId1196" Type="http://schemas.openxmlformats.org/officeDocument/2006/relationships/hyperlink" Target="https://www.haaretz.co.il/news/education/.premium-1.3898922" TargetMode="External"/><Relationship Id="rId121" Type="http://schemas.openxmlformats.org/officeDocument/2006/relationships/hyperlink" Target="http://www.ynet.co.il/articles/0,7340,L-5028448,00.html" TargetMode="External"/><Relationship Id="rId219" Type="http://schemas.openxmlformats.org/officeDocument/2006/relationships/hyperlink" Target="http://www.ynet.co.il/articles/0,7340,L-5028726,00.html" TargetMode="External"/><Relationship Id="rId426" Type="http://schemas.openxmlformats.org/officeDocument/2006/relationships/hyperlink" Target="https://www.ochaopt.org/he/content/demolition-and-seizure-service-infrastructure-palestinian-communities-area-c-exacerbates" TargetMode="External"/><Relationship Id="rId633" Type="http://schemas.openxmlformats.org/officeDocument/2006/relationships/hyperlink" Target="https://www.haaretz.co.il/news/law/.premium-1.4196775" TargetMode="External"/><Relationship Id="rId980" Type="http://schemas.openxmlformats.org/officeDocument/2006/relationships/hyperlink" Target="https://www.acri.org.il/he/39764" TargetMode="External"/><Relationship Id="rId1056" Type="http://schemas.openxmlformats.org/officeDocument/2006/relationships/hyperlink" Target="http://bimkomplanners.maps.arcgis.com/apps/Cascade/index.html?appid=d32448f99bec43f399cedbb02dbb7a88" TargetMode="External"/><Relationship Id="rId1263" Type="http://schemas.openxmlformats.org/officeDocument/2006/relationships/hyperlink" Target="http://main.knesset.gov.il/Activity/committees/MissingChildren/News/Pages/pr_140617.aspx" TargetMode="External"/><Relationship Id="rId840" Type="http://schemas.openxmlformats.org/officeDocument/2006/relationships/hyperlink" Target="http://www.acri.org.il/he/28814" TargetMode="External"/><Relationship Id="rId938" Type="http://schemas.openxmlformats.org/officeDocument/2006/relationships/hyperlink" Target="http://www.ynet.co.il/articles/0,7340,L-4926043,00.html" TargetMode="External"/><Relationship Id="rId1470" Type="http://schemas.openxmlformats.org/officeDocument/2006/relationships/hyperlink" Target="http://www.ynet.co.il/articles/0,7340,L-5033973,00.html" TargetMode="External"/><Relationship Id="rId1568" Type="http://schemas.openxmlformats.org/officeDocument/2006/relationships/hyperlink" Target="https://www.health.gov.il/PublicationsFiles/GermanCommittee2014.pdf" TargetMode="External"/><Relationship Id="rId67" Type="http://schemas.openxmlformats.org/officeDocument/2006/relationships/hyperlink" Target="https://www.idi.org.il/ministerial-committee/18770?ct=t(19_10_17_10_19_2017)" TargetMode="External"/><Relationship Id="rId700" Type="http://schemas.openxmlformats.org/officeDocument/2006/relationships/hyperlink" Target="https://www.haaretz.co.il/news/politics/.premium-1.4281413" TargetMode="External"/><Relationship Id="rId1123" Type="http://schemas.openxmlformats.org/officeDocument/2006/relationships/hyperlink" Target="https://www.haaretz.co.il/.premium-1.4447317" TargetMode="External"/><Relationship Id="rId1330" Type="http://schemas.openxmlformats.org/officeDocument/2006/relationships/hyperlink" Target="http://m.knesset.gov.il/Activity/committees/Women/News/Pages/pr210317.aspx" TargetMode="External"/><Relationship Id="rId1428" Type="http://schemas.openxmlformats.org/officeDocument/2006/relationships/hyperlink" Target="https://www.haaretz.co.il/blogs/karenhaber/1.4239193" TargetMode="External"/><Relationship Id="rId1635" Type="http://schemas.openxmlformats.org/officeDocument/2006/relationships/hyperlink" Target="http://www.knesset.gov.il/mmm/data/pdf/m04059.pdf" TargetMode="External"/><Relationship Id="rId1702" Type="http://schemas.openxmlformats.org/officeDocument/2006/relationships/footer" Target="footer1.xml"/><Relationship Id="rId283" Type="http://schemas.openxmlformats.org/officeDocument/2006/relationships/hyperlink" Target="http://main.knesset.gov.il/News/PressReleases/Pages/press200317-v15.aspx" TargetMode="External"/><Relationship Id="rId490" Type="http://schemas.openxmlformats.org/officeDocument/2006/relationships/hyperlink" Target="https://www.haaretz.co.il/magazine/ayelet-shani/.premium-MAGAZINE-1.3197129" TargetMode="External"/><Relationship Id="rId143" Type="http://schemas.openxmlformats.org/officeDocument/2006/relationships/hyperlink" Target="https://www.haaretz.co.il/news/politi/1.4533254" TargetMode="External"/><Relationship Id="rId350" Type="http://schemas.openxmlformats.org/officeDocument/2006/relationships/hyperlink" Target="http://www.acri.org.il/he/33351" TargetMode="External"/><Relationship Id="rId588" Type="http://schemas.openxmlformats.org/officeDocument/2006/relationships/hyperlink" Target="http://gisha.org/he-blog/2017/10/26/10-points/" TargetMode="External"/><Relationship Id="rId795" Type="http://schemas.openxmlformats.org/officeDocument/2006/relationships/hyperlink" Target="https://www.themarker.com/news/politics/1.4476008" TargetMode="External"/><Relationship Id="rId9" Type="http://schemas.openxmlformats.org/officeDocument/2006/relationships/hyperlink" Target="http://www.acri.org.il/he/37531" TargetMode="External"/><Relationship Id="rId210" Type="http://schemas.openxmlformats.org/officeDocument/2006/relationships/hyperlink" Target="http://www.globes.co.il/news/article.aspx?did=1001201003" TargetMode="External"/><Relationship Id="rId448" Type="http://schemas.openxmlformats.org/officeDocument/2006/relationships/hyperlink" Target="https://www.haaretz.co.il/magazine/twilightzone/.premium-MAGAZINE-1.4194179" TargetMode="External"/><Relationship Id="rId655" Type="http://schemas.openxmlformats.org/officeDocument/2006/relationships/hyperlink" Target="https://www.haaretz.co.il/news/local/1.4496791" TargetMode="External"/><Relationship Id="rId862" Type="http://schemas.openxmlformats.org/officeDocument/2006/relationships/hyperlink" Target="https://news.walla.co.il/item/3016357" TargetMode="External"/><Relationship Id="rId1078" Type="http://schemas.openxmlformats.org/officeDocument/2006/relationships/hyperlink" Target="https://www.calcalist.co.il/local/articles/0,7340,L-3707088,00.html" TargetMode="External"/><Relationship Id="rId1285" Type="http://schemas.openxmlformats.org/officeDocument/2006/relationships/hyperlink" Target="http://www.israelhayom.co.il/article/483661" TargetMode="External"/><Relationship Id="rId1492" Type="http://schemas.openxmlformats.org/officeDocument/2006/relationships/hyperlink" Target="http://reshet.tv/item/news/politics/politics/aizil-466207/" TargetMode="External"/><Relationship Id="rId308" Type="http://schemas.openxmlformats.org/officeDocument/2006/relationships/hyperlink" Target="https://www.inn.co.il/News/News.aspx/340539" TargetMode="External"/><Relationship Id="rId515" Type="http://schemas.openxmlformats.org/officeDocument/2006/relationships/hyperlink" Target="https://www.haaretz.co.il/news/politics/1.4009846" TargetMode="External"/><Relationship Id="rId722" Type="http://schemas.openxmlformats.org/officeDocument/2006/relationships/hyperlink" Target="https://www.acri.org.il/he/38802" TargetMode="External"/><Relationship Id="rId1145" Type="http://schemas.openxmlformats.org/officeDocument/2006/relationships/hyperlink" Target="http://www.acri.org.il/he/34750" TargetMode="External"/><Relationship Id="rId1352" Type="http://schemas.openxmlformats.org/officeDocument/2006/relationships/hyperlink" Target="http://www.pmo.gov.il/Secretary/GovDecisions/2014/Pages/des1526.aspx" TargetMode="External"/><Relationship Id="rId89" Type="http://schemas.openxmlformats.org/officeDocument/2006/relationships/hyperlink" Target="https://www.themarker.com/allnews/1.4568434" TargetMode="External"/><Relationship Id="rId1005" Type="http://schemas.openxmlformats.org/officeDocument/2006/relationships/hyperlink" Target="http://www.yediot.co.il/articles/0,7340,L-4974026,00.html" TargetMode="External"/><Relationship Id="rId1212" Type="http://schemas.openxmlformats.org/officeDocument/2006/relationships/hyperlink" Target="http://main.knesset.gov.il/Activity/committees/MissingChildren/Pages/default.aspx" TargetMode="External"/><Relationship Id="rId1657" Type="http://schemas.openxmlformats.org/officeDocument/2006/relationships/hyperlink" Target="http://www.kavlaoved.org.il/%D7%AA%D7%95%D7%A4%D7%A2%D7%95%D7%AA-%D7%91%D7%A9%D7%95%D7%A7-%D7%94%D7%A2%D7%91%D7%95%D7%93%D7%94/%D7%A2%D7%95%D7%91%D7%93%D7%99%D7%9D-%D7%A9%D7%A2%D7%AA%D7%99%D7%99%D7%9D/" TargetMode="External"/><Relationship Id="rId1517" Type="http://schemas.openxmlformats.org/officeDocument/2006/relationships/hyperlink" Target="http://taubcenter.org.il/wp-content/files_mf/longtermcareheb.pdf" TargetMode="External"/><Relationship Id="rId16" Type="http://schemas.openxmlformats.org/officeDocument/2006/relationships/hyperlink" Target="http://www.acri.org.il/he/37531" TargetMode="External"/><Relationship Id="rId165" Type="http://schemas.openxmlformats.org/officeDocument/2006/relationships/hyperlink" Target="https://www.haaretz.co.il/news/politi/.premium-1.4530934" TargetMode="External"/><Relationship Id="rId372" Type="http://schemas.openxmlformats.org/officeDocument/2006/relationships/hyperlink" Target="http://main.knesset.gov.il/Activity/Legislation/Laws/Pages/LawBill.aspx?t=lawsuggestionssearch&amp;lawitemid=2011757" TargetMode="External"/><Relationship Id="rId677" Type="http://schemas.openxmlformats.org/officeDocument/2006/relationships/hyperlink" Target="http://elyon1.court.gov.il/files/17/780/075/o04/17075780.o04.htm" TargetMode="External"/><Relationship Id="rId232" Type="http://schemas.openxmlformats.org/officeDocument/2006/relationships/hyperlink" Target="https://www.haaretz.co.il/opinions/.premium-1.4400734" TargetMode="External"/><Relationship Id="rId884" Type="http://schemas.openxmlformats.org/officeDocument/2006/relationships/hyperlink" Target="http://www.davar1.co.il/45421" TargetMode="External"/><Relationship Id="rId537" Type="http://schemas.openxmlformats.org/officeDocument/2006/relationships/hyperlink" Target="http://www.kan.org.il/item/?itemId=24149" TargetMode="External"/><Relationship Id="rId744" Type="http://schemas.openxmlformats.org/officeDocument/2006/relationships/hyperlink" Target="http://main.knesset.gov.il/Activity/Legislation/Laws/Pages/LawBill.aspx?t=lawsuggestionssearch&amp;lawitemid=560324" TargetMode="External"/><Relationship Id="rId951" Type="http://schemas.openxmlformats.org/officeDocument/2006/relationships/hyperlink" Target="http://www.nrg.co.il/online/1/ART2/899/888.html" TargetMode="External"/><Relationship Id="rId1167" Type="http://schemas.openxmlformats.org/officeDocument/2006/relationships/hyperlink" Target="http://news.nana10.co.il/Article/?ArticleID=1230296" TargetMode="External"/><Relationship Id="rId1374" Type="http://schemas.openxmlformats.org/officeDocument/2006/relationships/hyperlink" Target="https://israeliconstitutionalism.wordpress.com/2017/08/07/%D7%97%D7%95%D7%95%D7%AA-%D7%93%D7%A2%D7%AA-%D7%91%D7%A2%D7%A0%D7%99%D7%99%D7%9F-%D7%AA%D7%9B%D7%A0%D7%99%D7%AA-%D7%94%D7%9E%D7%95%D7%A2%D7%A6%D7%94-%D7%9C%D7%94%D7%A9%D7%9B%D7%9C%D7%94-%D7%92%D7%91" TargetMode="External"/><Relationship Id="rId1581" Type="http://schemas.openxmlformats.org/officeDocument/2006/relationships/hyperlink" Target="http://www.themarker.com/1.2844795" TargetMode="External"/><Relationship Id="rId1679" Type="http://schemas.openxmlformats.org/officeDocument/2006/relationships/hyperlink" Target="http://main.knesset.gov.il/Activity/Legislation/Laws/Pages/LawBill.aspx?t=lawsuggestionssearch&amp;lawitemid=2004961" TargetMode="External"/><Relationship Id="rId80" Type="http://schemas.openxmlformats.org/officeDocument/2006/relationships/hyperlink" Target="https://www.haaretz.co.il/news/law/.premium-1.4529657" TargetMode="External"/><Relationship Id="rId604" Type="http://schemas.openxmlformats.org/officeDocument/2006/relationships/hyperlink" Target="https://news.walla.co.il/item/3080576" TargetMode="External"/><Relationship Id="rId811" Type="http://schemas.openxmlformats.org/officeDocument/2006/relationships/hyperlink" Target="https://www.haaretz.co.il/news/education/.premium-1.4532656" TargetMode="External"/><Relationship Id="rId1027" Type="http://schemas.openxmlformats.org/officeDocument/2006/relationships/hyperlink" Target="https://www.haaretz.co.il/1.3264877" TargetMode="External"/><Relationship Id="rId1234" Type="http://schemas.openxmlformats.org/officeDocument/2006/relationships/hyperlink" Target="https://www.facebook.com/AchimVekayamim/" TargetMode="External"/><Relationship Id="rId1441" Type="http://schemas.openxmlformats.org/officeDocument/2006/relationships/hyperlink" Target="http://www.mako.co.il/news-israel/education-q3_2017/Article-f89dbbd8ccd2d51004.htm?sCh=31750a2610f26110&amp;pId=1078965476" TargetMode="External"/><Relationship Id="rId909" Type="http://schemas.openxmlformats.org/officeDocument/2006/relationships/hyperlink" Target="http://news.nana10.co.il/Article/?ArticleID=1245183" TargetMode="External"/><Relationship Id="rId1301" Type="http://schemas.openxmlformats.org/officeDocument/2006/relationships/hyperlink" Target="http://main.knesset.gov.il/News/PressReleases/Pages/press11.07.17kf.aspx" TargetMode="External"/><Relationship Id="rId1539" Type="http://schemas.openxmlformats.org/officeDocument/2006/relationships/hyperlink" Target="https://youtu.be/KvzhHEbCM8s?t=33s" TargetMode="External"/><Relationship Id="rId38" Type="http://schemas.openxmlformats.org/officeDocument/2006/relationships/hyperlink" Target="http://www.maariv.co.il/news/politics/Article-604010" TargetMode="External"/><Relationship Id="rId1606" Type="http://schemas.openxmlformats.org/officeDocument/2006/relationships/hyperlink" Target="https://www.acri.org.il/he/395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27652-B452-4064-B898-ACD1AC9F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33798</Words>
  <Characters>168994</Characters>
  <Application>Microsoft Office Word</Application>
  <DocSecurity>0</DocSecurity>
  <Lines>1408</Lines>
  <Paragraphs>404</Paragraphs>
  <ScaleCrop>false</ScaleCrop>
  <HeadingPairs>
    <vt:vector size="2" baseType="variant">
      <vt:variant>
        <vt:lpstr>Title</vt:lpstr>
      </vt:variant>
      <vt:variant>
        <vt:i4>1</vt:i4>
      </vt:variant>
    </vt:vector>
  </HeadingPairs>
  <TitlesOfParts>
    <vt:vector size="1" baseType="lpstr">
      <vt:lpstr>حقوق الإنسان في إسرائيل – واقع الحال في عام 2017</vt:lpstr>
    </vt:vector>
  </TitlesOfParts>
  <Company/>
  <LinksUpToDate>false</LinksUpToDate>
  <CharactersWithSpaces>202388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حقوق الإنسان في إسرائيل – واقع الحال في عام 2017</dc:title>
  <dc:creator>ACRI</dc:creator>
  <cp:lastModifiedBy>Tal Dahan</cp:lastModifiedBy>
  <cp:revision>3</cp:revision>
  <cp:lastPrinted>2017-12-07T10:44:00Z</cp:lastPrinted>
  <dcterms:created xsi:type="dcterms:W3CDTF">2017-12-07T10:44:00Z</dcterms:created>
  <dcterms:modified xsi:type="dcterms:W3CDTF">2017-12-07T10:45:00Z</dcterms:modified>
</cp:coreProperties>
</file>